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DE6A61" w:rsidRDefault="00B8027B" w:rsidP="005C0930">
      <w:pPr>
        <w:spacing w:after="240"/>
        <w:jc w:val="right"/>
        <w:rPr>
          <w:rFonts w:ascii="Verdana" w:hAnsi="Verdana"/>
        </w:rPr>
      </w:pPr>
      <w:r w:rsidRPr="00DE6A61">
        <w:rPr>
          <w:rFonts w:ascii="Verdana" w:hAnsi="Verdana"/>
        </w:rPr>
        <w:t>Kraków</w:t>
      </w:r>
      <w:r w:rsidR="005C0930" w:rsidRPr="00DE6A61">
        <w:rPr>
          <w:rFonts w:ascii="Verdana" w:hAnsi="Verdana"/>
        </w:rPr>
        <w:t xml:space="preserve"> dnia: </w:t>
      </w:r>
      <w:r w:rsidRPr="00DE6A61">
        <w:rPr>
          <w:rFonts w:ascii="Verdana" w:hAnsi="Verdana"/>
        </w:rPr>
        <w:t>2024-08-08</w:t>
      </w:r>
    </w:p>
    <w:p w:rsidR="00B8027B" w:rsidRPr="00DE6A61" w:rsidRDefault="00B8027B" w:rsidP="005C0930">
      <w:pPr>
        <w:rPr>
          <w:rFonts w:ascii="Verdana" w:hAnsi="Verdana"/>
          <w:b/>
          <w:bCs/>
        </w:rPr>
      </w:pPr>
      <w:r w:rsidRPr="00DE6A61">
        <w:rPr>
          <w:rFonts w:ascii="Verdana" w:hAnsi="Verdana"/>
          <w:b/>
          <w:bCs/>
        </w:rPr>
        <w:t>Akademia Górniczo - Hutnicza</w:t>
      </w:r>
    </w:p>
    <w:p w:rsidR="00B8027B" w:rsidRPr="00DE6A61" w:rsidRDefault="00B8027B" w:rsidP="005C0930">
      <w:pPr>
        <w:rPr>
          <w:rFonts w:ascii="Verdana" w:hAnsi="Verdana"/>
          <w:b/>
          <w:bCs/>
        </w:rPr>
      </w:pPr>
      <w:r w:rsidRPr="00DE6A61">
        <w:rPr>
          <w:rFonts w:ascii="Verdana" w:hAnsi="Verdana"/>
          <w:b/>
          <w:bCs/>
        </w:rPr>
        <w:t>im. Stanisława Staszica w Krakowie</w:t>
      </w:r>
    </w:p>
    <w:p w:rsidR="005C0930" w:rsidRPr="00DE6A61" w:rsidRDefault="00B8027B" w:rsidP="005C0930">
      <w:pPr>
        <w:rPr>
          <w:rFonts w:ascii="Verdana" w:hAnsi="Verdana"/>
          <w:b/>
          <w:bCs/>
        </w:rPr>
      </w:pPr>
      <w:r w:rsidRPr="00DE6A61">
        <w:rPr>
          <w:rFonts w:ascii="Verdana" w:hAnsi="Verdana"/>
          <w:b/>
          <w:bCs/>
        </w:rPr>
        <w:t>Dział Zamówień Publicznych</w:t>
      </w:r>
    </w:p>
    <w:p w:rsidR="005C0930" w:rsidRPr="00DE6A61" w:rsidRDefault="00B8027B" w:rsidP="005C0930">
      <w:pPr>
        <w:rPr>
          <w:rFonts w:ascii="Verdana" w:hAnsi="Verdana"/>
        </w:rPr>
      </w:pPr>
      <w:r w:rsidRPr="00DE6A61">
        <w:rPr>
          <w:rFonts w:ascii="Verdana" w:hAnsi="Verdana"/>
        </w:rPr>
        <w:t>Al. Mickiewicza</w:t>
      </w:r>
      <w:r w:rsidR="005C0930" w:rsidRPr="00DE6A61">
        <w:rPr>
          <w:rFonts w:ascii="Verdana" w:hAnsi="Verdana"/>
        </w:rPr>
        <w:t xml:space="preserve"> </w:t>
      </w:r>
      <w:r w:rsidRPr="00DE6A61">
        <w:rPr>
          <w:rFonts w:ascii="Verdana" w:hAnsi="Verdana"/>
        </w:rPr>
        <w:t>30</w:t>
      </w:r>
    </w:p>
    <w:p w:rsidR="005C0930" w:rsidRPr="00DE6A61" w:rsidRDefault="00B8027B" w:rsidP="005C0930">
      <w:pPr>
        <w:rPr>
          <w:rFonts w:ascii="Verdana" w:hAnsi="Verdana"/>
        </w:rPr>
      </w:pPr>
      <w:r w:rsidRPr="00DE6A61">
        <w:rPr>
          <w:rFonts w:ascii="Verdana" w:hAnsi="Verdana"/>
        </w:rPr>
        <w:t>30-059</w:t>
      </w:r>
      <w:r w:rsidR="005C0930" w:rsidRPr="00DE6A61">
        <w:rPr>
          <w:rFonts w:ascii="Verdana" w:hAnsi="Verdana"/>
        </w:rPr>
        <w:t xml:space="preserve"> </w:t>
      </w:r>
      <w:r w:rsidRPr="00DE6A61">
        <w:rPr>
          <w:rFonts w:ascii="Verdana" w:hAnsi="Verdana"/>
        </w:rPr>
        <w:t>Kraków</w:t>
      </w:r>
    </w:p>
    <w:p w:rsidR="005C0930" w:rsidRPr="00DE6A61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DE6A61">
        <w:rPr>
          <w:rFonts w:ascii="Verdana" w:hAnsi="Verdana"/>
        </w:rPr>
        <w:t xml:space="preserve">Sygnatura: </w:t>
      </w:r>
      <w:r w:rsidR="00B8027B" w:rsidRPr="00DE6A61">
        <w:rPr>
          <w:rFonts w:ascii="Verdana" w:hAnsi="Verdana"/>
          <w:b/>
        </w:rPr>
        <w:t>DE-dzp.272-420/24</w:t>
      </w:r>
      <w:r w:rsidR="005C0930" w:rsidRPr="00DE6A61">
        <w:rPr>
          <w:rFonts w:ascii="Verdana" w:hAnsi="Verdana"/>
        </w:rPr>
        <w:tab/>
        <w:t xml:space="preserve"> </w:t>
      </w:r>
    </w:p>
    <w:p w:rsidR="005C0930" w:rsidRPr="00DE6A61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DE6A6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DE6A61">
        <w:rPr>
          <w:rFonts w:ascii="Verdana" w:hAnsi="Verdana"/>
          <w:b/>
        </w:rPr>
        <w:t>WYKONAWCY</w:t>
      </w:r>
    </w:p>
    <w:p w:rsidR="005C0930" w:rsidRPr="00DE6A6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DE6A61">
        <w:rPr>
          <w:rFonts w:ascii="Verdana" w:hAnsi="Verdana"/>
        </w:rPr>
        <w:t>ubiegający się o zamówienie publiczne</w:t>
      </w:r>
    </w:p>
    <w:p w:rsidR="00EF1037" w:rsidRPr="00DE6A61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DE6A61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DE6A61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DE6A61" w:rsidRDefault="00EF1037">
      <w:pPr>
        <w:pStyle w:val="Nagwek1"/>
        <w:jc w:val="center"/>
        <w:rPr>
          <w:rFonts w:ascii="Verdana" w:hAnsi="Verdana"/>
          <w:sz w:val="20"/>
        </w:rPr>
      </w:pPr>
      <w:r w:rsidRPr="00DE6A61">
        <w:rPr>
          <w:rFonts w:ascii="Verdana" w:hAnsi="Verdana"/>
          <w:sz w:val="20"/>
        </w:rPr>
        <w:t>P O W I A D O M I E N I E</w:t>
      </w:r>
    </w:p>
    <w:p w:rsidR="00EF1037" w:rsidRPr="00DE6A61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DE6A61">
        <w:rPr>
          <w:rFonts w:ascii="Verdana" w:hAnsi="Verdana"/>
          <w:sz w:val="20"/>
        </w:rPr>
        <w:t>o zmianach  SWZ</w:t>
      </w:r>
      <w:r w:rsidR="00DE6A61">
        <w:rPr>
          <w:rFonts w:ascii="Verdana" w:hAnsi="Verdana"/>
          <w:sz w:val="20"/>
        </w:rPr>
        <w:t xml:space="preserve"> (2)</w:t>
      </w:r>
    </w:p>
    <w:p w:rsidR="00EF1037" w:rsidRPr="00DE6A61" w:rsidRDefault="005C0930" w:rsidP="00431ECB">
      <w:pPr>
        <w:jc w:val="both"/>
        <w:rPr>
          <w:rFonts w:ascii="Verdana" w:hAnsi="Verdana"/>
          <w:iCs/>
        </w:rPr>
      </w:pPr>
      <w:r w:rsidRPr="00DE6A61">
        <w:rPr>
          <w:rFonts w:ascii="Verdana" w:hAnsi="Verdana"/>
        </w:rPr>
        <w:t>Dotyczy: postępowania o udzielenie zamówienia publicznego, prowadzonego w trybie</w:t>
      </w:r>
      <w:r w:rsidR="00431ECB" w:rsidRPr="00DE6A61">
        <w:rPr>
          <w:rFonts w:ascii="Verdana" w:hAnsi="Verdana"/>
        </w:rPr>
        <w:t>:</w:t>
      </w:r>
      <w:r w:rsidRPr="00DE6A61">
        <w:rPr>
          <w:rFonts w:ascii="Verdana" w:hAnsi="Verdana"/>
        </w:rPr>
        <w:t xml:space="preserve"> </w:t>
      </w:r>
      <w:r w:rsidR="00B8027B" w:rsidRPr="00DE6A61">
        <w:rPr>
          <w:rFonts w:ascii="Verdana" w:hAnsi="Verdana"/>
        </w:rPr>
        <w:t xml:space="preserve">Tryb podstawowy bez negocjacji - art. 275 pkt. 1 ustawy </w:t>
      </w:r>
      <w:proofErr w:type="spellStart"/>
      <w:r w:rsidR="00B8027B" w:rsidRPr="00DE6A61">
        <w:rPr>
          <w:rFonts w:ascii="Verdana" w:hAnsi="Verdana"/>
        </w:rPr>
        <w:t>Pzp</w:t>
      </w:r>
      <w:proofErr w:type="spellEnd"/>
      <w:r w:rsidRPr="00DE6A61">
        <w:rPr>
          <w:rFonts w:ascii="Verdana" w:hAnsi="Verdana"/>
          <w:b/>
        </w:rPr>
        <w:t xml:space="preserve"> </w:t>
      </w:r>
      <w:r w:rsidR="000817F1" w:rsidRPr="00DE6A61">
        <w:rPr>
          <w:rFonts w:ascii="Verdana" w:hAnsi="Verdana"/>
          <w:bCs/>
        </w:rPr>
        <w:t>pn.</w:t>
      </w:r>
      <w:r w:rsidRPr="00DE6A61">
        <w:rPr>
          <w:rFonts w:ascii="Verdana" w:hAnsi="Verdana"/>
          <w:b/>
        </w:rPr>
        <w:t xml:space="preserve"> </w:t>
      </w:r>
      <w:r w:rsidRPr="00DE6A61">
        <w:rPr>
          <w:rFonts w:ascii="Verdana" w:hAnsi="Verdana"/>
          <w:bCs/>
        </w:rPr>
        <w:t>”</w:t>
      </w:r>
      <w:r w:rsidR="00B8027B" w:rsidRPr="00DE6A61">
        <w:rPr>
          <w:rFonts w:ascii="Verdana" w:hAnsi="Verdana"/>
          <w:b/>
          <w:bCs/>
        </w:rPr>
        <w:t>Przystosowanie paw. A-1 do aktualnych przepisów przeciwpożarowych, AGH w Krakowie. DE-dzp.272-420/24</w:t>
      </w:r>
      <w:r w:rsidRPr="00DE6A61">
        <w:rPr>
          <w:rFonts w:ascii="Verdana" w:hAnsi="Verdana"/>
          <w:bCs/>
        </w:rPr>
        <w:t>”</w:t>
      </w:r>
      <w:r w:rsidRPr="00DE6A61">
        <w:rPr>
          <w:rFonts w:ascii="Verdana" w:hAnsi="Verdana"/>
          <w:b/>
        </w:rPr>
        <w:t xml:space="preserve"> </w:t>
      </w:r>
      <w:r w:rsidRPr="00DE6A61">
        <w:rPr>
          <w:rFonts w:ascii="Verdana" w:hAnsi="Verdana"/>
          <w:bCs/>
        </w:rPr>
        <w:t>– znak sprawy</w:t>
      </w:r>
      <w:r w:rsidRPr="00DE6A61">
        <w:rPr>
          <w:rFonts w:ascii="Verdana" w:hAnsi="Verdana"/>
          <w:b/>
        </w:rPr>
        <w:t xml:space="preserve"> </w:t>
      </w:r>
      <w:r w:rsidR="00B8027B" w:rsidRPr="00DE6A61">
        <w:rPr>
          <w:rFonts w:ascii="Verdana" w:hAnsi="Verdana"/>
          <w:b/>
        </w:rPr>
        <w:t>DE-dzp.272-420/24</w:t>
      </w:r>
      <w:r w:rsidRPr="00DE6A61">
        <w:rPr>
          <w:rFonts w:ascii="Verdana" w:hAnsi="Verdana"/>
          <w:b/>
        </w:rPr>
        <w:t>.</w:t>
      </w:r>
    </w:p>
    <w:p w:rsidR="00EF1037" w:rsidRPr="00DE6A61" w:rsidRDefault="005C0930" w:rsidP="00431ECB">
      <w:pPr>
        <w:spacing w:before="120" w:after="120"/>
        <w:jc w:val="both"/>
        <w:rPr>
          <w:rFonts w:ascii="Verdana" w:hAnsi="Verdana"/>
        </w:rPr>
      </w:pPr>
      <w:r w:rsidRPr="00DE6A61">
        <w:rPr>
          <w:rFonts w:ascii="Verdana" w:hAnsi="Verdana"/>
        </w:rPr>
        <w:t xml:space="preserve">Zamawiający, </w:t>
      </w:r>
      <w:r w:rsidR="00431ECB" w:rsidRPr="00DE6A61">
        <w:rPr>
          <w:rFonts w:ascii="Verdana" w:hAnsi="Verdana"/>
          <w:b/>
          <w:bCs/>
        </w:rPr>
        <w:t>Akademia Górniczo-Hutnicza im. Stanisława Staszica w Krakowie,</w:t>
      </w:r>
      <w:r w:rsidRPr="00DE6A61">
        <w:rPr>
          <w:rFonts w:ascii="Verdana" w:hAnsi="Verdana"/>
        </w:rPr>
        <w:t xml:space="preserve"> działając na podstawie art. </w:t>
      </w:r>
      <w:r w:rsidR="00F004A8" w:rsidRPr="00DE6A61">
        <w:rPr>
          <w:rFonts w:ascii="Verdana" w:hAnsi="Verdana"/>
        </w:rPr>
        <w:t>286</w:t>
      </w:r>
      <w:r w:rsidRPr="00DE6A61">
        <w:rPr>
          <w:rFonts w:ascii="Verdana" w:hAnsi="Verdana"/>
        </w:rPr>
        <w:t xml:space="preserve"> ust. 1 i </w:t>
      </w:r>
      <w:r w:rsidR="00F004A8" w:rsidRPr="00DE6A61">
        <w:rPr>
          <w:rFonts w:ascii="Verdana" w:hAnsi="Verdana"/>
        </w:rPr>
        <w:t>7</w:t>
      </w:r>
      <w:r w:rsidRPr="00DE6A61">
        <w:rPr>
          <w:rFonts w:ascii="Verdana" w:hAnsi="Verdana"/>
        </w:rPr>
        <w:t xml:space="preserve"> ustawy z dnia 11 września 2019r. Prawo zamówień publicznych</w:t>
      </w:r>
      <w:r w:rsidR="009509A1" w:rsidRPr="00DE6A61">
        <w:rPr>
          <w:rFonts w:ascii="Verdana" w:hAnsi="Verdana"/>
        </w:rPr>
        <w:t xml:space="preserve"> </w:t>
      </w:r>
      <w:r w:rsidR="000817F1" w:rsidRPr="00DE6A61">
        <w:rPr>
          <w:rFonts w:ascii="Verdana" w:hAnsi="Verdana"/>
        </w:rPr>
        <w:t>(Dz.U.2023.1605 ze zm.),</w:t>
      </w:r>
      <w:r w:rsidRPr="00DE6A61">
        <w:rPr>
          <w:rFonts w:ascii="Verdana" w:hAnsi="Verdana"/>
        </w:rPr>
        <w:t xml:space="preserve"> </w:t>
      </w:r>
      <w:r w:rsidR="00EB3650" w:rsidRPr="00DE6A61">
        <w:rPr>
          <w:rFonts w:ascii="Verdana" w:hAnsi="Verdana"/>
        </w:rPr>
        <w:t xml:space="preserve">informuje o </w:t>
      </w:r>
      <w:r w:rsidRPr="00DE6A61">
        <w:rPr>
          <w:rFonts w:ascii="Verdana" w:hAnsi="Verdana"/>
        </w:rPr>
        <w:t>dokon</w:t>
      </w:r>
      <w:r w:rsidR="00EB3650" w:rsidRPr="00DE6A61">
        <w:rPr>
          <w:rFonts w:ascii="Verdana" w:hAnsi="Verdana"/>
        </w:rPr>
        <w:t>aniu</w:t>
      </w:r>
      <w:r w:rsidRPr="00DE6A61">
        <w:rPr>
          <w:rFonts w:ascii="Verdana" w:hAnsi="Verdana"/>
        </w:rPr>
        <w:t xml:space="preserve"> </w:t>
      </w:r>
      <w:r w:rsidR="00460DC4" w:rsidRPr="00DE6A61">
        <w:rPr>
          <w:rFonts w:ascii="Verdana" w:hAnsi="Verdana"/>
        </w:rPr>
        <w:t>zmian</w:t>
      </w:r>
      <w:r w:rsidRPr="00DE6A61">
        <w:rPr>
          <w:rFonts w:ascii="Verdana" w:hAnsi="Verdana"/>
        </w:rPr>
        <w:t xml:space="preserve"> w z</w:t>
      </w:r>
      <w:r w:rsidR="00460DC4" w:rsidRPr="00DE6A61">
        <w:rPr>
          <w:rFonts w:ascii="Verdana" w:hAnsi="Verdana"/>
        </w:rPr>
        <w:t>apis</w:t>
      </w:r>
      <w:r w:rsidRPr="00DE6A61">
        <w:rPr>
          <w:rFonts w:ascii="Verdana" w:hAnsi="Verdana"/>
        </w:rPr>
        <w:t>ach</w:t>
      </w:r>
      <w:r w:rsidR="00460DC4" w:rsidRPr="00DE6A61">
        <w:rPr>
          <w:rFonts w:ascii="Verdana" w:hAnsi="Verdana"/>
        </w:rPr>
        <w:t xml:space="preserve"> </w:t>
      </w:r>
      <w:r w:rsidRPr="00DE6A61">
        <w:rPr>
          <w:rFonts w:ascii="Verdana" w:hAnsi="Verdana"/>
        </w:rPr>
        <w:t>S</w:t>
      </w:r>
      <w:r w:rsidR="00EF1037" w:rsidRPr="00DE6A61">
        <w:rPr>
          <w:rFonts w:ascii="Verdana" w:hAnsi="Verdana"/>
        </w:rPr>
        <w:t>pecyfikacji warunków zamówienia</w:t>
      </w:r>
      <w:r w:rsidR="00460DC4" w:rsidRPr="00DE6A61">
        <w:rPr>
          <w:rFonts w:ascii="Verdana" w:hAnsi="Verdana"/>
        </w:rPr>
        <w:t xml:space="preserve"> w następującym zakresie</w:t>
      </w:r>
      <w:r w:rsidR="00EF1037" w:rsidRPr="00DE6A61">
        <w:rPr>
          <w:rFonts w:ascii="Verdana" w:hAnsi="Verdana"/>
        </w:rPr>
        <w:t>:</w:t>
      </w:r>
    </w:p>
    <w:p w:rsidR="00DE6A61" w:rsidRDefault="00DE6A61" w:rsidP="00E02559">
      <w:pPr>
        <w:spacing w:before="120" w:after="120" w:line="360" w:lineRule="auto"/>
        <w:jc w:val="both"/>
        <w:rPr>
          <w:rFonts w:ascii="Verdana" w:hAnsi="Verdana"/>
          <w:bCs/>
        </w:rPr>
      </w:pPr>
      <w:r w:rsidRPr="00DE6A61">
        <w:rPr>
          <w:rFonts w:ascii="Verdana" w:hAnsi="Verdana"/>
          <w:bCs/>
        </w:rPr>
        <w:t xml:space="preserve">Zamawiający zamieszcza aktualny </w:t>
      </w:r>
      <w:r>
        <w:rPr>
          <w:rFonts w:ascii="Verdana" w:hAnsi="Verdana"/>
          <w:bCs/>
        </w:rPr>
        <w:t>link do dokumentacji</w:t>
      </w:r>
      <w:r w:rsidR="00376803">
        <w:rPr>
          <w:rFonts w:ascii="Verdana" w:hAnsi="Verdana"/>
          <w:bCs/>
        </w:rPr>
        <w:t xml:space="preserve"> projektowej</w:t>
      </w:r>
      <w:r>
        <w:rPr>
          <w:rFonts w:ascii="Verdana" w:hAnsi="Verdana"/>
          <w:bCs/>
        </w:rPr>
        <w:t>:</w:t>
      </w:r>
    </w:p>
    <w:p w:rsidR="00DE6A61" w:rsidRPr="00376803" w:rsidRDefault="00DE6A61" w:rsidP="00E02559">
      <w:pPr>
        <w:spacing w:before="120" w:after="120" w:line="360" w:lineRule="auto"/>
        <w:jc w:val="both"/>
        <w:rPr>
          <w:rFonts w:ascii="Verdana" w:hAnsi="Verdana"/>
          <w:b/>
          <w:bCs/>
        </w:rPr>
      </w:pPr>
      <w:hyperlink r:id="rId6" w:history="1">
        <w:r w:rsidRPr="00376803">
          <w:rPr>
            <w:rStyle w:val="Hipercze"/>
            <w:rFonts w:ascii="Verdana" w:hAnsi="Verdana"/>
            <w:b/>
            <w:bCs/>
          </w:rPr>
          <w:t>http://di.adm.agh.edu.pl/przetargi/dr/dp/2024/zp-420-24/</w:t>
        </w:r>
      </w:hyperlink>
    </w:p>
    <w:p w:rsidR="00EF1037" w:rsidRPr="00DE6A61" w:rsidRDefault="00EF1037" w:rsidP="00E02559">
      <w:pPr>
        <w:pStyle w:val="Tekstpodstawowy"/>
        <w:jc w:val="right"/>
        <w:rPr>
          <w:rFonts w:ascii="Verdana" w:hAnsi="Verdana"/>
          <w:sz w:val="20"/>
        </w:rPr>
      </w:pPr>
    </w:p>
    <w:p w:rsidR="005C0930" w:rsidRPr="00DE6A61" w:rsidRDefault="005C0930" w:rsidP="00E02559">
      <w:pPr>
        <w:pStyle w:val="Tekstpodstawowy"/>
        <w:jc w:val="right"/>
        <w:rPr>
          <w:rFonts w:ascii="Verdana" w:hAnsi="Verdana"/>
          <w:sz w:val="20"/>
        </w:rPr>
      </w:pPr>
      <w:bookmarkStart w:id="0" w:name="_GoBack"/>
      <w:bookmarkEnd w:id="0"/>
    </w:p>
    <w:sectPr w:rsidR="005C0930" w:rsidRPr="00DE6A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2C89" w:rsidRDefault="00F52C89">
      <w:r>
        <w:separator/>
      </w:r>
    </w:p>
  </w:endnote>
  <w:endnote w:type="continuationSeparator" w:id="0">
    <w:p w:rsidR="00F52C89" w:rsidRDefault="00F52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7680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2C89" w:rsidRDefault="00F52C89">
      <w:r>
        <w:separator/>
      </w:r>
    </w:p>
  </w:footnote>
  <w:footnote w:type="continuationSeparator" w:id="0">
    <w:p w:rsidR="00F52C89" w:rsidRDefault="00F52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27B" w:rsidRDefault="00B802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27B" w:rsidRDefault="00B802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27B" w:rsidRDefault="00B802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C89"/>
    <w:rsid w:val="00057D02"/>
    <w:rsid w:val="000613E0"/>
    <w:rsid w:val="000817F1"/>
    <w:rsid w:val="001A571A"/>
    <w:rsid w:val="002B1C74"/>
    <w:rsid w:val="00376803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232A2"/>
    <w:rsid w:val="00AE235B"/>
    <w:rsid w:val="00B26D41"/>
    <w:rsid w:val="00B361A9"/>
    <w:rsid w:val="00B8027B"/>
    <w:rsid w:val="00C1255C"/>
    <w:rsid w:val="00C152AE"/>
    <w:rsid w:val="00D1574A"/>
    <w:rsid w:val="00D248D2"/>
    <w:rsid w:val="00DE6A61"/>
    <w:rsid w:val="00E02559"/>
    <w:rsid w:val="00E74582"/>
    <w:rsid w:val="00EB3650"/>
    <w:rsid w:val="00EF1037"/>
    <w:rsid w:val="00F004A8"/>
    <w:rsid w:val="00F16162"/>
    <w:rsid w:val="00F52C89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5EDAC7"/>
  <w15:chartTrackingRefBased/>
  <w15:docId w15:val="{7A4F325C-CD01-4DDA-9477-D80C375D3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DE6A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6A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.adm.agh.edu.pl/przetargi/dr/dp/2024/zp-420-24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129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2024-08-08T08:46:00Z</cp:lastPrinted>
  <dcterms:created xsi:type="dcterms:W3CDTF">2024-08-08T08:44:00Z</dcterms:created>
  <dcterms:modified xsi:type="dcterms:W3CDTF">2024-08-08T08:47:00Z</dcterms:modified>
</cp:coreProperties>
</file>