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A77B7">
            <w:pPr>
              <w:spacing w:before="120" w:after="120" w:line="254" w:lineRule="auto"/>
              <w:ind w:left="0" w:right="0" w:firstLine="0"/>
              <w:jc w:val="left"/>
              <w:rPr>
                <w:rFonts w:ascii="Arial" w:hAnsi="Arial" w:cs="Arial"/>
                <w:sz w:val="18"/>
                <w:szCs w:val="18"/>
                <w:lang w:eastAsia="en-US"/>
              </w:rPr>
            </w:pPr>
            <w:r w:rsidRPr="00FA77B7">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A77B7">
            <w:pPr>
              <w:spacing w:before="120" w:after="120" w:line="254" w:lineRule="auto"/>
              <w:ind w:left="0" w:right="0" w:firstLine="0"/>
              <w:jc w:val="left"/>
              <w:rPr>
                <w:rFonts w:ascii="Arial" w:hAnsi="Arial" w:cs="Arial"/>
                <w:sz w:val="18"/>
                <w:szCs w:val="18"/>
                <w:lang w:eastAsia="en-US"/>
              </w:rPr>
            </w:pPr>
            <w:r w:rsidRPr="00FA77B7">
              <w:rPr>
                <w:rFonts w:ascii="Arial" w:hAnsi="Arial" w:cs="Arial"/>
                <w:sz w:val="18"/>
                <w:szCs w:val="18"/>
                <w:lang w:eastAsia="en-US"/>
              </w:rPr>
              <w:t>Udzielenie Gminie Szerzyny kredytu długoterminowego w 2024 r.</w:t>
            </w:r>
          </w:p>
        </w:tc>
      </w:tr>
      <w:tr w:rsidR="00FA77B7" w:rsidRPr="00C24737" w:rsidTr="002D47F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A77B7" w:rsidRDefault="00FA77B7" w:rsidP="002D47F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A77B7" w:rsidRDefault="00FA77B7" w:rsidP="002D47FE">
            <w:pPr>
              <w:spacing w:before="120" w:after="0" w:line="254" w:lineRule="auto"/>
              <w:ind w:left="0" w:right="0" w:firstLine="0"/>
              <w:jc w:val="left"/>
              <w:rPr>
                <w:rFonts w:ascii="Arial" w:hAnsi="Arial" w:cs="Arial"/>
                <w:sz w:val="18"/>
                <w:szCs w:val="18"/>
                <w:lang w:eastAsia="en-US"/>
              </w:rPr>
            </w:pPr>
            <w:r w:rsidRPr="00FA77B7">
              <w:rPr>
                <w:rFonts w:ascii="Arial" w:hAnsi="Arial" w:cs="Arial"/>
                <w:sz w:val="18"/>
                <w:szCs w:val="18"/>
                <w:lang w:eastAsia="en-US"/>
              </w:rPr>
              <w:t>FER.271.21.2024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5481" w:rsidRDefault="00EA5481">
      <w:pPr>
        <w:spacing w:after="0" w:line="240" w:lineRule="auto"/>
      </w:pPr>
      <w:r>
        <w:separator/>
      </w:r>
    </w:p>
  </w:endnote>
  <w:endnote w:type="continuationSeparator" w:id="1">
    <w:p w:rsidR="00EA5481" w:rsidRDefault="00EA54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D729EA">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5481" w:rsidRDefault="00EA5481">
      <w:pPr>
        <w:spacing w:after="0" w:line="244" w:lineRule="auto"/>
        <w:ind w:left="0" w:right="69" w:firstLine="0"/>
      </w:pPr>
      <w:r>
        <w:separator/>
      </w:r>
    </w:p>
  </w:footnote>
  <w:footnote w:type="continuationSeparator" w:id="1">
    <w:p w:rsidR="00EA5481" w:rsidRDefault="00EA5481">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7B7" w:rsidRDefault="00FA77B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7B7" w:rsidRDefault="00FA77B7">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7B7" w:rsidRDefault="00FA77B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FA77B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4CD4"/>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6F30"/>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729EA"/>
    <w:rsid w:val="00D90946"/>
    <w:rsid w:val="00D92344"/>
    <w:rsid w:val="00DA52BF"/>
    <w:rsid w:val="00DB4EDA"/>
    <w:rsid w:val="00DE0147"/>
    <w:rsid w:val="00DE2AA0"/>
    <w:rsid w:val="00E03B23"/>
    <w:rsid w:val="00E03B6A"/>
    <w:rsid w:val="00E20BEA"/>
    <w:rsid w:val="00E50882"/>
    <w:rsid w:val="00E7498D"/>
    <w:rsid w:val="00E823A7"/>
    <w:rsid w:val="00E87D61"/>
    <w:rsid w:val="00EA5481"/>
    <w:rsid w:val="00F023B5"/>
    <w:rsid w:val="00F22BB5"/>
    <w:rsid w:val="00F57275"/>
    <w:rsid w:val="00F84D59"/>
    <w:rsid w:val="00F910E4"/>
    <w:rsid w:val="00FA2A61"/>
    <w:rsid w:val="00FA77B7"/>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4276</Words>
  <Characters>25661</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2024-08-07T09:50:00Z</cp:lastPrinted>
  <dcterms:created xsi:type="dcterms:W3CDTF">2024-08-07T09:51:00Z</dcterms:created>
  <dcterms:modified xsi:type="dcterms:W3CDTF">2024-08-07T09:51:00Z</dcterms:modified>
</cp:coreProperties>
</file>