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F3957" w14:textId="6D3E5E70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CA5B07">
        <w:rPr>
          <w:rFonts w:ascii="Arial" w:hAnsi="Arial" w:cs="Arial"/>
          <w:b w:val="0"/>
          <w:sz w:val="24"/>
          <w:szCs w:val="24"/>
        </w:rPr>
        <w:t>2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65BD0326" w14:textId="77777777" w:rsidTr="005844F6">
        <w:tc>
          <w:tcPr>
            <w:tcW w:w="9104" w:type="dxa"/>
            <w:shd w:val="clear" w:color="auto" w:fill="F2F2F2"/>
          </w:tcPr>
          <w:p w14:paraId="2A67A8A1" w14:textId="77777777"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F2EC0C4" w14:textId="3EBE30D8" w:rsidR="00140C27" w:rsidRPr="00140C27" w:rsidRDefault="00481976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81976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FA5F19F" w14:textId="77777777" w:rsidR="00140C27" w:rsidRPr="00140C27" w:rsidRDefault="00481976" w:rsidP="00140C27">
      <w:pPr>
        <w:spacing w:line="360" w:lineRule="auto"/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66</w:t>
      </w:r>
    </w:p>
    <w:p w14:paraId="7C335978" w14:textId="77777777" w:rsidR="00140C27" w:rsidRPr="00140C27" w:rsidRDefault="00481976" w:rsidP="00140C27">
      <w:pPr>
        <w:ind w:left="3969"/>
        <w:rPr>
          <w:rFonts w:ascii="Arial" w:hAnsi="Arial" w:cs="Arial"/>
        </w:rPr>
      </w:pPr>
      <w:r w:rsidRPr="00481976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81976">
        <w:rPr>
          <w:rFonts w:ascii="Arial" w:hAnsi="Arial" w:cs="Arial"/>
        </w:rPr>
        <w:t>Kraków</w:t>
      </w:r>
    </w:p>
    <w:p w14:paraId="1CBA83E4" w14:textId="77777777" w:rsidR="00F31EAC" w:rsidRDefault="002E612D" w:rsidP="004D57D0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9"/>
        <w:gridCol w:w="6715"/>
      </w:tblGrid>
      <w:tr w:rsidR="00140C27" w:rsidRPr="00140C27" w14:paraId="3919CFA9" w14:textId="77777777">
        <w:tc>
          <w:tcPr>
            <w:tcW w:w="2268" w:type="dxa"/>
            <w:shd w:val="clear" w:color="auto" w:fill="auto"/>
          </w:tcPr>
          <w:p w14:paraId="3A628C3C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71AA9B6E" w14:textId="75CB6B4F" w:rsidR="00140C27" w:rsidRPr="00140C27" w:rsidRDefault="00494E0B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Zakup i dostawa implantów ortopedycznych (endoprotez)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81976" w:rsidRPr="00140C27" w14:paraId="3A2E397A" w14:textId="77777777" w:rsidTr="00F10ED2">
        <w:tc>
          <w:tcPr>
            <w:tcW w:w="2268" w:type="dxa"/>
            <w:shd w:val="clear" w:color="auto" w:fill="auto"/>
          </w:tcPr>
          <w:p w14:paraId="2E40543F" w14:textId="77777777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74ECC428" w14:textId="1EFA9B58" w:rsidR="00481976" w:rsidRPr="00140C27" w:rsidRDefault="00481976" w:rsidP="00F10ED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81976">
              <w:rPr>
                <w:rFonts w:ascii="Arial" w:hAnsi="Arial" w:cs="Arial"/>
                <w:bCs/>
              </w:rPr>
              <w:t>SZP-271-</w:t>
            </w:r>
            <w:r w:rsidR="00494E0B">
              <w:rPr>
                <w:rFonts w:ascii="Arial" w:hAnsi="Arial" w:cs="Arial"/>
                <w:bCs/>
              </w:rPr>
              <w:t>2</w:t>
            </w:r>
            <w:r w:rsidRPr="00481976">
              <w:rPr>
                <w:rFonts w:ascii="Arial" w:hAnsi="Arial" w:cs="Arial"/>
                <w:bCs/>
              </w:rPr>
              <w:t>1/24</w:t>
            </w:r>
          </w:p>
        </w:tc>
      </w:tr>
    </w:tbl>
    <w:p w14:paraId="1A5FDC68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6A974883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48C5B569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63CD6598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59BF5A00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1CEC8D6A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</w:t>
      </w:r>
      <w:proofErr w:type="gramStart"/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</w:t>
      </w:r>
      <w:proofErr w:type="gramEnd"/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6"/>
        <w:gridCol w:w="6518"/>
      </w:tblGrid>
      <w:tr w:rsidR="00AE2ACB" w:rsidRPr="007677F8" w14:paraId="4F83830F" w14:textId="77777777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14:paraId="39F9E610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14:paraId="42FBC36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3F2237D" w14:textId="77777777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14:paraId="0347A4F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14:paraId="6E90CC15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20E270F7" w14:textId="77777777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14:paraId="3B484582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5E9F508F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6D606AC" w14:textId="77777777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14:paraId="2A14869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14:paraId="707C97BC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40148A8D" w14:textId="77777777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14:paraId="0BCAEC99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14:paraId="02E363A8" w14:textId="6CEDD0A9"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8396F6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14:paraId="6872CEBD" w14:textId="1DE05615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E7374EC">
                <v:shape id="_x0000_i1043" type="#_x0000_t75" style="width:314.25pt;height:20.25pt" o:ole="">
                  <v:imagedata r:id="rId10" o:title=""/>
                </v:shape>
                <w:control r:id="rId11" w:name="OptionButton2" w:shapeid="_x0000_i1043"/>
              </w:object>
            </w:r>
          </w:p>
          <w:p w14:paraId="17721709" w14:textId="18451573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7E59458A">
                <v:shape id="_x0000_i1045" type="#_x0000_t75" style="width:314.25pt;height:20.25pt" o:ole="">
                  <v:imagedata r:id="rId12" o:title=""/>
                </v:shape>
                <w:control r:id="rId13" w:name="OptionButton3" w:shapeid="_x0000_i1045"/>
              </w:object>
            </w:r>
          </w:p>
          <w:p w14:paraId="0EEA6DBE" w14:textId="3927139D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41CDCE19">
                <v:shape id="_x0000_i1047" type="#_x0000_t75" style="width:314.25pt;height:20.25pt" o:ole="">
                  <v:imagedata r:id="rId14" o:title=""/>
                </v:shape>
                <w:control r:id="rId15" w:name="OptionButton4" w:shapeid="_x0000_i1047"/>
              </w:object>
            </w:r>
          </w:p>
          <w:p w14:paraId="5280D1B6" w14:textId="79021497"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0F685E71">
                <v:shape id="_x0000_i1049" type="#_x0000_t75" style="width:314.25pt;height:20.25pt" o:ole="">
                  <v:imagedata r:id="rId16" o:title=""/>
                </v:shape>
                <w:control r:id="rId17" w:name="OptionButton5" w:shapeid="_x0000_i1049"/>
              </w:object>
            </w:r>
          </w:p>
          <w:p w14:paraId="32FA1C18" w14:textId="5CB6C71D"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object w:dxaOrig="225" w:dyaOrig="225" w14:anchorId="31FBC1DC">
                <v:shape id="_x0000_i1051" type="#_x0000_t75" style="width:108pt;height:20.25pt" o:ole="">
                  <v:imagedata r:id="rId18" o:title=""/>
                </v:shape>
                <w:control r:id="rId19" w:name="OptionButton6" w:shapeid="_x0000_i1051"/>
              </w:object>
            </w:r>
          </w:p>
        </w:tc>
      </w:tr>
    </w:tbl>
    <w:p w14:paraId="6F142826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D386115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1952326" w14:textId="30E57594" w:rsid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6DDC7139" w14:textId="77777777" w:rsidR="004D57D0" w:rsidRPr="004D57D0" w:rsidRDefault="004D57D0" w:rsidP="004D57D0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73552D57" w14:textId="36F14948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4CBD56DB" w14:textId="77777777" w:rsidR="009E385A" w:rsidRDefault="009E385A" w:rsidP="009E385A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</w:p>
    <w:p w14:paraId="0E97AF1B" w14:textId="77777777" w:rsidR="004D57D0" w:rsidRPr="004D57D0" w:rsidRDefault="00B964C4" w:rsidP="00A8509D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poszczególnych części przedmiotu zamówienia za cenę</w:t>
      </w:r>
      <w:r w:rsidR="00494E0B">
        <w:rPr>
          <w:rFonts w:ascii="Arial" w:hAnsi="Arial" w:cs="Arial"/>
        </w:rPr>
        <w:t xml:space="preserve"> </w:t>
      </w:r>
    </w:p>
    <w:p w14:paraId="6C254E63" w14:textId="77777777" w:rsidR="004D57D0" w:rsidRPr="004D57D0" w:rsidRDefault="004D57D0" w:rsidP="004D57D0">
      <w:pPr>
        <w:pStyle w:val="Akapitzlist"/>
        <w:rPr>
          <w:rFonts w:ascii="Arial" w:hAnsi="Arial" w:cs="Arial"/>
        </w:rPr>
      </w:pPr>
    </w:p>
    <w:p w14:paraId="25B96668" w14:textId="6B22B193" w:rsidR="00B964C4" w:rsidRPr="00A8509D" w:rsidRDefault="00494E0B" w:rsidP="004D57D0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podaną w załączniku nr 1a do SWZ dla grupy nr: ……………….</w:t>
      </w:r>
    </w:p>
    <w:p w14:paraId="549A6ABD" w14:textId="16B9E6EE" w:rsidR="00A8509D" w:rsidRDefault="00A8509D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(należy wypełnić w zakresie części, na które wykonawca składa ofertę)</w:t>
      </w:r>
    </w:p>
    <w:p w14:paraId="74DCE3FE" w14:textId="77777777" w:rsidR="009E385A" w:rsidRPr="00A8509D" w:rsidRDefault="009E385A" w:rsidP="00A8509D">
      <w:pPr>
        <w:pStyle w:val="Akapitzlist"/>
        <w:spacing w:after="120" w:line="276" w:lineRule="auto"/>
        <w:ind w:left="284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</w:p>
    <w:p w14:paraId="42FDAF06" w14:textId="77777777"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14:paraId="426ECD57" w14:textId="20414DFE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2FC84A77" w14:textId="77777777"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31DD7220" w14:textId="2D033210" w:rsidR="00481976" w:rsidRPr="004D57D0" w:rsidRDefault="00FF57EE" w:rsidP="00481976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6EA46BBF" w14:textId="77777777" w:rsidR="004D57D0" w:rsidRPr="009E385A" w:rsidRDefault="004D57D0" w:rsidP="004D57D0">
      <w:pPr>
        <w:pStyle w:val="Akapitzlist"/>
        <w:spacing w:before="120"/>
        <w:ind w:left="567"/>
        <w:jc w:val="both"/>
        <w:rPr>
          <w:rFonts w:ascii="Arial" w:hAnsi="Arial" w:cs="Arial"/>
        </w:rPr>
      </w:pPr>
    </w:p>
    <w:p w14:paraId="177006A0" w14:textId="5DD53BA1" w:rsidR="00481976" w:rsidRPr="009E385A" w:rsidRDefault="00481976" w:rsidP="00CD4C8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9E385A">
        <w:rPr>
          <w:rFonts w:ascii="Arial" w:hAnsi="Arial" w:cs="Arial"/>
        </w:rPr>
        <w:t xml:space="preserve">na potwierdzenie </w:t>
      </w:r>
      <w:r w:rsidR="009E385A">
        <w:rPr>
          <w:rFonts w:ascii="Arial" w:hAnsi="Arial" w:cs="Arial"/>
        </w:rPr>
        <w:t>w</w:t>
      </w:r>
      <w:r w:rsidRPr="009E385A">
        <w:rPr>
          <w:rFonts w:ascii="Arial" w:hAnsi="Arial" w:cs="Arial"/>
        </w:rPr>
        <w:t>nieśliśmy wadium w wysokości ………</w:t>
      </w:r>
      <w:proofErr w:type="gramStart"/>
      <w:r w:rsidRPr="009E385A">
        <w:rPr>
          <w:rFonts w:ascii="Arial" w:hAnsi="Arial" w:cs="Arial"/>
        </w:rPr>
        <w:t>…….</w:t>
      </w:r>
      <w:proofErr w:type="gramEnd"/>
      <w:r w:rsidRPr="009E385A">
        <w:rPr>
          <w:rFonts w:ascii="Arial" w:hAnsi="Arial" w:cs="Arial"/>
        </w:rPr>
        <w:t>.… PLN, w formie: …………………………………………………………………………………</w:t>
      </w:r>
    </w:p>
    <w:p w14:paraId="3FBAE92A" w14:textId="77777777" w:rsidR="00481976" w:rsidRDefault="00481976" w:rsidP="00481976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Wadium należy zwrócić przelewem </w:t>
      </w:r>
      <w:r w:rsidRPr="00B87AFB">
        <w:rPr>
          <w:rFonts w:ascii="Arial" w:hAnsi="Arial" w:cs="Arial"/>
        </w:rPr>
        <w:t>na rachunek bankowy o numerze:</w:t>
      </w:r>
      <w:r>
        <w:rPr>
          <w:rFonts w:ascii="Arial" w:hAnsi="Arial" w:cs="Arial"/>
        </w:rPr>
        <w:t xml:space="preserve"> …………………………………………………………………………………………….</w:t>
      </w:r>
    </w:p>
    <w:p w14:paraId="008FBD37" w14:textId="77777777" w:rsidR="00481976" w:rsidRPr="00C754AE" w:rsidRDefault="00481976" w:rsidP="009E385A">
      <w:pPr>
        <w:pStyle w:val="Akapitzlist"/>
        <w:spacing w:before="120"/>
        <w:ind w:left="567"/>
        <w:jc w:val="both"/>
        <w:rPr>
          <w:rFonts w:ascii="Arial" w:hAnsi="Arial" w:cs="Arial"/>
          <w:color w:val="0070C0"/>
          <w:sz w:val="16"/>
          <w:szCs w:val="16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(należy wypełnić w przypadku wniesienia wadium w formie pieniądza)</w:t>
      </w:r>
    </w:p>
    <w:p w14:paraId="255A8900" w14:textId="77777777"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14:paraId="1D468A50" w14:textId="5EA5886C"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7965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8"/>
        <w:gridCol w:w="3429"/>
        <w:gridCol w:w="1984"/>
        <w:gridCol w:w="1984"/>
      </w:tblGrid>
      <w:tr w:rsidR="00043DDE" w14:paraId="6A7CEDB1" w14:textId="77777777" w:rsidTr="00CC6CE6"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F58D9E" w14:textId="5F7EAEE0" w:rsidR="00043DDE" w:rsidRPr="00043DDE" w:rsidRDefault="00043DDE" w:rsidP="00043DDE">
            <w:pPr>
              <w:autoSpaceDE w:val="0"/>
              <w:autoSpaceDN w:val="0"/>
              <w:adjustRightInd w:val="0"/>
              <w:ind w:left="360"/>
              <w:jc w:val="center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46D200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6FF2F72E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018DDB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ABE4FF" w14:textId="77777777" w:rsidR="00043DDE" w:rsidRDefault="00043DDE" w:rsidP="00CC6CE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Wartość części zamówienia stanowi ponad 10% wartości zamówienia Tak/Nie (wpisać)</w:t>
            </w:r>
          </w:p>
        </w:tc>
      </w:tr>
      <w:tr w:rsidR="00043DDE" w14:paraId="4617C620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77E3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72A2F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E25EB4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58072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043DDE" w14:paraId="560B2EA4" w14:textId="77777777" w:rsidTr="00CC6CE6">
        <w:trPr>
          <w:trHeight w:val="415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189ABC" w14:textId="77777777" w:rsidR="00043DDE" w:rsidRDefault="00043DDE" w:rsidP="00CC6CE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3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4E15B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764FB3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C7897" w14:textId="77777777" w:rsidR="00043DDE" w:rsidRDefault="00043DDE" w:rsidP="00CC6CE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609381A" w14:textId="77777777" w:rsidR="00043DDE" w:rsidRDefault="00043DDE" w:rsidP="00043DDE">
      <w:pPr>
        <w:ind w:left="644"/>
        <w:contextualSpacing/>
        <w:jc w:val="both"/>
        <w:rPr>
          <w:sz w:val="6"/>
          <w:szCs w:val="6"/>
        </w:rPr>
      </w:pPr>
    </w:p>
    <w:p w14:paraId="2AB9EDDA" w14:textId="77777777" w:rsidR="00043DDE" w:rsidRDefault="00043DDE" w:rsidP="00043DDE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2CB237BA" w14:textId="48EEFDC7" w:rsidR="00043DDE" w:rsidRDefault="00043DDE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94E0B">
        <w:rPr>
          <w:rFonts w:ascii="Arial" w:hAnsi="Arial" w:cs="Arial"/>
        </w:rPr>
        <w:t xml:space="preserve">oświadczamy, że oferujemy </w:t>
      </w:r>
      <w:proofErr w:type="spellStart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>czas</w:t>
      </w:r>
      <w:proofErr w:type="spellEnd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>realizacji</w:t>
      </w:r>
      <w:proofErr w:type="spellEnd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>zamówienia</w:t>
      </w:r>
      <w:proofErr w:type="spellEnd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>implantów</w:t>
      </w:r>
      <w:proofErr w:type="spellEnd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 xml:space="preserve"> (</w:t>
      </w:r>
      <w:proofErr w:type="spellStart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>dotyczy</w:t>
      </w:r>
      <w:proofErr w:type="spellEnd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>
        <w:rPr>
          <w:rFonts w:ascii="Arial" w:eastAsia="ArialMT, Arial" w:hAnsi="Arial" w:cs="Arial"/>
          <w:b/>
          <w:bCs/>
          <w:color w:val="000000"/>
          <w:lang w:val="en-US"/>
        </w:rPr>
        <w:t>grupy</w:t>
      </w:r>
      <w:proofErr w:type="spellEnd"/>
      <w:r>
        <w:rPr>
          <w:rFonts w:ascii="Arial" w:eastAsia="ArialMT, Arial" w:hAnsi="Arial" w:cs="Arial"/>
          <w:b/>
          <w:bCs/>
          <w:color w:val="000000"/>
          <w:lang w:val="en-US"/>
        </w:rPr>
        <w:t xml:space="preserve"> nr VII</w:t>
      </w:r>
      <w:proofErr w:type="gramStart"/>
      <w:r w:rsidRPr="00494E0B">
        <w:rPr>
          <w:rFonts w:ascii="Arial" w:eastAsia="ArialMT, Arial" w:hAnsi="Arial" w:cs="Arial"/>
          <w:b/>
          <w:bCs/>
          <w:color w:val="000000"/>
          <w:lang w:val="en-US"/>
        </w:rPr>
        <w:t>)</w:t>
      </w:r>
      <w:r w:rsidRPr="00494E0B">
        <w:rPr>
          <w:rFonts w:ascii="Arial" w:hAnsi="Arial" w:cs="Arial"/>
          <w:b/>
          <w:bCs/>
        </w:rPr>
        <w:t>:</w:t>
      </w:r>
      <w:r>
        <w:rPr>
          <w:rFonts w:ascii="Arial" w:hAnsi="Arial" w:cs="Arial"/>
          <w:b/>
          <w:bCs/>
        </w:rPr>
        <w:t>…</w:t>
      </w:r>
      <w:proofErr w:type="gramEnd"/>
      <w:r>
        <w:rPr>
          <w:rFonts w:ascii="Arial" w:hAnsi="Arial" w:cs="Arial"/>
          <w:b/>
          <w:bCs/>
        </w:rPr>
        <w:t>………………….</w:t>
      </w:r>
      <w:r w:rsidRPr="00494E0B">
        <w:rPr>
          <w:rFonts w:ascii="Arial" w:hAnsi="Arial" w:cs="Arial"/>
        </w:rPr>
        <w:t>tygodni od złożenia zamówienia (max do 4 tygodni lub max do 5 tygodni lub max do 6 tygodni – należy wyraźnie określić);</w:t>
      </w:r>
    </w:p>
    <w:p w14:paraId="138AA40C" w14:textId="77777777" w:rsidR="00043DDE" w:rsidRDefault="00043DDE" w:rsidP="00043DDE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6EFF55D5" w14:textId="3CF09C55" w:rsidR="00043DDE" w:rsidRPr="004D57D0" w:rsidRDefault="00043DDE" w:rsidP="00043DD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043DDE">
        <w:rPr>
          <w:rFonts w:ascii="Arial" w:hAnsi="Arial" w:cs="Arial"/>
        </w:rPr>
        <w:t xml:space="preserve">oświadczamy, że oferujemy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czas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realizacji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zamówienia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implantów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(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dotyczy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wszystkich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grup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, z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wyjątkiem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>grupy</w:t>
      </w:r>
      <w:proofErr w:type="spellEnd"/>
      <w:r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nr VII)</w:t>
      </w:r>
      <w:r w:rsidRPr="00043DDE">
        <w:rPr>
          <w:rFonts w:ascii="Arial" w:hAnsi="Arial" w:cs="Arial"/>
          <w:b/>
          <w:bCs/>
        </w:rPr>
        <w:t>:</w:t>
      </w:r>
    </w:p>
    <w:p w14:paraId="1CF9FF1C" w14:textId="77777777" w:rsidR="004D57D0" w:rsidRPr="004D57D0" w:rsidRDefault="004D57D0" w:rsidP="004D57D0">
      <w:pPr>
        <w:pStyle w:val="Akapitzlist"/>
        <w:rPr>
          <w:rFonts w:ascii="Arial" w:hAnsi="Arial" w:cs="Arial"/>
        </w:rPr>
      </w:pPr>
    </w:p>
    <w:p w14:paraId="548CC277" w14:textId="77777777" w:rsidR="00043DDE" w:rsidRPr="00494E0B" w:rsidRDefault="00043DDE" w:rsidP="00043DDE">
      <w:pPr>
        <w:pStyle w:val="Standard"/>
        <w:ind w:left="644"/>
        <w:rPr>
          <w:rFonts w:ascii="Arial" w:hAnsi="Arial" w:cs="Arial"/>
        </w:rPr>
      </w:pPr>
    </w:p>
    <w:p w14:paraId="2C9A2761" w14:textId="20EB1EE0" w:rsidR="004D57D0" w:rsidRDefault="00043DDE" w:rsidP="00111CB2">
      <w:pPr>
        <w:pStyle w:val="Standard"/>
        <w:numPr>
          <w:ilvl w:val="0"/>
          <w:numId w:val="11"/>
        </w:numPr>
        <w:ind w:left="426" w:hanging="284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 xml:space="preserve">czas realizacji zamówienia implantów </w:t>
      </w:r>
      <w:r w:rsidRPr="00111CB2">
        <w:rPr>
          <w:rFonts w:ascii="Arial" w:hAnsi="Arial" w:cs="Arial"/>
          <w:b/>
          <w:bCs/>
        </w:rPr>
        <w:t>max do 24 h</w:t>
      </w:r>
      <w:r w:rsidRPr="00111CB2">
        <w:rPr>
          <w:rFonts w:ascii="Arial" w:hAnsi="Arial" w:cs="Arial"/>
        </w:rPr>
        <w:t xml:space="preserve"> od złożenia zamówienia </w:t>
      </w:r>
    </w:p>
    <w:p w14:paraId="60F9BDC1" w14:textId="77777777" w:rsidR="00111CB2" w:rsidRDefault="00111CB2" w:rsidP="004D57D0">
      <w:pPr>
        <w:pStyle w:val="Standard"/>
        <w:ind w:left="1004" w:hanging="1004"/>
        <w:jc w:val="both"/>
        <w:rPr>
          <w:rFonts w:ascii="Arial" w:hAnsi="Arial" w:cs="Arial"/>
        </w:rPr>
      </w:pPr>
    </w:p>
    <w:p w14:paraId="370D3343" w14:textId="4E629EA3" w:rsidR="00043DDE" w:rsidRPr="00494E0B" w:rsidRDefault="00043DDE" w:rsidP="00111CB2">
      <w:pPr>
        <w:pStyle w:val="Standard"/>
        <w:ind w:left="426" w:hanging="11"/>
        <w:jc w:val="both"/>
        <w:rPr>
          <w:rFonts w:ascii="Arial" w:hAnsi="Arial" w:cs="Arial"/>
        </w:rPr>
      </w:pPr>
      <w:r w:rsidRPr="00494E0B">
        <w:rPr>
          <w:rFonts w:ascii="Arial" w:hAnsi="Arial" w:cs="Arial"/>
        </w:rPr>
        <w:t>dotyczy grupy …............................</w:t>
      </w:r>
      <w:r w:rsidR="00111CB2">
        <w:rPr>
          <w:rFonts w:ascii="Arial" w:hAnsi="Arial" w:cs="Arial"/>
        </w:rPr>
        <w:t>;</w:t>
      </w:r>
    </w:p>
    <w:p w14:paraId="107457A0" w14:textId="77777777" w:rsidR="00043DDE" w:rsidRDefault="00043DDE" w:rsidP="004D57D0">
      <w:pPr>
        <w:pStyle w:val="Standard"/>
        <w:ind w:left="644" w:hanging="1004"/>
        <w:jc w:val="both"/>
        <w:rPr>
          <w:rFonts w:ascii="Arial" w:hAnsi="Arial" w:cs="Arial"/>
        </w:rPr>
      </w:pPr>
    </w:p>
    <w:p w14:paraId="262B833C" w14:textId="77777777" w:rsidR="00111CB2" w:rsidRDefault="00043DDE" w:rsidP="00111CB2">
      <w:pPr>
        <w:pStyle w:val="Standard"/>
        <w:numPr>
          <w:ilvl w:val="0"/>
          <w:numId w:val="11"/>
        </w:numPr>
        <w:ind w:left="426" w:hanging="284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 xml:space="preserve">czas realizacji zamówienia implantów </w:t>
      </w:r>
      <w:r w:rsidRPr="00111CB2">
        <w:rPr>
          <w:rFonts w:ascii="Arial" w:hAnsi="Arial" w:cs="Arial"/>
          <w:b/>
          <w:bCs/>
        </w:rPr>
        <w:t>max do 72 h</w:t>
      </w:r>
      <w:r w:rsidRPr="00111CB2">
        <w:rPr>
          <w:rFonts w:ascii="Arial" w:hAnsi="Arial" w:cs="Arial"/>
        </w:rPr>
        <w:t xml:space="preserve"> od złożenia zamówienia </w:t>
      </w:r>
      <w:r w:rsidR="004D57D0" w:rsidRPr="00111CB2">
        <w:rPr>
          <w:rFonts w:ascii="Arial" w:hAnsi="Arial" w:cs="Arial"/>
        </w:rPr>
        <w:t xml:space="preserve"> </w:t>
      </w:r>
    </w:p>
    <w:p w14:paraId="6C7E7ECE" w14:textId="77777777" w:rsidR="00111CB2" w:rsidRDefault="00111CB2" w:rsidP="00111CB2">
      <w:pPr>
        <w:pStyle w:val="Standard"/>
        <w:ind w:left="993"/>
        <w:jc w:val="both"/>
        <w:rPr>
          <w:rFonts w:ascii="Arial" w:hAnsi="Arial" w:cs="Arial"/>
        </w:rPr>
      </w:pPr>
    </w:p>
    <w:p w14:paraId="5A525723" w14:textId="2A327350" w:rsidR="00043DDE" w:rsidRPr="00111CB2" w:rsidRDefault="00043DDE" w:rsidP="00111CB2">
      <w:pPr>
        <w:pStyle w:val="Standard"/>
        <w:ind w:left="426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>dotyczy grupy …............................</w:t>
      </w:r>
    </w:p>
    <w:p w14:paraId="2AE5F21B" w14:textId="77777777" w:rsidR="00043DDE" w:rsidRDefault="00043DDE" w:rsidP="00043DDE">
      <w:pPr>
        <w:pStyle w:val="Standard"/>
        <w:ind w:left="644"/>
        <w:jc w:val="both"/>
        <w:rPr>
          <w:rFonts w:ascii="Arial" w:hAnsi="Arial" w:cs="Arial"/>
        </w:rPr>
      </w:pPr>
    </w:p>
    <w:p w14:paraId="4388E415" w14:textId="70996C17" w:rsidR="00043DDE" w:rsidRPr="004D57D0" w:rsidRDefault="004D57D0" w:rsidP="004D57D0">
      <w:pPr>
        <w:pStyle w:val="Akapitzlist"/>
        <w:numPr>
          <w:ilvl w:val="1"/>
          <w:numId w:val="1"/>
        </w:numPr>
        <w:spacing w:before="120" w:line="360" w:lineRule="auto"/>
        <w:ind w:left="567" w:hanging="414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043DDE" w:rsidRPr="00043DDE">
        <w:rPr>
          <w:rFonts w:ascii="Arial" w:hAnsi="Arial" w:cs="Arial"/>
        </w:rPr>
        <w:t xml:space="preserve">świadczamy, że oferujemy </w:t>
      </w:r>
      <w:r w:rsidR="00043DDE" w:rsidRPr="00043DDE">
        <w:rPr>
          <w:rFonts w:ascii="Arial" w:hAnsi="Arial" w:cs="Arial"/>
          <w:b/>
          <w:bCs/>
        </w:rPr>
        <w:t>s</w:t>
      </w:r>
      <w:proofErr w:type="spellStart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>erwisowanie</w:t>
      </w:r>
      <w:proofErr w:type="spellEnd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proofErr w:type="spellStart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>instrumentarium</w:t>
      </w:r>
      <w:proofErr w:type="spellEnd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w </w:t>
      </w:r>
      <w:proofErr w:type="spellStart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>czasie</w:t>
      </w:r>
      <w:proofErr w:type="spellEnd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(dot. </w:t>
      </w:r>
      <w:proofErr w:type="spellStart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>grupy</w:t>
      </w:r>
      <w:proofErr w:type="spellEnd"/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 </w:t>
      </w:r>
      <w:r>
        <w:rPr>
          <w:rFonts w:ascii="Arial" w:eastAsia="ArialMT, Arial" w:hAnsi="Arial" w:cs="Arial"/>
          <w:b/>
          <w:bCs/>
          <w:color w:val="000000"/>
          <w:lang w:val="en-US"/>
        </w:rPr>
        <w:t>I</w:t>
      </w:r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>-</w:t>
      </w:r>
      <w:r>
        <w:rPr>
          <w:rFonts w:ascii="Arial" w:eastAsia="ArialMT, Arial" w:hAnsi="Arial" w:cs="Arial"/>
          <w:b/>
          <w:bCs/>
          <w:color w:val="000000"/>
          <w:lang w:val="en-US"/>
        </w:rPr>
        <w:t>IV</w:t>
      </w:r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, </w:t>
      </w:r>
      <w:r>
        <w:rPr>
          <w:rFonts w:ascii="Arial" w:eastAsia="ArialMT, Arial" w:hAnsi="Arial" w:cs="Arial"/>
          <w:b/>
          <w:bCs/>
          <w:color w:val="000000"/>
          <w:lang w:val="en-US"/>
        </w:rPr>
        <w:t>VIII</w:t>
      </w:r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>-</w:t>
      </w:r>
      <w:r>
        <w:rPr>
          <w:rFonts w:ascii="Arial" w:eastAsia="ArialMT, Arial" w:hAnsi="Arial" w:cs="Arial"/>
          <w:b/>
          <w:bCs/>
          <w:color w:val="000000"/>
          <w:lang w:val="en-US"/>
        </w:rPr>
        <w:t>XIV</w:t>
      </w:r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 xml:space="preserve">, </w:t>
      </w:r>
      <w:r>
        <w:rPr>
          <w:rFonts w:ascii="Arial" w:eastAsia="ArialMT, Arial" w:hAnsi="Arial" w:cs="Arial"/>
          <w:b/>
          <w:bCs/>
          <w:color w:val="000000"/>
          <w:lang w:val="en-US"/>
        </w:rPr>
        <w:t>XXIII</w:t>
      </w:r>
      <w:r w:rsidR="00043DDE" w:rsidRPr="00043DDE">
        <w:rPr>
          <w:rFonts w:ascii="Arial" w:eastAsia="ArialMT, Arial" w:hAnsi="Arial" w:cs="Arial"/>
          <w:b/>
          <w:bCs/>
          <w:color w:val="000000"/>
          <w:lang w:val="en-US"/>
        </w:rPr>
        <w:t>)</w:t>
      </w:r>
      <w:r w:rsidR="00043DDE" w:rsidRPr="00043DDE">
        <w:rPr>
          <w:rFonts w:ascii="Arial" w:eastAsia="ArialMT, Arial" w:hAnsi="Arial" w:cs="Arial"/>
          <w:color w:val="000000"/>
          <w:lang w:val="en-US"/>
        </w:rPr>
        <w:t>:</w:t>
      </w:r>
    </w:p>
    <w:p w14:paraId="59590D0D" w14:textId="77777777" w:rsidR="004D57D0" w:rsidRPr="00043DDE" w:rsidRDefault="004D57D0" w:rsidP="004D57D0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79CAC064" w14:textId="143F9C51" w:rsidR="00043DDE" w:rsidRPr="00111CB2" w:rsidRDefault="00043DDE" w:rsidP="00111CB2">
      <w:pPr>
        <w:pStyle w:val="Standard"/>
        <w:numPr>
          <w:ilvl w:val="0"/>
          <w:numId w:val="10"/>
        </w:numPr>
        <w:ind w:left="142" w:firstLine="0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 xml:space="preserve">czas naprawy lub wymiany </w:t>
      </w:r>
      <w:r w:rsidRPr="00111CB2">
        <w:rPr>
          <w:rFonts w:ascii="Arial" w:hAnsi="Arial" w:cs="Arial"/>
          <w:b/>
          <w:bCs/>
        </w:rPr>
        <w:t>max do 24 h</w:t>
      </w:r>
      <w:r w:rsidRPr="00111CB2">
        <w:rPr>
          <w:rFonts w:ascii="Arial" w:hAnsi="Arial" w:cs="Arial"/>
        </w:rPr>
        <w:t xml:space="preserve"> od zgłoszenia </w:t>
      </w:r>
      <w:r w:rsidR="004D57D0" w:rsidRPr="00111CB2">
        <w:rPr>
          <w:rFonts w:ascii="Arial" w:hAnsi="Arial" w:cs="Arial"/>
        </w:rPr>
        <w:t>–</w:t>
      </w:r>
      <w:r w:rsidRPr="00111CB2">
        <w:rPr>
          <w:rFonts w:ascii="Arial" w:hAnsi="Arial" w:cs="Arial"/>
        </w:rPr>
        <w:t xml:space="preserve"> dotyczy</w:t>
      </w:r>
      <w:r w:rsidR="004D57D0" w:rsidRPr="00111CB2">
        <w:rPr>
          <w:rFonts w:ascii="Arial" w:hAnsi="Arial" w:cs="Arial"/>
        </w:rPr>
        <w:t xml:space="preserve"> </w:t>
      </w:r>
      <w:r w:rsidRPr="00111CB2">
        <w:rPr>
          <w:rFonts w:ascii="Arial" w:hAnsi="Arial" w:cs="Arial"/>
        </w:rPr>
        <w:t xml:space="preserve">grupy </w:t>
      </w:r>
      <w:r w:rsidR="00111CB2">
        <w:rPr>
          <w:rFonts w:ascii="Arial" w:hAnsi="Arial" w:cs="Arial"/>
        </w:rPr>
        <w:t>………</w:t>
      </w:r>
      <w:r w:rsidR="004D57D0" w:rsidRPr="00111CB2">
        <w:rPr>
          <w:rFonts w:ascii="Arial" w:hAnsi="Arial" w:cs="Arial"/>
        </w:rPr>
        <w:t>;</w:t>
      </w:r>
    </w:p>
    <w:p w14:paraId="3B402C1F" w14:textId="77777777" w:rsidR="004D57D0" w:rsidRPr="00494E0B" w:rsidRDefault="004D57D0" w:rsidP="004D57D0">
      <w:pPr>
        <w:pStyle w:val="Standard"/>
        <w:ind w:left="426" w:hanging="284"/>
        <w:jc w:val="both"/>
        <w:rPr>
          <w:rFonts w:ascii="Arial" w:hAnsi="Arial" w:cs="Arial"/>
        </w:rPr>
      </w:pPr>
    </w:p>
    <w:p w14:paraId="7243BC74" w14:textId="2C707358" w:rsidR="00043DDE" w:rsidRPr="00111CB2" w:rsidRDefault="00043DDE" w:rsidP="00111CB2">
      <w:pPr>
        <w:pStyle w:val="Standard"/>
        <w:numPr>
          <w:ilvl w:val="0"/>
          <w:numId w:val="10"/>
        </w:numPr>
        <w:ind w:left="142" w:firstLine="0"/>
        <w:jc w:val="both"/>
        <w:rPr>
          <w:rFonts w:ascii="Arial" w:hAnsi="Arial" w:cs="Arial"/>
        </w:rPr>
      </w:pPr>
      <w:r w:rsidRPr="00111CB2">
        <w:rPr>
          <w:rFonts w:ascii="Arial" w:hAnsi="Arial" w:cs="Arial"/>
        </w:rPr>
        <w:t xml:space="preserve">czas naprawy lub wymiany </w:t>
      </w:r>
      <w:r w:rsidRPr="00111CB2">
        <w:rPr>
          <w:rFonts w:ascii="Arial" w:hAnsi="Arial" w:cs="Arial"/>
          <w:b/>
          <w:bCs/>
        </w:rPr>
        <w:t>max do 72 h</w:t>
      </w:r>
      <w:r w:rsidRPr="00111CB2">
        <w:rPr>
          <w:rFonts w:ascii="Arial" w:hAnsi="Arial" w:cs="Arial"/>
        </w:rPr>
        <w:t xml:space="preserve"> od zgłoszenia – dotyczy grupy </w:t>
      </w:r>
      <w:r w:rsidR="00111CB2">
        <w:rPr>
          <w:rFonts w:ascii="Arial" w:hAnsi="Arial" w:cs="Arial"/>
        </w:rPr>
        <w:t>……</w:t>
      </w:r>
      <w:r w:rsidRPr="00111CB2">
        <w:rPr>
          <w:rFonts w:ascii="Arial" w:hAnsi="Arial" w:cs="Arial"/>
        </w:rPr>
        <w:t>…</w:t>
      </w:r>
    </w:p>
    <w:p w14:paraId="474BC7F0" w14:textId="77777777" w:rsidR="00043DDE" w:rsidRPr="00043DDE" w:rsidRDefault="00043DDE" w:rsidP="00043DDE">
      <w:pPr>
        <w:pStyle w:val="Akapitzlist"/>
        <w:spacing w:before="120" w:line="360" w:lineRule="auto"/>
        <w:jc w:val="both"/>
        <w:rPr>
          <w:rFonts w:ascii="Arial" w:hAnsi="Arial" w:cs="Arial"/>
        </w:rPr>
      </w:pPr>
    </w:p>
    <w:p w14:paraId="00CD96FE" w14:textId="569C6819" w:rsidR="004D57D0" w:rsidRDefault="00043DDE" w:rsidP="0099403F">
      <w:pPr>
        <w:pStyle w:val="Akapitzlist"/>
        <w:numPr>
          <w:ilvl w:val="1"/>
          <w:numId w:val="1"/>
        </w:numPr>
        <w:spacing w:before="120" w:line="360" w:lineRule="auto"/>
        <w:ind w:left="644" w:hanging="567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494E0B" w:rsidRPr="00043DDE">
        <w:rPr>
          <w:rFonts w:ascii="Arial" w:hAnsi="Arial" w:cs="Arial"/>
        </w:rPr>
        <w:t xml:space="preserve">świadczamy, że </w:t>
      </w:r>
      <w:r w:rsidR="00494E0B" w:rsidRPr="00043DDE">
        <w:rPr>
          <w:rFonts w:ascii="Arial" w:hAnsi="Arial" w:cs="Arial"/>
          <w:b/>
          <w:bCs/>
        </w:rPr>
        <w:t>przeżywalność materiału</w:t>
      </w:r>
      <w:r w:rsidR="00494E0B" w:rsidRPr="00043DDE">
        <w:rPr>
          <w:rFonts w:ascii="Arial" w:hAnsi="Arial" w:cs="Arial"/>
        </w:rPr>
        <w:t xml:space="preserve"> </w:t>
      </w:r>
      <w:r w:rsidR="00494E0B" w:rsidRPr="004D57D0">
        <w:rPr>
          <w:rFonts w:ascii="Arial" w:hAnsi="Arial" w:cs="Arial"/>
          <w:b/>
          <w:bCs/>
        </w:rPr>
        <w:t>wynosi</w:t>
      </w:r>
      <w:r w:rsidR="00494E0B" w:rsidRPr="00043DDE">
        <w:rPr>
          <w:rFonts w:ascii="Arial" w:hAnsi="Arial" w:cs="Arial"/>
        </w:rPr>
        <w:t xml:space="preserve"> </w:t>
      </w:r>
      <w:r w:rsidR="00494E0B" w:rsidRPr="00043DDE">
        <w:rPr>
          <w:rFonts w:ascii="Arial" w:hAnsi="Arial" w:cs="Arial"/>
          <w:b/>
          <w:bCs/>
        </w:rPr>
        <w:t xml:space="preserve">(dot. grupy </w:t>
      </w:r>
      <w:r w:rsidR="004D57D0">
        <w:rPr>
          <w:rFonts w:ascii="Arial" w:hAnsi="Arial" w:cs="Arial"/>
          <w:b/>
          <w:bCs/>
        </w:rPr>
        <w:t>I</w:t>
      </w:r>
      <w:r w:rsidR="00494E0B" w:rsidRPr="00043DDE">
        <w:rPr>
          <w:rFonts w:ascii="Arial" w:hAnsi="Arial" w:cs="Arial"/>
          <w:b/>
          <w:bCs/>
        </w:rPr>
        <w:t>-</w:t>
      </w:r>
      <w:r w:rsidR="004D57D0">
        <w:rPr>
          <w:rFonts w:ascii="Arial" w:hAnsi="Arial" w:cs="Arial"/>
          <w:b/>
          <w:bCs/>
        </w:rPr>
        <w:t>V</w:t>
      </w:r>
      <w:r w:rsidR="00494E0B" w:rsidRPr="00043DDE">
        <w:rPr>
          <w:rFonts w:ascii="Arial" w:hAnsi="Arial" w:cs="Arial"/>
          <w:b/>
          <w:bCs/>
        </w:rPr>
        <w:t xml:space="preserve">, </w:t>
      </w:r>
      <w:r w:rsidR="004D57D0">
        <w:rPr>
          <w:rFonts w:ascii="Arial" w:hAnsi="Arial" w:cs="Arial"/>
          <w:b/>
          <w:bCs/>
        </w:rPr>
        <w:t>VIII</w:t>
      </w:r>
      <w:r w:rsidR="00494E0B" w:rsidRPr="00043DDE">
        <w:rPr>
          <w:rFonts w:ascii="Arial" w:hAnsi="Arial" w:cs="Arial"/>
          <w:b/>
          <w:bCs/>
        </w:rPr>
        <w:t>-</w:t>
      </w:r>
      <w:r w:rsidR="004D57D0">
        <w:rPr>
          <w:rFonts w:ascii="Arial" w:hAnsi="Arial" w:cs="Arial"/>
          <w:b/>
          <w:bCs/>
        </w:rPr>
        <w:t>XII</w:t>
      </w:r>
      <w:r w:rsidR="00494E0B" w:rsidRPr="00043DDE">
        <w:rPr>
          <w:rFonts w:ascii="Arial" w:hAnsi="Arial" w:cs="Arial"/>
          <w:b/>
          <w:bCs/>
        </w:rPr>
        <w:t xml:space="preserve">, </w:t>
      </w:r>
      <w:r w:rsidR="004D57D0">
        <w:rPr>
          <w:rFonts w:ascii="Arial" w:hAnsi="Arial" w:cs="Arial"/>
          <w:b/>
          <w:bCs/>
        </w:rPr>
        <w:t>XXIII</w:t>
      </w:r>
      <w:r w:rsidR="00494E0B" w:rsidRPr="00043DDE">
        <w:rPr>
          <w:rFonts w:ascii="Arial" w:hAnsi="Arial" w:cs="Arial"/>
          <w:b/>
          <w:bCs/>
        </w:rPr>
        <w:t>):</w:t>
      </w:r>
      <w:r w:rsidR="00494E0B" w:rsidRPr="00043DDE">
        <w:rPr>
          <w:rFonts w:ascii="Arial" w:hAnsi="Arial" w:cs="Arial"/>
          <w:b/>
          <w:bCs/>
        </w:rPr>
        <w:br/>
      </w:r>
    </w:p>
    <w:p w14:paraId="47EAB463" w14:textId="2935C473" w:rsidR="00494E0B" w:rsidRDefault="00494E0B" w:rsidP="00111CB2">
      <w:pPr>
        <w:pStyle w:val="Akapitzlist"/>
        <w:spacing w:before="120" w:line="360" w:lineRule="auto"/>
        <w:ind w:left="142"/>
        <w:jc w:val="both"/>
        <w:rPr>
          <w:rFonts w:ascii="Arial" w:hAnsi="Arial" w:cs="Arial"/>
        </w:rPr>
      </w:pPr>
      <w:r w:rsidRPr="00043DDE">
        <w:rPr>
          <w:rFonts w:ascii="Arial" w:hAnsi="Arial" w:cs="Arial"/>
        </w:rPr>
        <w:t xml:space="preserve">a) 10 letnia przeżywalność implantu powyżej 95 % </w:t>
      </w:r>
      <w:r w:rsidR="00180BF9" w:rsidRPr="00043DDE">
        <w:rPr>
          <w:rFonts w:ascii="Arial" w:hAnsi="Arial" w:cs="Arial"/>
        </w:rPr>
        <w:t>-</w:t>
      </w:r>
      <w:r w:rsidRPr="00043DDE">
        <w:rPr>
          <w:rFonts w:ascii="Arial" w:hAnsi="Arial" w:cs="Arial"/>
        </w:rPr>
        <w:t xml:space="preserve"> dotyczy grupy …...</w:t>
      </w:r>
      <w:r w:rsidR="004D57D0">
        <w:rPr>
          <w:rFonts w:ascii="Arial" w:hAnsi="Arial" w:cs="Arial"/>
        </w:rPr>
        <w:t>...</w:t>
      </w:r>
      <w:r w:rsidRPr="00043DDE">
        <w:rPr>
          <w:rFonts w:ascii="Arial" w:hAnsi="Arial" w:cs="Arial"/>
        </w:rPr>
        <w:t>.....</w:t>
      </w:r>
      <w:r w:rsidR="00111CB2">
        <w:rPr>
          <w:rFonts w:ascii="Arial" w:hAnsi="Arial" w:cs="Arial"/>
        </w:rPr>
        <w:t>.......</w:t>
      </w:r>
      <w:r w:rsidRPr="00043DDE">
        <w:rPr>
          <w:rFonts w:ascii="Arial" w:hAnsi="Arial" w:cs="Arial"/>
        </w:rPr>
        <w:t>....</w:t>
      </w:r>
      <w:r w:rsidR="00111CB2">
        <w:rPr>
          <w:rFonts w:ascii="Arial" w:hAnsi="Arial" w:cs="Arial"/>
        </w:rPr>
        <w:t>;</w:t>
      </w:r>
    </w:p>
    <w:p w14:paraId="296BA99F" w14:textId="77777777" w:rsidR="004D57D0" w:rsidRPr="00043DDE" w:rsidRDefault="004D57D0" w:rsidP="004D57D0">
      <w:pPr>
        <w:pStyle w:val="Akapitzlist"/>
        <w:spacing w:before="120" w:line="360" w:lineRule="auto"/>
        <w:ind w:left="644"/>
        <w:jc w:val="both"/>
        <w:rPr>
          <w:rFonts w:ascii="Arial" w:hAnsi="Arial" w:cs="Arial"/>
        </w:rPr>
      </w:pPr>
    </w:p>
    <w:p w14:paraId="12170A37" w14:textId="06A66E48" w:rsidR="00494E0B" w:rsidRPr="00494E0B" w:rsidRDefault="00494E0B" w:rsidP="00111CB2">
      <w:pPr>
        <w:pStyle w:val="Standard"/>
        <w:ind w:left="142"/>
        <w:rPr>
          <w:rFonts w:ascii="Arial" w:hAnsi="Arial" w:cs="Arial"/>
        </w:rPr>
      </w:pPr>
      <w:r w:rsidRPr="00494E0B">
        <w:rPr>
          <w:rFonts w:ascii="Arial" w:hAnsi="Arial" w:cs="Arial"/>
        </w:rPr>
        <w:t xml:space="preserve">b) 10 letnia przeżywalność implantu poniżej/równe 95 % </w:t>
      </w:r>
      <w:r w:rsidR="00180BF9">
        <w:rPr>
          <w:rFonts w:ascii="Arial" w:hAnsi="Arial" w:cs="Arial"/>
        </w:rPr>
        <w:t>- dotyczy g</w:t>
      </w:r>
      <w:r w:rsidRPr="00494E0B">
        <w:rPr>
          <w:rFonts w:ascii="Arial" w:hAnsi="Arial" w:cs="Arial"/>
        </w:rPr>
        <w:t>rupy …...</w:t>
      </w:r>
      <w:r w:rsidR="00111CB2">
        <w:rPr>
          <w:rFonts w:ascii="Arial" w:hAnsi="Arial" w:cs="Arial"/>
        </w:rPr>
        <w:t>........</w:t>
      </w:r>
      <w:r w:rsidR="00180BF9">
        <w:rPr>
          <w:rFonts w:ascii="Arial" w:hAnsi="Arial" w:cs="Arial"/>
        </w:rPr>
        <w:t>..</w:t>
      </w:r>
      <w:r w:rsidRPr="00494E0B">
        <w:rPr>
          <w:rFonts w:ascii="Arial" w:hAnsi="Arial" w:cs="Arial"/>
        </w:rPr>
        <w:t>.</w:t>
      </w:r>
      <w:r w:rsidRPr="00494E0B">
        <w:rPr>
          <w:rFonts w:ascii="Arial" w:hAnsi="Arial" w:cs="Arial"/>
        </w:rPr>
        <w:br/>
      </w:r>
    </w:p>
    <w:p w14:paraId="326EB67A" w14:textId="77777777" w:rsidR="00494E0B" w:rsidRDefault="00494E0B" w:rsidP="00180BF9">
      <w:pPr>
        <w:pStyle w:val="Akapitzlist"/>
        <w:spacing w:before="120" w:line="360" w:lineRule="auto"/>
        <w:ind w:left="567"/>
        <w:jc w:val="both"/>
        <w:rPr>
          <w:rFonts w:ascii="Arial" w:hAnsi="Arial" w:cs="Arial"/>
        </w:rPr>
      </w:pPr>
    </w:p>
    <w:p w14:paraId="5B82B421" w14:textId="4FBBB98D" w:rsidR="00640768" w:rsidRPr="004D57D0" w:rsidRDefault="00FF57EE" w:rsidP="004D57D0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D57D0">
        <w:rPr>
          <w:rFonts w:ascii="Arial" w:hAnsi="Arial" w:cs="Arial"/>
        </w:rPr>
        <w:t xml:space="preserve">zapoznaliśmy się z </w:t>
      </w:r>
      <w:r w:rsidR="00A50E18" w:rsidRPr="004D57D0">
        <w:rPr>
          <w:rFonts w:ascii="Arial" w:hAnsi="Arial" w:cs="Arial"/>
        </w:rPr>
        <w:t xml:space="preserve">projektowanymi </w:t>
      </w:r>
      <w:r w:rsidRPr="004D57D0">
        <w:rPr>
          <w:rFonts w:ascii="Arial" w:hAnsi="Arial" w:cs="Arial"/>
        </w:rPr>
        <w:t>postanowieniami umowy</w:t>
      </w:r>
      <w:r w:rsidR="00A50E18" w:rsidRPr="004D57D0">
        <w:rPr>
          <w:rFonts w:ascii="Arial" w:hAnsi="Arial" w:cs="Arial"/>
        </w:rPr>
        <w:t xml:space="preserve"> w sprawie zamówienia publicznego</w:t>
      </w:r>
      <w:r w:rsidRPr="004D57D0">
        <w:rPr>
          <w:rFonts w:ascii="Arial" w:hAnsi="Arial" w:cs="Arial"/>
        </w:rPr>
        <w:t>, które zostały zawarte w S</w:t>
      </w:r>
      <w:r w:rsidR="006522FA" w:rsidRPr="004D57D0">
        <w:rPr>
          <w:rFonts w:ascii="Arial" w:hAnsi="Arial" w:cs="Arial"/>
        </w:rPr>
        <w:t>WZ</w:t>
      </w:r>
      <w:r w:rsidRPr="004D57D0">
        <w:rPr>
          <w:rFonts w:ascii="Arial" w:hAnsi="Arial" w:cs="Arial"/>
        </w:rPr>
        <w:t xml:space="preserve"> i zobowiązujemy się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w przypadku wyboru naszej oferty</w:t>
      </w:r>
      <w:r w:rsidR="00A50E18" w:rsidRPr="004D57D0">
        <w:rPr>
          <w:rFonts w:ascii="Arial" w:hAnsi="Arial" w:cs="Arial"/>
        </w:rPr>
        <w:t>,</w:t>
      </w:r>
      <w:r w:rsidRPr="004D57D0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 w:rsidRPr="004D57D0">
        <w:rPr>
          <w:rFonts w:ascii="Arial" w:hAnsi="Arial" w:cs="Arial"/>
        </w:rPr>
        <w:t>,</w:t>
      </w:r>
    </w:p>
    <w:p w14:paraId="40453E88" w14:textId="12709536" w:rsidR="00525EFF" w:rsidRDefault="00FF57EE" w:rsidP="004D57D0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0418FAB5" w14:textId="4D56AD2C" w:rsidR="00111CB2" w:rsidRDefault="00111CB2" w:rsidP="00111CB2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113E4C66" w14:textId="1E05AF9C" w:rsidR="00111CB2" w:rsidRDefault="00111CB2" w:rsidP="00111CB2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5B2EC33F" w14:textId="77777777" w:rsidR="00111CB2" w:rsidRPr="00B56BE6" w:rsidRDefault="00111CB2" w:rsidP="00111CB2">
      <w:pPr>
        <w:pStyle w:val="Akapitzlist"/>
        <w:spacing w:line="360" w:lineRule="auto"/>
        <w:ind w:left="567"/>
        <w:jc w:val="both"/>
        <w:rPr>
          <w:rFonts w:ascii="Arial" w:hAnsi="Arial" w:cs="Arial"/>
        </w:rPr>
      </w:pPr>
    </w:p>
    <w:p w14:paraId="3B7CB149" w14:textId="77777777" w:rsidR="002C23F2" w:rsidRPr="00CE1552" w:rsidRDefault="004E4F1B" w:rsidP="004D57D0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39AA1B1B" w14:textId="5EE15C67"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2248E03A">
          <v:shape id="_x0000_i1053" type="#_x0000_t75" style="width:142.5pt;height:17.25pt" o:ole="">
            <v:imagedata r:id="rId20" o:title=""/>
          </v:shape>
          <w:control r:id="rId21" w:name="CheckBox1" w:shapeid="_x0000_i1053"/>
        </w:object>
      </w:r>
    </w:p>
    <w:p w14:paraId="4DDEAFA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73047EA3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0E7B3A8A" w14:textId="4F8C7DAB"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225" w:dyaOrig="225" w14:anchorId="60CED999">
          <v:shape id="_x0000_i1055" type="#_x0000_t75" style="width:180.75pt;height:21.75pt" o:ole="">
            <v:imagedata r:id="rId22" o:title=""/>
          </v:shape>
          <w:control r:id="rId23" w:name="CheckBox2" w:shapeid="_x0000_i1055"/>
        </w:object>
      </w:r>
    </w:p>
    <w:p w14:paraId="28817569" w14:textId="77777777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proofErr w:type="spellStart"/>
      <w:r w:rsidR="002A516E" w:rsidRPr="002A516E">
        <w:rPr>
          <w:rFonts w:ascii="Arial" w:hAnsi="Arial" w:cs="Arial"/>
          <w:bCs/>
        </w:rPr>
        <w:t>t.j</w:t>
      </w:r>
      <w:proofErr w:type="spellEnd"/>
      <w:r w:rsidR="002A516E" w:rsidRPr="002A516E">
        <w:rPr>
          <w:rFonts w:ascii="Arial" w:hAnsi="Arial" w:cs="Arial"/>
          <w:bCs/>
        </w:rPr>
        <w:t>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14:paraId="67B8D22E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81F63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9D06BBC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C1E28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81BA5EA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14:paraId="2FEC01EA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641630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4035B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1A4AE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79356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14:paraId="0A979B1D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24647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EC439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A7B8D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29694" w14:textId="77777777"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5265803" w14:textId="77777777" w:rsidR="00525EFF" w:rsidRPr="00B56BE6" w:rsidRDefault="00525EFF" w:rsidP="004D57D0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68"/>
        <w:gridCol w:w="6702"/>
      </w:tblGrid>
      <w:tr w:rsidR="00AE2ACB" w:rsidRPr="00AE2ACB" w14:paraId="3A99924A" w14:textId="77777777" w:rsidTr="00180BF9">
        <w:tc>
          <w:tcPr>
            <w:tcW w:w="1968" w:type="dxa"/>
            <w:shd w:val="clear" w:color="auto" w:fill="auto"/>
            <w:vAlign w:val="center"/>
          </w:tcPr>
          <w:p w14:paraId="5B0B58E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702" w:type="dxa"/>
            <w:shd w:val="clear" w:color="auto" w:fill="auto"/>
          </w:tcPr>
          <w:p w14:paraId="5D5FADC0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45170419" w14:textId="77777777" w:rsidTr="00180BF9">
        <w:tc>
          <w:tcPr>
            <w:tcW w:w="1968" w:type="dxa"/>
            <w:shd w:val="clear" w:color="auto" w:fill="auto"/>
            <w:vAlign w:val="center"/>
          </w:tcPr>
          <w:p w14:paraId="308DFE2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702" w:type="dxa"/>
            <w:shd w:val="clear" w:color="auto" w:fill="auto"/>
          </w:tcPr>
          <w:p w14:paraId="525C96E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7A0AF3F8" w14:textId="77777777" w:rsidTr="00180BF9">
        <w:tc>
          <w:tcPr>
            <w:tcW w:w="1968" w:type="dxa"/>
            <w:shd w:val="clear" w:color="auto" w:fill="auto"/>
            <w:vAlign w:val="center"/>
          </w:tcPr>
          <w:p w14:paraId="1F05128B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702" w:type="dxa"/>
            <w:shd w:val="clear" w:color="auto" w:fill="auto"/>
          </w:tcPr>
          <w:p w14:paraId="20A521B6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16751431" w14:textId="77777777" w:rsidR="004D57D0" w:rsidRDefault="004D57D0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40A1C596" w14:textId="11EB99B9" w:rsidR="00180BF9" w:rsidRPr="004D57D0" w:rsidRDefault="00180BF9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 w:rsidRPr="004D57D0">
        <w:rPr>
          <w:rFonts w:ascii="Arial" w:hAnsi="Arial" w:cs="Arial"/>
          <w:b/>
          <w:bCs/>
        </w:rPr>
        <w:t>Dane do umowy</w:t>
      </w:r>
      <w:r w:rsidRPr="004D57D0">
        <w:rPr>
          <w:rFonts w:ascii="Arial" w:hAnsi="Arial" w:cs="Arial"/>
        </w:rPr>
        <w:t>:</w:t>
      </w:r>
    </w:p>
    <w:p w14:paraId="1925F0F3" w14:textId="2494684E" w:rsidR="00180BF9" w:rsidRPr="00180BF9" w:rsidRDefault="00180BF9" w:rsidP="00180BF9">
      <w:pPr>
        <w:pStyle w:val="Akapitzlist"/>
        <w:numPr>
          <w:ilvl w:val="0"/>
          <w:numId w:val="8"/>
        </w:numPr>
        <w:spacing w:before="240" w:line="276" w:lineRule="auto"/>
        <w:jc w:val="both"/>
        <w:rPr>
          <w:rFonts w:ascii="Arial" w:hAnsi="Arial" w:cs="Arial"/>
        </w:rPr>
      </w:pPr>
      <w:r w:rsidRPr="00180BF9">
        <w:rPr>
          <w:rFonts w:ascii="Arial" w:hAnsi="Arial" w:cs="Arial"/>
        </w:rPr>
        <w:t>przekazanie do Dostawcy przez Zamawiającego informacji o zużyciu będzie następowało faksem na numer _____________________ lub mailowo na adres: _______@______</w:t>
      </w:r>
    </w:p>
    <w:p w14:paraId="16F27AAB" w14:textId="0B6ED18B" w:rsidR="00180BF9" w:rsidRPr="004D57D0" w:rsidRDefault="00180BF9" w:rsidP="004D57D0">
      <w:pPr>
        <w:pStyle w:val="Akapitzlist"/>
        <w:numPr>
          <w:ilvl w:val="0"/>
          <w:numId w:val="8"/>
        </w:numPr>
        <w:spacing w:after="120"/>
        <w:ind w:left="567" w:hanging="283"/>
        <w:contextualSpacing w:val="0"/>
        <w:jc w:val="both"/>
        <w:rPr>
          <w:rFonts w:ascii="Cambria" w:hAnsi="Cambria"/>
          <w:sz w:val="22"/>
          <w:szCs w:val="22"/>
        </w:rPr>
      </w:pPr>
      <w:r w:rsidRPr="004D57D0">
        <w:rPr>
          <w:rFonts w:ascii="Arial" w:hAnsi="Arial" w:cs="Arial"/>
        </w:rPr>
        <w:t>osobą odpowiedzialną za realizację Umowy będzie:</w:t>
      </w:r>
      <w:r w:rsidR="004D57D0">
        <w:rPr>
          <w:rFonts w:ascii="Arial" w:hAnsi="Arial" w:cs="Arial"/>
        </w:rPr>
        <w:t xml:space="preserve"> </w:t>
      </w:r>
      <w:r w:rsidRPr="004D57D0">
        <w:rPr>
          <w:rFonts w:ascii="Arial" w:hAnsi="Arial" w:cs="Arial"/>
        </w:rPr>
        <w:t>_________________________</w:t>
      </w:r>
      <w:r w:rsidR="004D57D0">
        <w:rPr>
          <w:rFonts w:ascii="Arial" w:hAnsi="Arial" w:cs="Arial"/>
        </w:rPr>
        <w:t>____________</w:t>
      </w:r>
      <w:r w:rsidRPr="004D57D0">
        <w:rPr>
          <w:rFonts w:ascii="Arial" w:hAnsi="Arial" w:cs="Arial"/>
        </w:rPr>
        <w:t>___, tel. ________________</w:t>
      </w:r>
      <w:r w:rsidRPr="004D57D0">
        <w:rPr>
          <w:rFonts w:ascii="Arial" w:hAnsi="Arial" w:cs="Arial"/>
        </w:rPr>
        <w:br/>
        <w:t>adres e-mail: _________@_______</w:t>
      </w:r>
      <w:proofErr w:type="gramStart"/>
      <w:r w:rsidRPr="004D57D0">
        <w:rPr>
          <w:rFonts w:ascii="Arial" w:hAnsi="Arial" w:cs="Arial"/>
        </w:rPr>
        <w:t>_._</w:t>
      </w:r>
      <w:proofErr w:type="gramEnd"/>
      <w:r w:rsidRPr="004D57D0">
        <w:rPr>
          <w:rFonts w:ascii="Arial" w:hAnsi="Arial" w:cs="Arial"/>
        </w:rPr>
        <w:t>__</w:t>
      </w:r>
    </w:p>
    <w:p w14:paraId="4C017E23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6A28F73D" w14:textId="77777777" w:rsidR="00180BF9" w:rsidRPr="00180BF9" w:rsidRDefault="00180BF9" w:rsidP="004D57D0">
      <w:pPr>
        <w:pStyle w:val="Akapitzlist"/>
        <w:spacing w:before="240" w:line="276" w:lineRule="auto"/>
        <w:ind w:left="284"/>
        <w:jc w:val="both"/>
        <w:rPr>
          <w:rFonts w:ascii="Arial" w:hAnsi="Arial" w:cs="Arial"/>
        </w:rPr>
      </w:pPr>
    </w:p>
    <w:p w14:paraId="113E5B6C" w14:textId="7050E332" w:rsidR="00525EFF" w:rsidRDefault="009B316D" w:rsidP="004D57D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14:paraId="2045E81F" w14:textId="77777777"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14:paraId="34E6B558" w14:textId="77777777"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14:paraId="11C7C0C5" w14:textId="77777777"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14:paraId="373B0A34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6F032F0D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6830EE78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default" r:id="rId24"/>
      <w:footerReference w:type="default" r:id="rId2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9FC0F" w14:textId="77777777" w:rsidR="006D052F" w:rsidRDefault="006D052F" w:rsidP="00FF57EE">
      <w:r>
        <w:separator/>
      </w:r>
    </w:p>
  </w:endnote>
  <w:endnote w:type="continuationSeparator" w:id="0">
    <w:p w14:paraId="35933288" w14:textId="77777777" w:rsidR="006D052F" w:rsidRDefault="006D052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, Arial"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874A19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506B1" w14:textId="77777777" w:rsidR="006D052F" w:rsidRDefault="006D052F" w:rsidP="00FF57EE">
      <w:r>
        <w:separator/>
      </w:r>
    </w:p>
  </w:footnote>
  <w:footnote w:type="continuationSeparator" w:id="0">
    <w:p w14:paraId="64FDCC94" w14:textId="77777777" w:rsidR="006D052F" w:rsidRDefault="006D052F" w:rsidP="00FF57EE">
      <w:r>
        <w:continuationSeparator/>
      </w:r>
    </w:p>
  </w:footnote>
  <w:footnote w:id="1">
    <w:p w14:paraId="671FAA58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44D6D450" w14:textId="77777777"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proofErr w:type="spellStart"/>
      <w:r w:rsidR="00216425" w:rsidRPr="00216425">
        <w:rPr>
          <w:rFonts w:ascii="Arial" w:hAnsi="Arial" w:cs="Arial"/>
          <w:color w:val="0070C0"/>
          <w:sz w:val="18"/>
          <w:szCs w:val="18"/>
        </w:rPr>
        <w:t>t.j</w:t>
      </w:r>
      <w:proofErr w:type="spellEnd"/>
      <w:r w:rsidR="00216425" w:rsidRPr="00216425">
        <w:rPr>
          <w:rFonts w:ascii="Arial" w:hAnsi="Arial" w:cs="Arial"/>
          <w:color w:val="0070C0"/>
          <w:sz w:val="18"/>
          <w:szCs w:val="18"/>
        </w:rPr>
        <w:t>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009BD73C" w14:textId="77777777"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14:paraId="759CC7ED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1AAEB29B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3B06ABB7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09F6694B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3A82F5" w14:textId="2ABC1CD4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81976">
      <w:rPr>
        <w:sz w:val="20"/>
        <w:szCs w:val="20"/>
      </w:rPr>
      <w:t>SZP-271-</w:t>
    </w:r>
    <w:r w:rsidR="00494E0B">
      <w:rPr>
        <w:sz w:val="20"/>
        <w:szCs w:val="20"/>
      </w:rPr>
      <w:t>21</w:t>
    </w:r>
    <w:r w:rsidR="00481976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F4339EA"/>
    <w:multiLevelType w:val="hybridMultilevel"/>
    <w:tmpl w:val="A9D4C47C"/>
    <w:lvl w:ilvl="0" w:tplc="CFBE468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A363BD"/>
    <w:multiLevelType w:val="hybridMultilevel"/>
    <w:tmpl w:val="DD105042"/>
    <w:lvl w:ilvl="0" w:tplc="8B26B96C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57442418"/>
    <w:multiLevelType w:val="hybridMultilevel"/>
    <w:tmpl w:val="19620D1A"/>
    <w:lvl w:ilvl="0" w:tplc="4ADE8858">
      <w:start w:val="1"/>
      <w:numFmt w:val="lowerLetter"/>
      <w:lvlText w:val="%1)"/>
      <w:lvlJc w:val="left"/>
      <w:pPr>
        <w:ind w:left="1110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8" w15:restartNumberingAfterBreak="0">
    <w:nsid w:val="704609F6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9" w15:restartNumberingAfterBreak="0">
    <w:nsid w:val="73DD2DD4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1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62067971">
    <w:abstractNumId w:val="7"/>
  </w:num>
  <w:num w:numId="2" w16cid:durableId="1882670393">
    <w:abstractNumId w:val="4"/>
  </w:num>
  <w:num w:numId="3" w16cid:durableId="1839035877">
    <w:abstractNumId w:val="6"/>
  </w:num>
  <w:num w:numId="4" w16cid:durableId="692263631">
    <w:abstractNumId w:val="10"/>
  </w:num>
  <w:num w:numId="5" w16cid:durableId="1640308861">
    <w:abstractNumId w:val="8"/>
  </w:num>
  <w:num w:numId="6" w16cid:durableId="1573615757">
    <w:abstractNumId w:val="0"/>
  </w:num>
  <w:num w:numId="7" w16cid:durableId="2124834960">
    <w:abstractNumId w:val="2"/>
  </w:num>
  <w:num w:numId="8" w16cid:durableId="499925605">
    <w:abstractNumId w:val="1"/>
  </w:num>
  <w:num w:numId="9" w16cid:durableId="1784694282">
    <w:abstractNumId w:val="9"/>
  </w:num>
  <w:num w:numId="10" w16cid:durableId="393889950">
    <w:abstractNumId w:val="5"/>
  </w:num>
  <w:num w:numId="11" w16cid:durableId="1315985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052F"/>
    <w:rsid w:val="00043DDE"/>
    <w:rsid w:val="00077EBA"/>
    <w:rsid w:val="001063D3"/>
    <w:rsid w:val="00111CB2"/>
    <w:rsid w:val="001129C0"/>
    <w:rsid w:val="00140C27"/>
    <w:rsid w:val="00180BF9"/>
    <w:rsid w:val="00193F60"/>
    <w:rsid w:val="001C7D84"/>
    <w:rsid w:val="001F1C13"/>
    <w:rsid w:val="00216425"/>
    <w:rsid w:val="002214DB"/>
    <w:rsid w:val="0023204E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81976"/>
    <w:rsid w:val="00494E0B"/>
    <w:rsid w:val="00497AEE"/>
    <w:rsid w:val="004C59EC"/>
    <w:rsid w:val="004D4F17"/>
    <w:rsid w:val="004D57D0"/>
    <w:rsid w:val="004D5A42"/>
    <w:rsid w:val="004E4F1B"/>
    <w:rsid w:val="00525EFF"/>
    <w:rsid w:val="005564F9"/>
    <w:rsid w:val="00563DC0"/>
    <w:rsid w:val="00574A9C"/>
    <w:rsid w:val="005844F6"/>
    <w:rsid w:val="005E5768"/>
    <w:rsid w:val="005F6F5F"/>
    <w:rsid w:val="00640768"/>
    <w:rsid w:val="006522FA"/>
    <w:rsid w:val="006B63D6"/>
    <w:rsid w:val="006C641D"/>
    <w:rsid w:val="006D052F"/>
    <w:rsid w:val="006D09E0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9E385A"/>
    <w:rsid w:val="00A23973"/>
    <w:rsid w:val="00A30343"/>
    <w:rsid w:val="00A50E18"/>
    <w:rsid w:val="00A8509D"/>
    <w:rsid w:val="00AA39D6"/>
    <w:rsid w:val="00AE2ACB"/>
    <w:rsid w:val="00AF4AC3"/>
    <w:rsid w:val="00AF662E"/>
    <w:rsid w:val="00B336C4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97415"/>
    <w:rsid w:val="00CA5B07"/>
    <w:rsid w:val="00CE1552"/>
    <w:rsid w:val="00CE3AE6"/>
    <w:rsid w:val="00D554C7"/>
    <w:rsid w:val="00D5631A"/>
    <w:rsid w:val="00D613AB"/>
    <w:rsid w:val="00D94D38"/>
    <w:rsid w:val="00DC336F"/>
    <w:rsid w:val="00E0692D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  <w14:docId w14:val="1087E0F4"/>
  <w15:chartTrackingRefBased/>
  <w15:docId w15:val="{2F03D513-9860-46F9-B0DB-6AEC12D26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3DDE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  <w:style w:type="paragraph" w:customStyle="1" w:styleId="Zawartotabeli">
    <w:name w:val="Zawartość tabeli"/>
    <w:basedOn w:val="Normalny"/>
    <w:rsid w:val="00B336C4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B336C4"/>
    <w:pPr>
      <w:widowControl w:val="0"/>
      <w:suppressAutoHyphens/>
    </w:pPr>
    <w:rPr>
      <w:rFonts w:ascii="Times New Roman" w:eastAsia="Lucida Sans Unicode" w:hAnsi="Times New Roman" w:cs="Mangal"/>
      <w:kern w:val="2"/>
      <w:sz w:val="24"/>
      <w:szCs w:val="24"/>
      <w:lang w:eastAsia="zh-CN" w:bidi="hi-IN"/>
    </w:rPr>
  </w:style>
  <w:style w:type="paragraph" w:customStyle="1" w:styleId="Standard">
    <w:name w:val="Standard"/>
    <w:rsid w:val="00494E0B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743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2</cp:revision>
  <cp:lastPrinted>2024-06-03T10:45:00Z</cp:lastPrinted>
  <dcterms:created xsi:type="dcterms:W3CDTF">2024-08-08T06:40:00Z</dcterms:created>
  <dcterms:modified xsi:type="dcterms:W3CDTF">2024-08-08T06:40:00Z</dcterms:modified>
</cp:coreProperties>
</file>