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48D278" w14:textId="3B45281B" w:rsidR="006A5DF1" w:rsidRPr="00842F9C" w:rsidRDefault="000A25E3" w:rsidP="006A5DF1">
      <w:pPr>
        <w:spacing w:after="240"/>
        <w:jc w:val="right"/>
        <w:rPr>
          <w:sz w:val="24"/>
          <w:szCs w:val="24"/>
        </w:rPr>
      </w:pPr>
      <w:r w:rsidRPr="00842F9C">
        <w:rPr>
          <w:sz w:val="24"/>
          <w:szCs w:val="24"/>
        </w:rPr>
        <w:t>Kraków</w:t>
      </w:r>
      <w:r w:rsidR="006A5DF1" w:rsidRPr="00842F9C">
        <w:rPr>
          <w:sz w:val="24"/>
          <w:szCs w:val="24"/>
        </w:rPr>
        <w:t xml:space="preserve"> dnia: </w:t>
      </w:r>
      <w:r w:rsidR="00F14498">
        <w:rPr>
          <w:sz w:val="24"/>
          <w:szCs w:val="24"/>
        </w:rPr>
        <w:t>07.08.2024</w:t>
      </w:r>
    </w:p>
    <w:p w14:paraId="37BF274D" w14:textId="77777777" w:rsidR="0029606A" w:rsidRPr="00842F9C" w:rsidRDefault="0029606A" w:rsidP="006A5DF1">
      <w:pPr>
        <w:spacing w:after="240"/>
        <w:jc w:val="right"/>
        <w:rPr>
          <w:sz w:val="24"/>
          <w:szCs w:val="24"/>
        </w:rPr>
      </w:pPr>
    </w:p>
    <w:p w14:paraId="3B53896B" w14:textId="77777777" w:rsidR="006A5DF1" w:rsidRPr="00842F9C" w:rsidRDefault="00BE62A3" w:rsidP="006A5DF1">
      <w:pPr>
        <w:rPr>
          <w:b/>
          <w:bCs/>
          <w:sz w:val="24"/>
          <w:szCs w:val="24"/>
        </w:rPr>
      </w:pPr>
      <w:r w:rsidRPr="00842F9C">
        <w:rPr>
          <w:b/>
          <w:bCs/>
          <w:sz w:val="24"/>
          <w:szCs w:val="24"/>
        </w:rPr>
        <w:t xml:space="preserve">Szpital Miejski Specjalistyczny </w:t>
      </w:r>
    </w:p>
    <w:p w14:paraId="0ECB9C8D" w14:textId="77777777" w:rsidR="00BE62A3" w:rsidRPr="00842F9C" w:rsidRDefault="00BE62A3" w:rsidP="006A5DF1">
      <w:pPr>
        <w:rPr>
          <w:sz w:val="24"/>
          <w:szCs w:val="24"/>
        </w:rPr>
      </w:pPr>
      <w:r w:rsidRPr="00842F9C">
        <w:rPr>
          <w:b/>
          <w:bCs/>
          <w:sz w:val="24"/>
          <w:szCs w:val="24"/>
        </w:rPr>
        <w:t>im. Gabriela Narutowicza w Krakowie</w:t>
      </w:r>
    </w:p>
    <w:p w14:paraId="3441760F" w14:textId="77777777" w:rsidR="006A5DF1" w:rsidRPr="00842F9C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842F9C">
        <w:rPr>
          <w:sz w:val="24"/>
          <w:szCs w:val="24"/>
        </w:rPr>
        <w:t>ul. Prądnicka 35-37</w:t>
      </w:r>
    </w:p>
    <w:p w14:paraId="4E5AF710" w14:textId="77777777" w:rsidR="00BE62A3" w:rsidRPr="00842F9C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842F9C">
        <w:rPr>
          <w:sz w:val="24"/>
          <w:szCs w:val="24"/>
        </w:rPr>
        <w:t>31-202 Kraków</w:t>
      </w:r>
    </w:p>
    <w:p w14:paraId="12C503F2" w14:textId="77777777" w:rsidR="006A5DF1" w:rsidRPr="00842F9C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842F9C">
        <w:rPr>
          <w:sz w:val="24"/>
          <w:szCs w:val="24"/>
        </w:rPr>
        <w:tab/>
        <w:t xml:space="preserve"> </w:t>
      </w:r>
    </w:p>
    <w:p w14:paraId="2B351A4E" w14:textId="77777777" w:rsidR="006A5DF1" w:rsidRPr="00842F9C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F3EEF70" w14:textId="77777777" w:rsidR="006D4AB3" w:rsidRPr="00842F9C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1C747202" w14:textId="77777777" w:rsidR="006D4AB3" w:rsidRPr="00842F9C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A4673CB" w14:textId="77777777" w:rsidR="006D4AB3" w:rsidRPr="00842F9C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BD50E02" w14:textId="77777777" w:rsidR="00632C3C" w:rsidRPr="00842F9C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842F9C">
        <w:rPr>
          <w:rFonts w:ascii="Times New Roman" w:hAnsi="Times New Roman"/>
          <w:szCs w:val="28"/>
        </w:rPr>
        <w:t>WYJAŚNIENI</w:t>
      </w:r>
      <w:r w:rsidR="00520165" w:rsidRPr="00842F9C">
        <w:rPr>
          <w:rFonts w:ascii="Times New Roman" w:hAnsi="Times New Roman"/>
          <w:szCs w:val="28"/>
        </w:rPr>
        <w:t>A</w:t>
      </w:r>
      <w:r w:rsidR="00632C3C" w:rsidRPr="00842F9C">
        <w:rPr>
          <w:rFonts w:ascii="Times New Roman" w:hAnsi="Times New Roman"/>
          <w:szCs w:val="28"/>
        </w:rPr>
        <w:t xml:space="preserve"> TREŚCI</w:t>
      </w:r>
      <w:r w:rsidR="0029606A" w:rsidRPr="00842F9C">
        <w:rPr>
          <w:rFonts w:ascii="Times New Roman" w:hAnsi="Times New Roman"/>
          <w:szCs w:val="28"/>
        </w:rPr>
        <w:t xml:space="preserve"> SWZ</w:t>
      </w:r>
      <w:r w:rsidR="002C55B6">
        <w:rPr>
          <w:rFonts w:ascii="Times New Roman" w:hAnsi="Times New Roman"/>
          <w:szCs w:val="28"/>
        </w:rPr>
        <w:t>-6</w:t>
      </w:r>
    </w:p>
    <w:p w14:paraId="778745B4" w14:textId="77777777" w:rsidR="006D4AB3" w:rsidRPr="00842F9C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842F9C">
        <w:rPr>
          <w:sz w:val="24"/>
          <w:szCs w:val="24"/>
        </w:rPr>
        <w:t xml:space="preserve">Dotyczy: </w:t>
      </w:r>
      <w:r w:rsidR="006A5DF1" w:rsidRPr="00842F9C">
        <w:rPr>
          <w:sz w:val="24"/>
          <w:szCs w:val="24"/>
        </w:rPr>
        <w:t>p</w:t>
      </w:r>
      <w:r w:rsidRPr="00842F9C">
        <w:rPr>
          <w:sz w:val="24"/>
          <w:szCs w:val="24"/>
        </w:rPr>
        <w:t>ostępowani</w:t>
      </w:r>
      <w:r w:rsidR="006A5DF1" w:rsidRPr="00842F9C">
        <w:rPr>
          <w:sz w:val="24"/>
          <w:szCs w:val="24"/>
        </w:rPr>
        <w:t>a</w:t>
      </w:r>
      <w:r w:rsidRPr="00842F9C">
        <w:rPr>
          <w:sz w:val="24"/>
          <w:szCs w:val="24"/>
        </w:rPr>
        <w:t xml:space="preserve"> o udzielenie zamówienia publicznego, prowadzone</w:t>
      </w:r>
      <w:r w:rsidR="006A5DF1" w:rsidRPr="00842F9C">
        <w:rPr>
          <w:sz w:val="24"/>
          <w:szCs w:val="24"/>
        </w:rPr>
        <w:t>go</w:t>
      </w:r>
      <w:r w:rsidRPr="00842F9C">
        <w:rPr>
          <w:sz w:val="24"/>
          <w:szCs w:val="24"/>
        </w:rPr>
        <w:t xml:space="preserve"> w</w:t>
      </w:r>
      <w:r w:rsidR="00BE62A3" w:rsidRPr="00842F9C">
        <w:rPr>
          <w:sz w:val="24"/>
          <w:szCs w:val="24"/>
        </w:rPr>
        <w:t> </w:t>
      </w:r>
      <w:r w:rsidRPr="00842F9C">
        <w:rPr>
          <w:sz w:val="24"/>
          <w:szCs w:val="24"/>
        </w:rPr>
        <w:t xml:space="preserve">trybie </w:t>
      </w:r>
      <w:r w:rsidR="000A25E3" w:rsidRPr="00842F9C">
        <w:rPr>
          <w:sz w:val="24"/>
          <w:szCs w:val="24"/>
        </w:rPr>
        <w:t>przetarg</w:t>
      </w:r>
      <w:r w:rsidR="002C55B6">
        <w:rPr>
          <w:sz w:val="24"/>
          <w:szCs w:val="24"/>
        </w:rPr>
        <w:t>u</w:t>
      </w:r>
      <w:r w:rsidR="000A25E3" w:rsidRPr="00842F9C">
        <w:rPr>
          <w:sz w:val="24"/>
          <w:szCs w:val="24"/>
        </w:rPr>
        <w:t xml:space="preserve"> nieograniczon</w:t>
      </w:r>
      <w:r w:rsidR="002C55B6">
        <w:rPr>
          <w:sz w:val="24"/>
          <w:szCs w:val="24"/>
        </w:rPr>
        <w:t>ego</w:t>
      </w:r>
      <w:r w:rsidRPr="00842F9C">
        <w:rPr>
          <w:b/>
          <w:sz w:val="24"/>
          <w:szCs w:val="24"/>
        </w:rPr>
        <w:t xml:space="preserve"> </w:t>
      </w:r>
      <w:r w:rsidRPr="00842F9C">
        <w:rPr>
          <w:bCs/>
          <w:sz w:val="24"/>
          <w:szCs w:val="24"/>
        </w:rPr>
        <w:t>na</w:t>
      </w:r>
      <w:r w:rsidRPr="00842F9C">
        <w:rPr>
          <w:b/>
          <w:sz w:val="24"/>
          <w:szCs w:val="24"/>
        </w:rPr>
        <w:t xml:space="preserve"> </w:t>
      </w:r>
      <w:r w:rsidR="00E72428" w:rsidRPr="00842F9C">
        <w:rPr>
          <w:bCs/>
          <w:sz w:val="24"/>
          <w:szCs w:val="24"/>
        </w:rPr>
        <w:t>”</w:t>
      </w:r>
      <w:r w:rsidR="000A25E3" w:rsidRPr="00842F9C">
        <w:rPr>
          <w:b/>
          <w:bCs/>
          <w:sz w:val="24"/>
          <w:szCs w:val="24"/>
        </w:rPr>
        <w:t>Zakup i dostawa wyrobów medycznych dla Apteki Szpitala II</w:t>
      </w:r>
      <w:r w:rsidR="00E72428" w:rsidRPr="00842F9C">
        <w:rPr>
          <w:bCs/>
          <w:sz w:val="24"/>
          <w:szCs w:val="24"/>
        </w:rPr>
        <w:t>”</w:t>
      </w:r>
      <w:r w:rsidRPr="00842F9C">
        <w:rPr>
          <w:b/>
          <w:sz w:val="24"/>
          <w:szCs w:val="24"/>
        </w:rPr>
        <w:t xml:space="preserve"> </w:t>
      </w:r>
      <w:r w:rsidRPr="00842F9C">
        <w:rPr>
          <w:bCs/>
          <w:sz w:val="24"/>
          <w:szCs w:val="24"/>
        </w:rPr>
        <w:t>– znak sprawy</w:t>
      </w:r>
      <w:r w:rsidRPr="00842F9C">
        <w:rPr>
          <w:b/>
          <w:sz w:val="24"/>
          <w:szCs w:val="24"/>
        </w:rPr>
        <w:t xml:space="preserve"> </w:t>
      </w:r>
      <w:r w:rsidR="000A25E3" w:rsidRPr="00842F9C">
        <w:rPr>
          <w:b/>
          <w:sz w:val="24"/>
          <w:szCs w:val="24"/>
        </w:rPr>
        <w:t>ZP/43/2024</w:t>
      </w:r>
      <w:r w:rsidRPr="00842F9C">
        <w:rPr>
          <w:b/>
          <w:sz w:val="24"/>
          <w:szCs w:val="24"/>
        </w:rPr>
        <w:t>.</w:t>
      </w:r>
    </w:p>
    <w:p w14:paraId="1B8A0893" w14:textId="77777777" w:rsidR="0012774F" w:rsidRPr="00842F9C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842F9C">
        <w:rPr>
          <w:sz w:val="24"/>
          <w:szCs w:val="24"/>
        </w:rPr>
        <w:t xml:space="preserve">Zamawiający, działając na podstawie art. </w:t>
      </w:r>
      <w:r w:rsidR="0029606A" w:rsidRPr="00842F9C">
        <w:rPr>
          <w:sz w:val="24"/>
          <w:szCs w:val="24"/>
        </w:rPr>
        <w:t>1</w:t>
      </w:r>
      <w:r w:rsidRPr="00842F9C">
        <w:rPr>
          <w:sz w:val="24"/>
          <w:szCs w:val="24"/>
        </w:rPr>
        <w:t>3</w:t>
      </w:r>
      <w:r w:rsidR="0029606A" w:rsidRPr="00842F9C">
        <w:rPr>
          <w:sz w:val="24"/>
          <w:szCs w:val="24"/>
        </w:rPr>
        <w:t>5</w:t>
      </w:r>
      <w:r w:rsidRPr="00842F9C">
        <w:rPr>
          <w:sz w:val="24"/>
          <w:szCs w:val="24"/>
        </w:rPr>
        <w:t xml:space="preserve"> ust</w:t>
      </w:r>
      <w:r w:rsidR="00D9049C" w:rsidRPr="00842F9C">
        <w:rPr>
          <w:sz w:val="24"/>
          <w:szCs w:val="24"/>
        </w:rPr>
        <w:t xml:space="preserve">. </w:t>
      </w:r>
      <w:r w:rsidR="0029606A" w:rsidRPr="00842F9C">
        <w:rPr>
          <w:sz w:val="24"/>
          <w:szCs w:val="24"/>
        </w:rPr>
        <w:t>6</w:t>
      </w:r>
      <w:r w:rsidRPr="00842F9C">
        <w:rPr>
          <w:sz w:val="24"/>
          <w:szCs w:val="24"/>
        </w:rPr>
        <w:t xml:space="preserve"> ustawy z dnia </w:t>
      </w:r>
      <w:r w:rsidR="0029606A" w:rsidRPr="00842F9C">
        <w:rPr>
          <w:sz w:val="24"/>
          <w:szCs w:val="24"/>
        </w:rPr>
        <w:t>11</w:t>
      </w:r>
      <w:r w:rsidRPr="00842F9C">
        <w:rPr>
          <w:sz w:val="24"/>
          <w:szCs w:val="24"/>
        </w:rPr>
        <w:t xml:space="preserve"> </w:t>
      </w:r>
      <w:r w:rsidR="0029606A" w:rsidRPr="00842F9C">
        <w:rPr>
          <w:sz w:val="24"/>
          <w:szCs w:val="24"/>
        </w:rPr>
        <w:t xml:space="preserve">września </w:t>
      </w:r>
      <w:r w:rsidRPr="00842F9C">
        <w:rPr>
          <w:sz w:val="24"/>
          <w:szCs w:val="24"/>
        </w:rPr>
        <w:t>20</w:t>
      </w:r>
      <w:r w:rsidR="0029606A" w:rsidRPr="00842F9C">
        <w:rPr>
          <w:sz w:val="24"/>
          <w:szCs w:val="24"/>
        </w:rPr>
        <w:t>19</w:t>
      </w:r>
      <w:r w:rsidR="00BE62A3" w:rsidRPr="00842F9C">
        <w:rPr>
          <w:sz w:val="24"/>
          <w:szCs w:val="24"/>
        </w:rPr>
        <w:t> </w:t>
      </w:r>
      <w:r w:rsidRPr="00842F9C">
        <w:rPr>
          <w:sz w:val="24"/>
          <w:szCs w:val="24"/>
        </w:rPr>
        <w:t>r</w:t>
      </w:r>
      <w:r w:rsidR="0029606A" w:rsidRPr="00842F9C">
        <w:rPr>
          <w:sz w:val="24"/>
          <w:szCs w:val="24"/>
        </w:rPr>
        <w:t>.</w:t>
      </w:r>
      <w:r w:rsidRPr="00842F9C">
        <w:rPr>
          <w:sz w:val="24"/>
          <w:szCs w:val="24"/>
        </w:rPr>
        <w:t xml:space="preserve"> Prawo </w:t>
      </w:r>
      <w:r w:rsidR="0029606A" w:rsidRPr="00842F9C">
        <w:rPr>
          <w:sz w:val="24"/>
          <w:szCs w:val="24"/>
        </w:rPr>
        <w:t>z</w:t>
      </w:r>
      <w:r w:rsidRPr="00842F9C">
        <w:rPr>
          <w:sz w:val="24"/>
          <w:szCs w:val="24"/>
        </w:rPr>
        <w:t xml:space="preserve">amówień </w:t>
      </w:r>
      <w:r w:rsidR="0029606A" w:rsidRPr="00842F9C">
        <w:rPr>
          <w:sz w:val="24"/>
          <w:szCs w:val="24"/>
        </w:rPr>
        <w:t>p</w:t>
      </w:r>
      <w:r w:rsidRPr="00842F9C">
        <w:rPr>
          <w:sz w:val="24"/>
          <w:szCs w:val="24"/>
        </w:rPr>
        <w:t>ublicznych</w:t>
      </w:r>
      <w:r w:rsidR="00BE7BFD" w:rsidRPr="00842F9C">
        <w:rPr>
          <w:sz w:val="24"/>
          <w:szCs w:val="24"/>
        </w:rPr>
        <w:t xml:space="preserve"> </w:t>
      </w:r>
      <w:r w:rsidR="00D9049C" w:rsidRPr="00842F9C">
        <w:rPr>
          <w:sz w:val="24"/>
          <w:szCs w:val="24"/>
        </w:rPr>
        <w:t>udostępnia</w:t>
      </w:r>
      <w:r w:rsidR="00BE7BFD" w:rsidRPr="00842F9C">
        <w:rPr>
          <w:sz w:val="24"/>
          <w:szCs w:val="24"/>
        </w:rPr>
        <w:t xml:space="preserve"> poniżej treść zapytań do S</w:t>
      </w:r>
      <w:r w:rsidR="0012774F" w:rsidRPr="00842F9C">
        <w:rPr>
          <w:sz w:val="24"/>
          <w:szCs w:val="24"/>
        </w:rPr>
        <w:t>pecyfikacji Warunków Zamówienia (</w:t>
      </w:r>
      <w:r w:rsidR="0012774F" w:rsidRPr="00842F9C">
        <w:rPr>
          <w:sz w:val="24"/>
          <w:szCs w:val="24"/>
          <w:lang w:eastAsia="ar-SA"/>
        </w:rPr>
        <w:t>zwanej dalej</w:t>
      </w:r>
      <w:r w:rsidR="0012774F" w:rsidRPr="00842F9C">
        <w:rPr>
          <w:b/>
          <w:sz w:val="24"/>
          <w:szCs w:val="24"/>
          <w:lang w:eastAsia="ar-SA"/>
        </w:rPr>
        <w:t xml:space="preserve"> </w:t>
      </w:r>
      <w:r w:rsidR="0012774F" w:rsidRPr="00842F9C">
        <w:rPr>
          <w:bCs/>
          <w:sz w:val="24"/>
          <w:szCs w:val="24"/>
          <w:lang w:eastAsia="ar-SA"/>
        </w:rPr>
        <w:t>”SWZ”)</w:t>
      </w:r>
      <w:r w:rsidR="00D9049C" w:rsidRPr="00842F9C">
        <w:rPr>
          <w:bCs/>
          <w:sz w:val="24"/>
          <w:szCs w:val="24"/>
          <w:lang w:eastAsia="ar-SA"/>
        </w:rPr>
        <w:t xml:space="preserve"> </w:t>
      </w:r>
      <w:r w:rsidR="00D9049C" w:rsidRPr="00842F9C">
        <w:rPr>
          <w:sz w:val="24"/>
          <w:szCs w:val="24"/>
        </w:rPr>
        <w:t>wraz z wyjaśnieniami</w:t>
      </w:r>
      <w:r w:rsidR="0012774F" w:rsidRPr="00842F9C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A25E3" w:rsidRPr="00842F9C" w14:paraId="41E22E80" w14:textId="77777777" w:rsidTr="001E7F31">
        <w:tc>
          <w:tcPr>
            <w:tcW w:w="9356" w:type="dxa"/>
            <w:shd w:val="clear" w:color="auto" w:fill="auto"/>
          </w:tcPr>
          <w:p w14:paraId="19779E63" w14:textId="77777777" w:rsidR="000A25E3" w:rsidRPr="00842F9C" w:rsidRDefault="000A25E3" w:rsidP="001E7F3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42F9C">
              <w:rPr>
                <w:sz w:val="22"/>
                <w:szCs w:val="22"/>
              </w:rPr>
              <w:t xml:space="preserve">1. dotyczy - </w:t>
            </w:r>
            <w:r w:rsidRPr="002C55B6">
              <w:rPr>
                <w:b/>
                <w:bCs/>
                <w:sz w:val="22"/>
                <w:szCs w:val="22"/>
              </w:rPr>
              <w:t>Pakietu 3 poz. 1</w:t>
            </w:r>
            <w:r w:rsidRPr="00842F9C">
              <w:rPr>
                <w:sz w:val="22"/>
                <w:szCs w:val="22"/>
              </w:rPr>
              <w:t xml:space="preserve">:   </w:t>
            </w:r>
          </w:p>
          <w:p w14:paraId="1D03EB2C" w14:textId="77777777" w:rsidR="000A25E3" w:rsidRPr="00842F9C" w:rsidRDefault="000A25E3" w:rsidP="001E7F3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42F9C">
              <w:rPr>
                <w:sz w:val="22"/>
                <w:szCs w:val="22"/>
              </w:rPr>
              <w:t xml:space="preserve">Zwracamy się z prośbą o dopuszczenie jałowego zestaw do chirurgii biodra - wykonany z chłonnego laminatu polietylenu i włókniny  polipropylenowej o minimalnej gramaturze 62 g/m? wzmocnionego włókniną typu </w:t>
            </w:r>
            <w:proofErr w:type="spellStart"/>
            <w:r w:rsidRPr="00842F9C">
              <w:rPr>
                <w:sz w:val="22"/>
                <w:szCs w:val="22"/>
              </w:rPr>
              <w:t>Spunlace</w:t>
            </w:r>
            <w:proofErr w:type="spellEnd"/>
            <w:r w:rsidRPr="00842F9C">
              <w:rPr>
                <w:sz w:val="22"/>
                <w:szCs w:val="22"/>
              </w:rPr>
              <w:t xml:space="preserve"> o gramaturze min. 70g/m?  Odporność materiału na przenikanie cieczy - min. 240 cm H?O. </w:t>
            </w:r>
          </w:p>
          <w:p w14:paraId="3A61BB18" w14:textId="77777777" w:rsidR="000A25E3" w:rsidRPr="00842F9C" w:rsidRDefault="000A25E3" w:rsidP="001E7F3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42F9C">
              <w:rPr>
                <w:sz w:val="22"/>
                <w:szCs w:val="22"/>
              </w:rPr>
              <w:t xml:space="preserve">Skład : </w:t>
            </w:r>
          </w:p>
          <w:p w14:paraId="525365D4" w14:textId="77777777" w:rsidR="000A25E3" w:rsidRPr="00842F9C" w:rsidRDefault="000A25E3" w:rsidP="001E7F3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42F9C">
              <w:rPr>
                <w:sz w:val="22"/>
                <w:szCs w:val="22"/>
              </w:rPr>
              <w:t>- 1 czerwona osłona na stolik Mayo, składana teleskopowo o wym. 80x145cm</w:t>
            </w:r>
          </w:p>
          <w:p w14:paraId="6476553F" w14:textId="77777777" w:rsidR="000A25E3" w:rsidRPr="00842F9C" w:rsidRDefault="000A25E3" w:rsidP="001E7F3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42F9C">
              <w:rPr>
                <w:sz w:val="22"/>
                <w:szCs w:val="22"/>
              </w:rPr>
              <w:t>- 1 serweta główna wzmocniona o wym. 240x260cm z samoprzylepnym wycięciem w kształcie "U" 20x95cm (wzmocnienie min. 150x160cm)</w:t>
            </w:r>
          </w:p>
          <w:p w14:paraId="2AB14CEC" w14:textId="77777777" w:rsidR="000A25E3" w:rsidRPr="00842F9C" w:rsidRDefault="000A25E3" w:rsidP="001E7F3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42F9C">
              <w:rPr>
                <w:sz w:val="22"/>
                <w:szCs w:val="22"/>
              </w:rPr>
              <w:t>- 1 serweta samoprzylepna o wym. 180x300cm</w:t>
            </w:r>
          </w:p>
          <w:p w14:paraId="6EE0B6F3" w14:textId="77777777" w:rsidR="000A25E3" w:rsidRPr="00842F9C" w:rsidRDefault="000A25E3" w:rsidP="001E7F3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42F9C">
              <w:rPr>
                <w:sz w:val="22"/>
                <w:szCs w:val="22"/>
              </w:rPr>
              <w:t>- 1 serweta o wym. 150x150cm</w:t>
            </w:r>
          </w:p>
          <w:p w14:paraId="3DD7717A" w14:textId="77777777" w:rsidR="000A25E3" w:rsidRPr="00842F9C" w:rsidRDefault="000A25E3" w:rsidP="001E7F3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42F9C">
              <w:rPr>
                <w:sz w:val="22"/>
                <w:szCs w:val="22"/>
              </w:rPr>
              <w:t>- 1 serweta o wym. 75x90cm</w:t>
            </w:r>
          </w:p>
          <w:p w14:paraId="0D293010" w14:textId="77777777" w:rsidR="000A25E3" w:rsidRPr="00842F9C" w:rsidRDefault="000A25E3" w:rsidP="001E7F3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42F9C">
              <w:rPr>
                <w:sz w:val="22"/>
                <w:szCs w:val="22"/>
              </w:rPr>
              <w:t>- 1 osłona na kończynę o wym. 35x120cm</w:t>
            </w:r>
          </w:p>
          <w:p w14:paraId="00258805" w14:textId="77777777" w:rsidR="000A25E3" w:rsidRPr="00842F9C" w:rsidRDefault="000A25E3" w:rsidP="001E7F3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42F9C">
              <w:rPr>
                <w:sz w:val="22"/>
                <w:szCs w:val="22"/>
              </w:rPr>
              <w:t xml:space="preserve">- 6 taśm samoprzylepnych wykonanych z włókniny typu </w:t>
            </w:r>
            <w:proofErr w:type="spellStart"/>
            <w:r w:rsidRPr="00842F9C">
              <w:rPr>
                <w:sz w:val="22"/>
                <w:szCs w:val="22"/>
              </w:rPr>
              <w:t>Spunlace</w:t>
            </w:r>
            <w:proofErr w:type="spellEnd"/>
            <w:r w:rsidRPr="00842F9C">
              <w:rPr>
                <w:sz w:val="22"/>
                <w:szCs w:val="22"/>
              </w:rPr>
              <w:t xml:space="preserve"> 9x50cm</w:t>
            </w:r>
          </w:p>
          <w:p w14:paraId="3ADFCFC1" w14:textId="77777777" w:rsidR="000A25E3" w:rsidRPr="00842F9C" w:rsidRDefault="000A25E3" w:rsidP="001E7F3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42F9C">
              <w:rPr>
                <w:sz w:val="22"/>
                <w:szCs w:val="22"/>
              </w:rPr>
              <w:t xml:space="preserve">- 2 ręczniki 30x40cm </w:t>
            </w:r>
          </w:p>
          <w:p w14:paraId="3731F1D6" w14:textId="77777777" w:rsidR="000A25E3" w:rsidRPr="00842F9C" w:rsidRDefault="000A25E3" w:rsidP="001E7F3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42F9C">
              <w:rPr>
                <w:sz w:val="22"/>
                <w:szCs w:val="22"/>
              </w:rPr>
              <w:t xml:space="preserve">- 1 jednokomorowa kieszeń na narzędzia chirurgiczne 30 x 40 cm </w:t>
            </w:r>
          </w:p>
          <w:p w14:paraId="121774FD" w14:textId="77777777" w:rsidR="000A25E3" w:rsidRPr="00842F9C" w:rsidRDefault="000A25E3" w:rsidP="001E7F3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42F9C">
              <w:rPr>
                <w:sz w:val="22"/>
                <w:szCs w:val="22"/>
              </w:rPr>
              <w:t xml:space="preserve">Całość zawinięta w piaskowaną serwetę na stół instrumentariuszki o min. wym. 140x190cm. Zestaw w opakowaniu typu "folia-papier", posiadającym dwie samoprzylepne naklejki transferowe zawierające nazwę dostawcy, numer referencyjny produktu, numer serii i datę ważności. Opakowanie zbiorcze (karton)  zabezpieczone dodatkowo wewnętrznie workiem z folii PE.  Na opakowaniu wyraźnie zaznaczony kierunek otwierania. Serwety posiadają oznaczenia kierunku rozkładania w postaci </w:t>
            </w:r>
            <w:r w:rsidRPr="00842F9C">
              <w:rPr>
                <w:sz w:val="22"/>
                <w:szCs w:val="22"/>
              </w:rPr>
              <w:lastRenderedPageBreak/>
              <w:t>piktogramów. Na opakowaniu zbiorczym kolorystyczny wskaźnik sterylizacji?</w:t>
            </w:r>
          </w:p>
          <w:p w14:paraId="28EFC403" w14:textId="77777777" w:rsidR="000A25E3" w:rsidRDefault="002C55B6" w:rsidP="002C55B6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C55B6">
              <w:rPr>
                <w:b/>
                <w:bCs/>
                <w:sz w:val="22"/>
                <w:szCs w:val="22"/>
              </w:rPr>
              <w:t>Odpowiedź: Zamawiający nie dopuszcza, zgodnie z SWZ.</w:t>
            </w:r>
          </w:p>
          <w:p w14:paraId="62F2E146" w14:textId="77777777" w:rsidR="00F14498" w:rsidRPr="002C55B6" w:rsidRDefault="00F14498" w:rsidP="002C55B6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113F601D" w14:textId="77777777" w:rsidR="000A25E3" w:rsidRPr="00842F9C" w:rsidRDefault="000A25E3" w:rsidP="001E7F3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42F9C">
              <w:rPr>
                <w:sz w:val="22"/>
                <w:szCs w:val="22"/>
              </w:rPr>
              <w:t xml:space="preserve">2. dotyczy - </w:t>
            </w:r>
            <w:r w:rsidRPr="002C55B6">
              <w:rPr>
                <w:b/>
                <w:bCs/>
                <w:sz w:val="22"/>
                <w:szCs w:val="22"/>
              </w:rPr>
              <w:t>pakiet 3 poz.2</w:t>
            </w:r>
            <w:r w:rsidRPr="00842F9C">
              <w:rPr>
                <w:sz w:val="22"/>
                <w:szCs w:val="22"/>
              </w:rPr>
              <w:t xml:space="preserve">  </w:t>
            </w:r>
          </w:p>
          <w:p w14:paraId="4756F4C7" w14:textId="77777777" w:rsidR="000A25E3" w:rsidRPr="00842F9C" w:rsidRDefault="000A25E3" w:rsidP="001E7F3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42F9C">
              <w:rPr>
                <w:sz w:val="22"/>
                <w:szCs w:val="22"/>
              </w:rPr>
              <w:t xml:space="preserve">Zwracamy się z prośbą o dopuszczenie jałowego zestaw do chirurgii dłoni / stopy -  wykonany z chłonnego laminatu polietylenu i włókniny  polipropylenowej o minimalnej gramaturze 62 g/m? wzmocnionego włókniną typu </w:t>
            </w:r>
            <w:proofErr w:type="spellStart"/>
            <w:r w:rsidRPr="00842F9C">
              <w:rPr>
                <w:sz w:val="22"/>
                <w:szCs w:val="22"/>
              </w:rPr>
              <w:t>Spunlace</w:t>
            </w:r>
            <w:proofErr w:type="spellEnd"/>
            <w:r w:rsidRPr="00842F9C">
              <w:rPr>
                <w:sz w:val="22"/>
                <w:szCs w:val="22"/>
              </w:rPr>
              <w:t xml:space="preserve"> o gramaturze min. 70g/m? Odporność materiału na przenikanie cieczy - min. 240 cm H?O.</w:t>
            </w:r>
          </w:p>
          <w:p w14:paraId="6DF951A1" w14:textId="77777777" w:rsidR="000A25E3" w:rsidRPr="00842F9C" w:rsidRDefault="000A25E3" w:rsidP="001E7F3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42F9C">
              <w:rPr>
                <w:sz w:val="22"/>
                <w:szCs w:val="22"/>
              </w:rPr>
              <w:t xml:space="preserve">Skład : </w:t>
            </w:r>
          </w:p>
          <w:p w14:paraId="10BD7771" w14:textId="77777777" w:rsidR="000A25E3" w:rsidRPr="00842F9C" w:rsidRDefault="000A25E3" w:rsidP="001E7F3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42F9C">
              <w:rPr>
                <w:sz w:val="22"/>
                <w:szCs w:val="22"/>
              </w:rPr>
              <w:t>- 1 czerwona osłona na stolik Mayo, składana teleskopowo o wym. 80x145cm</w:t>
            </w:r>
          </w:p>
          <w:p w14:paraId="4F9BD788" w14:textId="77777777" w:rsidR="000A25E3" w:rsidRPr="00842F9C" w:rsidRDefault="000A25E3" w:rsidP="001E7F3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42F9C">
              <w:rPr>
                <w:sz w:val="22"/>
                <w:szCs w:val="22"/>
              </w:rPr>
              <w:t>- 1 serweta do chirurgii dłoni/ stopy wzmocniona o wym. 220 x 320 cm z elastycznym otworem o średnicy 3 cm (wzmocnienie 150x150cm)</w:t>
            </w:r>
          </w:p>
          <w:p w14:paraId="28A86010" w14:textId="77777777" w:rsidR="000A25E3" w:rsidRPr="00842F9C" w:rsidRDefault="000A25E3" w:rsidP="001E7F3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42F9C">
              <w:rPr>
                <w:sz w:val="22"/>
                <w:szCs w:val="22"/>
              </w:rPr>
              <w:t xml:space="preserve">- 2 ręczniki 30x40cm </w:t>
            </w:r>
          </w:p>
          <w:p w14:paraId="5E7A0F9E" w14:textId="77777777" w:rsidR="000A25E3" w:rsidRPr="00842F9C" w:rsidRDefault="000A25E3" w:rsidP="001E7F3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42F9C">
              <w:rPr>
                <w:sz w:val="22"/>
                <w:szCs w:val="22"/>
              </w:rPr>
              <w:t xml:space="preserve">- 1 dwukomorowa kieszeń na instrumenty chirurgiczne 30 x 40cm  </w:t>
            </w:r>
          </w:p>
          <w:p w14:paraId="0BB5F705" w14:textId="77777777" w:rsidR="000A25E3" w:rsidRPr="00842F9C" w:rsidRDefault="000A25E3" w:rsidP="001E7F3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42F9C">
              <w:rPr>
                <w:sz w:val="22"/>
                <w:szCs w:val="22"/>
              </w:rPr>
              <w:t xml:space="preserve">Całość zawinięta w piaskowaną serwetę na stół instrumentariuszki o min. wym. 140x190cm . </w:t>
            </w:r>
          </w:p>
          <w:p w14:paraId="5ED22D64" w14:textId="77777777" w:rsidR="000A25E3" w:rsidRPr="00842F9C" w:rsidRDefault="000A25E3" w:rsidP="001E7F3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42F9C">
              <w:rPr>
                <w:sz w:val="22"/>
                <w:szCs w:val="22"/>
              </w:rPr>
              <w:t>Zestaw  w opakowaniu typu "folia-papier", posiadającym dwie samoprzylepne naklejki transferowe  zawierające nazwę dostawcy, numer referencyjny produktu, numer serii i datę ważności. Opakowanie zbiorcze (karton) zabezpieczone ma być dodatkowo wewnętrznie workiem z folii PE. Na opakowaniu zbiorczym kolorystyczny wskaźnik sterylizacji. Na opakowaniu wyraźnie zaznaczony kierunek otwierania. Serwety posiadają oznaczenia kierunku rozkładania w postaci piktogramów?</w:t>
            </w:r>
          </w:p>
          <w:p w14:paraId="40244678" w14:textId="77777777" w:rsidR="002C55B6" w:rsidRPr="002C55B6" w:rsidRDefault="002C55B6" w:rsidP="002C55B6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C55B6">
              <w:rPr>
                <w:b/>
                <w:bCs/>
                <w:sz w:val="22"/>
                <w:szCs w:val="22"/>
              </w:rPr>
              <w:t>Odpowiedź: Zamawiający nie dopuszcza, zgodnie z SWZ.</w:t>
            </w:r>
          </w:p>
          <w:p w14:paraId="4AB04E12" w14:textId="77777777" w:rsidR="000A25E3" w:rsidRPr="00842F9C" w:rsidRDefault="000A25E3" w:rsidP="001E7F31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68AFF8A1" w14:textId="77777777" w:rsidR="000A25E3" w:rsidRPr="00842F9C" w:rsidRDefault="000A25E3" w:rsidP="001E7F31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1D1EC190" w14:textId="77777777" w:rsidR="00BE7BFD" w:rsidRPr="00842F9C" w:rsidRDefault="00BE7BFD" w:rsidP="00520165">
      <w:pPr>
        <w:jc w:val="both"/>
        <w:rPr>
          <w:sz w:val="22"/>
          <w:szCs w:val="22"/>
        </w:rPr>
      </w:pPr>
    </w:p>
    <w:p w14:paraId="3FF47BB7" w14:textId="77777777" w:rsidR="006D4AB3" w:rsidRPr="00842F9C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842F9C">
        <w:rPr>
          <w:sz w:val="24"/>
          <w:szCs w:val="24"/>
        </w:rPr>
        <w:t>Przewodniczący Komisji Przetargowej</w:t>
      </w:r>
    </w:p>
    <w:p w14:paraId="213B037C" w14:textId="77777777" w:rsidR="006D4AB3" w:rsidRPr="00842F9C" w:rsidRDefault="003C6029" w:rsidP="003C6029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</w:t>
      </w:r>
      <w:r w:rsidR="000A25E3" w:rsidRPr="00842F9C">
        <w:rPr>
          <w:sz w:val="24"/>
          <w:szCs w:val="24"/>
        </w:rPr>
        <w:t>Agnieszka</w:t>
      </w:r>
      <w:r w:rsidR="006D4AB3" w:rsidRPr="00842F9C">
        <w:rPr>
          <w:sz w:val="24"/>
          <w:szCs w:val="24"/>
        </w:rPr>
        <w:t xml:space="preserve"> </w:t>
      </w:r>
      <w:r w:rsidR="000A25E3" w:rsidRPr="00842F9C">
        <w:rPr>
          <w:sz w:val="24"/>
          <w:szCs w:val="24"/>
        </w:rPr>
        <w:t>Biel</w:t>
      </w:r>
    </w:p>
    <w:sectPr w:rsidR="006D4AB3" w:rsidRPr="00842F9C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937815" w14:textId="77777777" w:rsidR="001278CE" w:rsidRDefault="001278CE">
      <w:r>
        <w:separator/>
      </w:r>
    </w:p>
  </w:endnote>
  <w:endnote w:type="continuationSeparator" w:id="0">
    <w:p w14:paraId="48DD10D1" w14:textId="77777777" w:rsidR="001278CE" w:rsidRDefault="001278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BAB06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B0DB24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2A065B" w14:textId="77777777" w:rsidR="006D4AB3" w:rsidRDefault="00F14498">
    <w:pPr>
      <w:pStyle w:val="Stopka"/>
      <w:tabs>
        <w:tab w:val="clear" w:pos="4536"/>
      </w:tabs>
      <w:jc w:val="center"/>
    </w:pPr>
    <w:r>
      <w:rPr>
        <w:noProof/>
      </w:rPr>
      <w:pict w14:anchorId="79666C27">
        <v:line id="_x0000_s1025" style="position:absolute;left:0;text-align:left;z-index:251657728" from="-3.85pt,8.75pt" to="455.15pt,8.75pt"/>
      </w:pict>
    </w:r>
  </w:p>
  <w:p w14:paraId="2C42807D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A833C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8D6E6A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75A9510" w14:textId="77777777" w:rsidR="006D4AB3" w:rsidRDefault="006D4AB3">
    <w:pPr>
      <w:pStyle w:val="Stopka"/>
      <w:tabs>
        <w:tab w:val="clear" w:pos="4536"/>
        <w:tab w:val="left" w:pos="6237"/>
      </w:tabs>
    </w:pPr>
  </w:p>
  <w:p w14:paraId="69157A3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66E199" w14:textId="77777777" w:rsidR="001278CE" w:rsidRDefault="001278CE">
      <w:r>
        <w:separator/>
      </w:r>
    </w:p>
  </w:footnote>
  <w:footnote w:type="continuationSeparator" w:id="0">
    <w:p w14:paraId="622F5520" w14:textId="77777777" w:rsidR="001278CE" w:rsidRDefault="001278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6C2F31" w14:textId="77777777" w:rsidR="000A25E3" w:rsidRDefault="000A25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25B096" w14:textId="77777777" w:rsidR="000A25E3" w:rsidRDefault="000A25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446B57" w14:textId="77777777" w:rsidR="000A25E3" w:rsidRDefault="000A25E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244952270">
    <w:abstractNumId w:val="3"/>
  </w:num>
  <w:num w:numId="2" w16cid:durableId="307783406">
    <w:abstractNumId w:val="6"/>
  </w:num>
  <w:num w:numId="3" w16cid:durableId="1444426">
    <w:abstractNumId w:val="2"/>
  </w:num>
  <w:num w:numId="4" w16cid:durableId="1613781201">
    <w:abstractNumId w:val="5"/>
  </w:num>
  <w:num w:numId="5" w16cid:durableId="575940462">
    <w:abstractNumId w:val="0"/>
  </w:num>
  <w:num w:numId="6" w16cid:durableId="1349916128">
    <w:abstractNumId w:val="1"/>
  </w:num>
  <w:num w:numId="7" w16cid:durableId="17550055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278CE"/>
    <w:rsid w:val="00031374"/>
    <w:rsid w:val="000A1097"/>
    <w:rsid w:val="000A25E3"/>
    <w:rsid w:val="000E2A8F"/>
    <w:rsid w:val="0012774F"/>
    <w:rsid w:val="001278CE"/>
    <w:rsid w:val="00144B7A"/>
    <w:rsid w:val="00180C6E"/>
    <w:rsid w:val="0029606A"/>
    <w:rsid w:val="002C55B6"/>
    <w:rsid w:val="003C6029"/>
    <w:rsid w:val="004848F3"/>
    <w:rsid w:val="004A75F2"/>
    <w:rsid w:val="004B5253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2F9C"/>
    <w:rsid w:val="00870F9F"/>
    <w:rsid w:val="008804B6"/>
    <w:rsid w:val="00897AB0"/>
    <w:rsid w:val="008A3553"/>
    <w:rsid w:val="009003D1"/>
    <w:rsid w:val="00947A50"/>
    <w:rsid w:val="00A16985"/>
    <w:rsid w:val="00A905AC"/>
    <w:rsid w:val="00B1255C"/>
    <w:rsid w:val="00B153F9"/>
    <w:rsid w:val="00B81414"/>
    <w:rsid w:val="00BA6584"/>
    <w:rsid w:val="00BE62A3"/>
    <w:rsid w:val="00BE7BFD"/>
    <w:rsid w:val="00C370F2"/>
    <w:rsid w:val="00C44EEC"/>
    <w:rsid w:val="00C52D80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14498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E6706A3"/>
  <w15:chartTrackingRefBased/>
  <w15:docId w15:val="{D1F14914-5D06-481F-B27A-70C3DAB42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459</Words>
  <Characters>2905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Karolina Kosek</cp:lastModifiedBy>
  <cp:revision>7</cp:revision>
  <cp:lastPrinted>2001-02-10T14:28:00Z</cp:lastPrinted>
  <dcterms:created xsi:type="dcterms:W3CDTF">2024-07-29T08:04:00Z</dcterms:created>
  <dcterms:modified xsi:type="dcterms:W3CDTF">2024-08-07T09:22:00Z</dcterms:modified>
</cp:coreProperties>
</file>