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E69CA">
            <w:pPr>
              <w:spacing w:before="120" w:after="120" w:line="254" w:lineRule="auto"/>
              <w:ind w:left="0" w:right="0" w:firstLine="0"/>
              <w:jc w:val="left"/>
              <w:rPr>
                <w:rFonts w:ascii="Arial" w:hAnsi="Arial" w:cs="Arial"/>
                <w:sz w:val="18"/>
                <w:szCs w:val="18"/>
                <w:lang w:eastAsia="en-US"/>
              </w:rPr>
            </w:pPr>
            <w:r w:rsidRPr="00FE69CA">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E69CA">
            <w:pPr>
              <w:spacing w:before="120" w:after="120" w:line="254" w:lineRule="auto"/>
              <w:ind w:left="0" w:right="0" w:firstLine="0"/>
              <w:jc w:val="left"/>
              <w:rPr>
                <w:rFonts w:ascii="Arial" w:hAnsi="Arial" w:cs="Arial"/>
                <w:sz w:val="18"/>
                <w:szCs w:val="18"/>
                <w:lang w:eastAsia="en-US"/>
              </w:rPr>
            </w:pPr>
            <w:r w:rsidRPr="00FE69CA">
              <w:rPr>
                <w:rFonts w:ascii="Arial" w:hAnsi="Arial" w:cs="Arial"/>
                <w:sz w:val="18"/>
                <w:szCs w:val="18"/>
                <w:lang w:eastAsia="en-US"/>
              </w:rPr>
              <w:t>Odbiór odpadów komunalnych z terenu gminy Szerzyny oraz ich zagospodarowanie w 2025 r.</w:t>
            </w:r>
          </w:p>
        </w:tc>
      </w:tr>
      <w:tr w:rsidR="00FE69CA" w:rsidRPr="00C24737" w:rsidTr="007136F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E69CA" w:rsidRDefault="00FE69CA" w:rsidP="007136F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E69CA" w:rsidRDefault="00FE69CA" w:rsidP="007136F2">
            <w:pPr>
              <w:spacing w:before="120" w:after="0" w:line="254" w:lineRule="auto"/>
              <w:ind w:left="0" w:right="0" w:firstLine="0"/>
              <w:jc w:val="left"/>
              <w:rPr>
                <w:rFonts w:ascii="Arial" w:hAnsi="Arial" w:cs="Arial"/>
                <w:sz w:val="18"/>
                <w:szCs w:val="18"/>
                <w:lang w:eastAsia="en-US"/>
              </w:rPr>
            </w:pPr>
            <w:r w:rsidRPr="00FE69CA">
              <w:rPr>
                <w:rFonts w:ascii="Arial" w:hAnsi="Arial" w:cs="Arial"/>
                <w:sz w:val="18"/>
                <w:szCs w:val="18"/>
                <w:lang w:eastAsia="en-US"/>
              </w:rPr>
              <w:t>FER.271.19.2024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5249" w:rsidRDefault="002A5249">
      <w:pPr>
        <w:spacing w:after="0" w:line="240" w:lineRule="auto"/>
      </w:pPr>
      <w:r>
        <w:separator/>
      </w:r>
    </w:p>
  </w:endnote>
  <w:endnote w:type="continuationSeparator" w:id="1">
    <w:p w:rsidR="002A5249" w:rsidRDefault="002A52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3676A4">
        <w:rPr>
          <w:noProof/>
        </w:rPr>
        <w:t>3</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5249" w:rsidRDefault="002A5249">
      <w:pPr>
        <w:spacing w:after="0" w:line="244" w:lineRule="auto"/>
        <w:ind w:left="0" w:right="69" w:firstLine="0"/>
      </w:pPr>
      <w:r>
        <w:separator/>
      </w:r>
    </w:p>
  </w:footnote>
  <w:footnote w:type="continuationSeparator" w:id="1">
    <w:p w:rsidR="002A5249" w:rsidRDefault="002A5249">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9CA" w:rsidRDefault="00FE69C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9CA" w:rsidRDefault="00FE69C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9CA" w:rsidRDefault="00FE69C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FE69C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5249"/>
    <w:rsid w:val="002B52BC"/>
    <w:rsid w:val="002E4E6F"/>
    <w:rsid w:val="002F1DA1"/>
    <w:rsid w:val="002F4F22"/>
    <w:rsid w:val="00301D55"/>
    <w:rsid w:val="003074EB"/>
    <w:rsid w:val="00322147"/>
    <w:rsid w:val="003235AF"/>
    <w:rsid w:val="003334B2"/>
    <w:rsid w:val="003676A4"/>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05B0"/>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E69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4280</Words>
  <Characters>25682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2024-08-02T10:11:00Z</cp:lastPrinted>
  <dcterms:created xsi:type="dcterms:W3CDTF">2024-08-02T10:15:00Z</dcterms:created>
  <dcterms:modified xsi:type="dcterms:W3CDTF">2024-08-02T10:15:00Z</dcterms:modified>
</cp:coreProperties>
</file>