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F99920" w14:textId="4C80DF80" w:rsidR="00081D13" w:rsidRPr="00AF77A7" w:rsidRDefault="00153412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AF77A7">
        <w:rPr>
          <w:sz w:val="20"/>
          <w:szCs w:val="20"/>
        </w:rPr>
        <w:t>Niepołomice</w:t>
      </w:r>
      <w:r w:rsidR="00081D13" w:rsidRPr="00AF77A7">
        <w:rPr>
          <w:sz w:val="20"/>
          <w:szCs w:val="20"/>
        </w:rPr>
        <w:t xml:space="preserve"> dnia: </w:t>
      </w:r>
      <w:r w:rsidRPr="00AF77A7">
        <w:rPr>
          <w:sz w:val="20"/>
          <w:szCs w:val="20"/>
        </w:rPr>
        <w:t>2024-08-0</w:t>
      </w:r>
      <w:r w:rsidR="00AF77A7" w:rsidRPr="00AF77A7">
        <w:rPr>
          <w:sz w:val="20"/>
          <w:szCs w:val="20"/>
        </w:rPr>
        <w:t>5</w:t>
      </w:r>
    </w:p>
    <w:p w14:paraId="1B74597D" w14:textId="77777777" w:rsidR="00081D13" w:rsidRPr="00AF77A7" w:rsidRDefault="00153412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AF77A7">
        <w:rPr>
          <w:b/>
          <w:bCs/>
          <w:sz w:val="20"/>
          <w:szCs w:val="20"/>
        </w:rPr>
        <w:t>GMINA NIEPOŁOMICE</w:t>
      </w:r>
    </w:p>
    <w:p w14:paraId="5999C36F" w14:textId="77777777" w:rsidR="00081D13" w:rsidRPr="00AF77A7" w:rsidRDefault="00153412" w:rsidP="00081D13">
      <w:pPr>
        <w:spacing w:line="360" w:lineRule="auto"/>
        <w:ind w:right="3969"/>
        <w:rPr>
          <w:sz w:val="20"/>
          <w:szCs w:val="20"/>
        </w:rPr>
      </w:pPr>
      <w:r w:rsidRPr="00AF77A7">
        <w:rPr>
          <w:sz w:val="20"/>
          <w:szCs w:val="20"/>
        </w:rPr>
        <w:t>Pl. Zwycięstwa</w:t>
      </w:r>
      <w:r w:rsidR="00081D13" w:rsidRPr="00AF77A7">
        <w:rPr>
          <w:sz w:val="20"/>
          <w:szCs w:val="20"/>
        </w:rPr>
        <w:t xml:space="preserve"> </w:t>
      </w:r>
      <w:r w:rsidRPr="00AF77A7">
        <w:rPr>
          <w:sz w:val="20"/>
          <w:szCs w:val="20"/>
        </w:rPr>
        <w:t>13</w:t>
      </w:r>
    </w:p>
    <w:p w14:paraId="7AEB6DE9" w14:textId="77777777" w:rsidR="00081D13" w:rsidRPr="00AF77A7" w:rsidRDefault="00153412" w:rsidP="00081D13">
      <w:pPr>
        <w:ind w:right="3969"/>
        <w:rPr>
          <w:sz w:val="20"/>
          <w:szCs w:val="20"/>
        </w:rPr>
      </w:pPr>
      <w:r w:rsidRPr="00AF77A7">
        <w:rPr>
          <w:sz w:val="20"/>
          <w:szCs w:val="20"/>
        </w:rPr>
        <w:t>32-005</w:t>
      </w:r>
      <w:r w:rsidR="00081D13" w:rsidRPr="00AF77A7">
        <w:rPr>
          <w:sz w:val="20"/>
          <w:szCs w:val="20"/>
        </w:rPr>
        <w:t xml:space="preserve"> </w:t>
      </w:r>
      <w:r w:rsidRPr="00AF77A7">
        <w:rPr>
          <w:sz w:val="20"/>
          <w:szCs w:val="20"/>
        </w:rPr>
        <w:t>Niepołomice</w:t>
      </w:r>
    </w:p>
    <w:p w14:paraId="32CB63AE" w14:textId="77777777" w:rsidR="00081D13" w:rsidRPr="00AF77A7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AF77A7" w14:paraId="37C315DC" w14:textId="77777777" w:rsidTr="00C13EA9">
        <w:tc>
          <w:tcPr>
            <w:tcW w:w="10065" w:type="dxa"/>
            <w:shd w:val="clear" w:color="auto" w:fill="F2F2F2"/>
            <w:hideMark/>
          </w:tcPr>
          <w:p w14:paraId="3FBBDA9C" w14:textId="77777777" w:rsidR="00081D13" w:rsidRPr="00AF77A7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AF77A7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24BE68B1" w14:textId="77777777" w:rsidR="00081D13" w:rsidRPr="00AF77A7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AF77A7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522A5E4E" w14:textId="77777777" w:rsidR="00081D13" w:rsidRPr="00AF77A7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3E70B7D1" w14:textId="77777777" w:rsidR="00081D13" w:rsidRPr="00AF77A7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AF77A7">
        <w:rPr>
          <w:rFonts w:eastAsia="Calibri"/>
          <w:sz w:val="20"/>
          <w:szCs w:val="20"/>
          <w:lang w:eastAsia="en-US"/>
        </w:rPr>
        <w:t xml:space="preserve">Dotyczy </w:t>
      </w:r>
      <w:r w:rsidRPr="00AF77A7">
        <w:rPr>
          <w:sz w:val="20"/>
          <w:szCs w:val="20"/>
        </w:rPr>
        <w:t>postępowania o udzielenie zamówienia publicznego</w:t>
      </w:r>
      <w:r w:rsidRPr="00AF77A7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AF77A7" w14:paraId="3982C929" w14:textId="77777777" w:rsidTr="00081D13">
        <w:tc>
          <w:tcPr>
            <w:tcW w:w="2269" w:type="dxa"/>
            <w:shd w:val="clear" w:color="auto" w:fill="auto"/>
          </w:tcPr>
          <w:p w14:paraId="0548B2D5" w14:textId="77777777" w:rsidR="00081D13" w:rsidRPr="00AF77A7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AF77A7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51014A0E" w14:textId="77777777" w:rsidR="00081D13" w:rsidRPr="00AF77A7" w:rsidRDefault="00153412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AF77A7">
              <w:rPr>
                <w:bCs/>
                <w:sz w:val="20"/>
                <w:szCs w:val="20"/>
              </w:rPr>
              <w:t>Opracowanie kompletnej dokumentacji projektowo - kosztorysowej  i uzyskanie decyzji administracyjnych dla rozbudowy drogi gminnej  560569K w Zakrzowcu</w:t>
            </w:r>
          </w:p>
        </w:tc>
      </w:tr>
      <w:tr w:rsidR="00153412" w:rsidRPr="00AF77A7" w14:paraId="419E5C65" w14:textId="77777777" w:rsidTr="0092559E">
        <w:tc>
          <w:tcPr>
            <w:tcW w:w="2269" w:type="dxa"/>
            <w:shd w:val="clear" w:color="auto" w:fill="auto"/>
          </w:tcPr>
          <w:p w14:paraId="696C0E12" w14:textId="77777777" w:rsidR="00153412" w:rsidRPr="00AF77A7" w:rsidRDefault="00153412" w:rsidP="0092559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AF77A7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7164C31E" w14:textId="77777777" w:rsidR="00153412" w:rsidRPr="00AF77A7" w:rsidRDefault="00153412" w:rsidP="0092559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AF77A7">
              <w:rPr>
                <w:bCs/>
                <w:sz w:val="20"/>
                <w:szCs w:val="20"/>
              </w:rPr>
              <w:t>ZP.271.22.2024</w:t>
            </w:r>
          </w:p>
        </w:tc>
      </w:tr>
    </w:tbl>
    <w:p w14:paraId="734B6A53" w14:textId="77777777" w:rsidR="00081D13" w:rsidRPr="00AF77A7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2F3AF7FA" w14:textId="77777777" w:rsidR="00081D13" w:rsidRPr="00AF77A7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AF77A7">
        <w:rPr>
          <w:sz w:val="20"/>
          <w:szCs w:val="20"/>
        </w:rPr>
        <w:t xml:space="preserve">Zamawiający, </w:t>
      </w:r>
      <w:r w:rsidR="00153412" w:rsidRPr="00AF77A7">
        <w:rPr>
          <w:b/>
          <w:sz w:val="20"/>
          <w:szCs w:val="20"/>
        </w:rPr>
        <w:t>GMINA NIEPOŁOMICE</w:t>
      </w:r>
      <w:r w:rsidRPr="00AF77A7">
        <w:rPr>
          <w:sz w:val="20"/>
          <w:szCs w:val="20"/>
        </w:rPr>
        <w:t xml:space="preserve">, działając na podstawie art. 253 </w:t>
      </w:r>
      <w:r w:rsidR="00A17CDB" w:rsidRPr="00AF77A7">
        <w:rPr>
          <w:sz w:val="20"/>
          <w:szCs w:val="20"/>
        </w:rPr>
        <w:t xml:space="preserve">ust. 1 pkt. 1 i </w:t>
      </w:r>
      <w:r w:rsidRPr="00AF77A7">
        <w:rPr>
          <w:sz w:val="20"/>
          <w:szCs w:val="20"/>
        </w:rPr>
        <w:t xml:space="preserve">ust. </w:t>
      </w:r>
      <w:r w:rsidR="00A17CDB" w:rsidRPr="00AF77A7">
        <w:rPr>
          <w:sz w:val="20"/>
          <w:szCs w:val="20"/>
        </w:rPr>
        <w:t>2</w:t>
      </w:r>
      <w:r w:rsidRPr="00AF77A7">
        <w:rPr>
          <w:sz w:val="20"/>
          <w:szCs w:val="20"/>
        </w:rPr>
        <w:t xml:space="preserve"> </w:t>
      </w:r>
      <w:r w:rsidR="00081D13" w:rsidRPr="00AF77A7">
        <w:rPr>
          <w:sz w:val="20"/>
          <w:szCs w:val="20"/>
        </w:rPr>
        <w:t xml:space="preserve">ustawy z dnia 11 września 2019r. Prawo zamówień publicznych </w:t>
      </w:r>
      <w:r w:rsidR="00153412" w:rsidRPr="00AF77A7">
        <w:rPr>
          <w:sz w:val="20"/>
          <w:szCs w:val="20"/>
        </w:rPr>
        <w:t>(</w:t>
      </w:r>
      <w:proofErr w:type="spellStart"/>
      <w:r w:rsidR="00153412" w:rsidRPr="00AF77A7">
        <w:rPr>
          <w:sz w:val="20"/>
          <w:szCs w:val="20"/>
        </w:rPr>
        <w:t>t.j</w:t>
      </w:r>
      <w:proofErr w:type="spellEnd"/>
      <w:r w:rsidR="00153412" w:rsidRPr="00AF77A7">
        <w:rPr>
          <w:sz w:val="20"/>
          <w:szCs w:val="20"/>
        </w:rPr>
        <w:t>. Dz. U. z 2023r. poz. 1605)</w:t>
      </w:r>
      <w:r w:rsidR="00081D13" w:rsidRPr="00AF77A7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153412" w:rsidRPr="00AF77A7" w14:paraId="1ED14D91" w14:textId="77777777" w:rsidTr="0092559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0447F52F" w14:textId="77777777" w:rsidR="00153412" w:rsidRPr="00AF77A7" w:rsidRDefault="00153412" w:rsidP="0092559E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AF77A7">
              <w:rPr>
                <w:b/>
                <w:sz w:val="20"/>
                <w:szCs w:val="20"/>
              </w:rPr>
              <w:t>Firma Inżynierska ARCUS Sp. z o.o.</w:t>
            </w:r>
          </w:p>
          <w:p w14:paraId="5795CADD" w14:textId="38615DF5" w:rsidR="00153412" w:rsidRPr="00AF77A7" w:rsidRDefault="00AF77A7" w:rsidP="0092559E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153412" w:rsidRPr="00AF77A7">
              <w:rPr>
                <w:bCs/>
                <w:sz w:val="20"/>
                <w:szCs w:val="20"/>
              </w:rPr>
              <w:t>Kuźnicy Kołłątajowskiej</w:t>
            </w:r>
            <w:r w:rsidR="00153412" w:rsidRPr="00AF77A7">
              <w:rPr>
                <w:bCs/>
                <w:sz w:val="20"/>
                <w:szCs w:val="20"/>
              </w:rPr>
              <w:t xml:space="preserve"> </w:t>
            </w:r>
            <w:r w:rsidR="00153412" w:rsidRPr="00AF77A7">
              <w:rPr>
                <w:bCs/>
                <w:sz w:val="20"/>
                <w:szCs w:val="20"/>
              </w:rPr>
              <w:t>17i</w:t>
            </w:r>
            <w:r w:rsidR="00153412" w:rsidRPr="00AF77A7">
              <w:rPr>
                <w:bCs/>
                <w:sz w:val="20"/>
                <w:szCs w:val="20"/>
              </w:rPr>
              <w:t xml:space="preserve"> </w:t>
            </w:r>
            <w:r w:rsidR="00153412" w:rsidRPr="00AF77A7">
              <w:rPr>
                <w:bCs/>
                <w:sz w:val="20"/>
                <w:szCs w:val="20"/>
              </w:rPr>
              <w:t>/37</w:t>
            </w:r>
          </w:p>
          <w:p w14:paraId="2894625E" w14:textId="77777777" w:rsidR="00153412" w:rsidRPr="00AF77A7" w:rsidRDefault="00153412" w:rsidP="0092559E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AF77A7">
              <w:rPr>
                <w:bCs/>
                <w:sz w:val="20"/>
                <w:szCs w:val="20"/>
              </w:rPr>
              <w:t>31-234</w:t>
            </w:r>
            <w:r w:rsidRPr="00AF77A7">
              <w:rPr>
                <w:bCs/>
                <w:sz w:val="20"/>
                <w:szCs w:val="20"/>
              </w:rPr>
              <w:t xml:space="preserve"> </w:t>
            </w:r>
            <w:r w:rsidRPr="00AF77A7">
              <w:rPr>
                <w:bCs/>
                <w:sz w:val="20"/>
                <w:szCs w:val="20"/>
              </w:rPr>
              <w:t>Kraków</w:t>
            </w:r>
          </w:p>
          <w:p w14:paraId="5F8E8112" w14:textId="77777777" w:rsidR="00153412" w:rsidRPr="00AF77A7" w:rsidRDefault="00153412" w:rsidP="0092559E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AF77A7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AF77A7">
              <w:rPr>
                <w:sz w:val="20"/>
                <w:szCs w:val="20"/>
              </w:rPr>
              <w:t xml:space="preserve"> </w:t>
            </w:r>
            <w:bookmarkEnd w:id="1"/>
            <w:r w:rsidRPr="00AF77A7">
              <w:rPr>
                <w:b/>
                <w:sz w:val="20"/>
                <w:szCs w:val="20"/>
              </w:rPr>
              <w:t>319 800.00 zł</w:t>
            </w:r>
            <w:r w:rsidRPr="00AF77A7">
              <w:rPr>
                <w:b/>
                <w:sz w:val="20"/>
                <w:szCs w:val="20"/>
              </w:rPr>
              <w:t xml:space="preserve"> brutto</w:t>
            </w:r>
            <w:r w:rsidRPr="00AF77A7">
              <w:rPr>
                <w:bCs/>
                <w:sz w:val="20"/>
                <w:szCs w:val="20"/>
              </w:rPr>
              <w:t>.</w:t>
            </w:r>
          </w:p>
          <w:p w14:paraId="78FA6FF8" w14:textId="77777777" w:rsidR="00153412" w:rsidRPr="00AF77A7" w:rsidRDefault="00153412" w:rsidP="0092559E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AF77A7">
              <w:rPr>
                <w:color w:val="000000"/>
                <w:sz w:val="20"/>
                <w:szCs w:val="20"/>
              </w:rPr>
              <w:t>Uzasadnienie wyboru:</w:t>
            </w:r>
          </w:p>
          <w:p w14:paraId="3AA67488" w14:textId="0070DC94" w:rsidR="00153412" w:rsidRPr="00AF77A7" w:rsidRDefault="00AF77A7" w:rsidP="0092559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AF77A7">
              <w:rPr>
                <w:sz w:val="20"/>
                <w:szCs w:val="20"/>
              </w:rPr>
              <w:t>Dokonano</w:t>
            </w:r>
            <w:r w:rsidR="00153412" w:rsidRPr="00AF77A7">
              <w:rPr>
                <w:sz w:val="20"/>
                <w:szCs w:val="20"/>
              </w:rPr>
              <w:t xml:space="preserve"> </w:t>
            </w:r>
            <w:r w:rsidRPr="00AF77A7">
              <w:rPr>
                <w:sz w:val="20"/>
                <w:szCs w:val="20"/>
              </w:rPr>
              <w:t>wyboru</w:t>
            </w:r>
            <w:r w:rsidR="00153412" w:rsidRPr="00AF77A7">
              <w:rPr>
                <w:sz w:val="20"/>
                <w:szCs w:val="20"/>
              </w:rPr>
              <w:t xml:space="preserve"> oferty przedstawiającej najlepszy bilans ceny i kryterium poza cenowego</w:t>
            </w:r>
          </w:p>
        </w:tc>
      </w:tr>
    </w:tbl>
    <w:p w14:paraId="5E996414" w14:textId="77777777" w:rsidR="00081D13" w:rsidRPr="00AF77A7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AF77A7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AF77A7">
        <w:rPr>
          <w:color w:val="000000"/>
          <w:sz w:val="20"/>
          <w:szCs w:val="20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18"/>
        <w:gridCol w:w="851"/>
        <w:gridCol w:w="1417"/>
        <w:gridCol w:w="1701"/>
        <w:gridCol w:w="1560"/>
      </w:tblGrid>
      <w:tr w:rsidR="00AF77A7" w:rsidRPr="00B61BF5" w14:paraId="229506FC" w14:textId="77777777" w:rsidTr="0092559E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59A9BF26" w14:textId="77777777" w:rsidR="00AF77A7" w:rsidRPr="00B61BF5" w:rsidRDefault="00AF77A7" w:rsidP="009255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 w:rsidRPr="00B61BF5"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8" w:type="dxa"/>
            <w:shd w:val="clear" w:color="auto" w:fill="F2F2F2"/>
            <w:vAlign w:val="center"/>
          </w:tcPr>
          <w:p w14:paraId="6016F011" w14:textId="77777777" w:rsidR="00AF77A7" w:rsidRPr="00B61BF5" w:rsidRDefault="00AF77A7" w:rsidP="009255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1BF5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6B049F27" w14:textId="77777777" w:rsidR="00AF77A7" w:rsidRPr="00B61BF5" w:rsidRDefault="00AF77A7" w:rsidP="0092559E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BF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2B5A9959" w14:textId="77777777" w:rsidR="00AF77A7" w:rsidRPr="00B61BF5" w:rsidRDefault="00AF77A7" w:rsidP="0092559E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BF5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głównego projektanta - koordynatora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4DB9C0AD" w14:textId="77777777" w:rsidR="00AF77A7" w:rsidRPr="00B61BF5" w:rsidRDefault="00AF77A7" w:rsidP="0092559E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BF5">
              <w:rPr>
                <w:rFonts w:ascii="Times New Roman" w:hAnsi="Times New Roman" w:cs="Times New Roman"/>
                <w:bCs/>
                <w:sz w:val="18"/>
                <w:szCs w:val="18"/>
              </w:rPr>
              <w:t>Zatrudnienie osoby niepełnosprawnej</w:t>
            </w:r>
          </w:p>
        </w:tc>
        <w:tc>
          <w:tcPr>
            <w:tcW w:w="1560" w:type="dxa"/>
            <w:shd w:val="clear" w:color="auto" w:fill="F2F2F2"/>
            <w:vAlign w:val="center"/>
          </w:tcPr>
          <w:p w14:paraId="6A21826A" w14:textId="77777777" w:rsidR="00AF77A7" w:rsidRPr="00B61BF5" w:rsidRDefault="00AF77A7" w:rsidP="009255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1BF5"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AF77A7" w:rsidRPr="00B61BF5" w14:paraId="4BEE9F0B" w14:textId="77777777" w:rsidTr="0092559E">
        <w:tc>
          <w:tcPr>
            <w:tcW w:w="851" w:type="dxa"/>
            <w:vAlign w:val="center"/>
          </w:tcPr>
          <w:p w14:paraId="4A39A94B" w14:textId="77777777" w:rsidR="00AF77A7" w:rsidRPr="00B61BF5" w:rsidRDefault="00AF77A7" w:rsidP="009255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1BF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118" w:type="dxa"/>
            <w:vAlign w:val="center"/>
          </w:tcPr>
          <w:p w14:paraId="2120817B" w14:textId="77777777" w:rsidR="00AF77A7" w:rsidRPr="00B61BF5" w:rsidRDefault="00AF77A7" w:rsidP="0092559E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BF5">
              <w:rPr>
                <w:rFonts w:ascii="Times New Roman" w:hAnsi="Times New Roman" w:cs="Times New Roman"/>
                <w:b/>
                <w:sz w:val="18"/>
                <w:szCs w:val="18"/>
              </w:rPr>
              <w:t>Firma Inżynierska ARCUS Sp. z o.o.</w:t>
            </w:r>
          </w:p>
          <w:p w14:paraId="77142059" w14:textId="77777777" w:rsidR="00AF77A7" w:rsidRPr="00B61BF5" w:rsidRDefault="00AF77A7" w:rsidP="0092559E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B61BF5">
              <w:rPr>
                <w:rFonts w:ascii="Times New Roman" w:hAnsi="Times New Roman" w:cs="Times New Roman"/>
                <w:bCs/>
                <w:sz w:val="18"/>
                <w:szCs w:val="18"/>
              </w:rPr>
              <w:t>Kuźnicy Kołłątajowskiej 17i /37</w:t>
            </w:r>
          </w:p>
          <w:p w14:paraId="5A2A0046" w14:textId="77777777" w:rsidR="00AF77A7" w:rsidRPr="00B61BF5" w:rsidRDefault="00AF77A7" w:rsidP="0092559E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BF5">
              <w:rPr>
                <w:rFonts w:ascii="Times New Roman" w:hAnsi="Times New Roman" w:cs="Times New Roman"/>
                <w:bCs/>
                <w:sz w:val="18"/>
                <w:szCs w:val="18"/>
              </w:rPr>
              <w:t>31-234 Kraków</w:t>
            </w:r>
          </w:p>
        </w:tc>
        <w:tc>
          <w:tcPr>
            <w:tcW w:w="851" w:type="dxa"/>
            <w:vAlign w:val="center"/>
          </w:tcPr>
          <w:p w14:paraId="185966B5" w14:textId="77777777" w:rsidR="00AF77A7" w:rsidRPr="00B61BF5" w:rsidRDefault="00AF77A7" w:rsidP="009255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1BF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14:paraId="38C5E919" w14:textId="77777777" w:rsidR="00AF77A7" w:rsidRPr="00B61BF5" w:rsidRDefault="00AF77A7" w:rsidP="009255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1BF5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701" w:type="dxa"/>
            <w:vAlign w:val="center"/>
          </w:tcPr>
          <w:p w14:paraId="1B8C3887" w14:textId="77777777" w:rsidR="00AF77A7" w:rsidRPr="00B61BF5" w:rsidRDefault="00AF77A7" w:rsidP="009255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1BF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14:paraId="6D6161B7" w14:textId="77777777" w:rsidR="00AF77A7" w:rsidRPr="00B61BF5" w:rsidRDefault="00AF77A7" w:rsidP="009255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1BF5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  <w:tr w:rsidR="00AF77A7" w:rsidRPr="00B61BF5" w14:paraId="2FAB7072" w14:textId="77777777" w:rsidTr="0092559E">
        <w:tc>
          <w:tcPr>
            <w:tcW w:w="851" w:type="dxa"/>
            <w:vAlign w:val="center"/>
          </w:tcPr>
          <w:p w14:paraId="1C5842B0" w14:textId="77777777" w:rsidR="00AF77A7" w:rsidRPr="00B61BF5" w:rsidRDefault="00AF77A7" w:rsidP="009255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1BF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8" w:type="dxa"/>
            <w:vAlign w:val="center"/>
          </w:tcPr>
          <w:p w14:paraId="01031DAD" w14:textId="77777777" w:rsidR="00AF77A7" w:rsidRPr="00B61BF5" w:rsidRDefault="00AF77A7" w:rsidP="0092559E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BF5">
              <w:rPr>
                <w:rFonts w:ascii="Times New Roman" w:hAnsi="Times New Roman" w:cs="Times New Roman"/>
                <w:b/>
                <w:sz w:val="18"/>
                <w:szCs w:val="18"/>
              </w:rPr>
              <w:t>Szymon Wadowski Biuro Obsługi Inwestycji</w:t>
            </w:r>
          </w:p>
          <w:p w14:paraId="6F96311D" w14:textId="77777777" w:rsidR="00AF77A7" w:rsidRPr="00B61BF5" w:rsidRDefault="00AF77A7" w:rsidP="0092559E">
            <w:pPr>
              <w:rPr>
                <w:sz w:val="18"/>
                <w:szCs w:val="18"/>
              </w:rPr>
            </w:pPr>
            <w:r w:rsidRPr="00B61BF5">
              <w:rPr>
                <w:sz w:val="18"/>
                <w:szCs w:val="18"/>
              </w:rPr>
              <w:t>Ul. B.P. Tomickiego  23/33</w:t>
            </w:r>
          </w:p>
          <w:p w14:paraId="6FE7195F" w14:textId="77777777" w:rsidR="00AF77A7" w:rsidRPr="00B61BF5" w:rsidRDefault="00AF77A7" w:rsidP="0092559E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BF5">
              <w:rPr>
                <w:rFonts w:ascii="Times New Roman" w:hAnsi="Times New Roman" w:cs="Times New Roman"/>
                <w:sz w:val="18"/>
                <w:szCs w:val="18"/>
              </w:rPr>
              <w:t>31-982 Kraków</w:t>
            </w:r>
          </w:p>
        </w:tc>
        <w:tc>
          <w:tcPr>
            <w:tcW w:w="851" w:type="dxa"/>
            <w:vAlign w:val="center"/>
          </w:tcPr>
          <w:p w14:paraId="0FC55637" w14:textId="77777777" w:rsidR="00AF77A7" w:rsidRPr="00B61BF5" w:rsidRDefault="00AF77A7" w:rsidP="009255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1BF5">
              <w:rPr>
                <w:rFonts w:ascii="Times New Roman" w:hAnsi="Times New Roman" w:cs="Times New Roman"/>
                <w:sz w:val="18"/>
                <w:szCs w:val="18"/>
              </w:rPr>
              <w:t xml:space="preserve">  40,52</w:t>
            </w:r>
          </w:p>
        </w:tc>
        <w:tc>
          <w:tcPr>
            <w:tcW w:w="1417" w:type="dxa"/>
            <w:vAlign w:val="center"/>
          </w:tcPr>
          <w:p w14:paraId="20892378" w14:textId="77777777" w:rsidR="00AF77A7" w:rsidRPr="00B61BF5" w:rsidRDefault="00AF77A7" w:rsidP="009255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1BF5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701" w:type="dxa"/>
            <w:vAlign w:val="center"/>
          </w:tcPr>
          <w:p w14:paraId="482281DE" w14:textId="77777777" w:rsidR="00AF77A7" w:rsidRPr="00B61BF5" w:rsidRDefault="00AF77A7" w:rsidP="009255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1BF5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60" w:type="dxa"/>
            <w:vAlign w:val="center"/>
          </w:tcPr>
          <w:p w14:paraId="6EDD023A" w14:textId="77777777" w:rsidR="00AF77A7" w:rsidRPr="00B61BF5" w:rsidRDefault="00AF77A7" w:rsidP="009255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1BF5">
              <w:rPr>
                <w:rFonts w:ascii="Times New Roman" w:hAnsi="Times New Roman" w:cs="Times New Roman"/>
                <w:sz w:val="18"/>
                <w:szCs w:val="18"/>
              </w:rPr>
              <w:t xml:space="preserve">  80,52</w:t>
            </w:r>
          </w:p>
        </w:tc>
      </w:tr>
      <w:tr w:rsidR="00AF77A7" w:rsidRPr="00B61BF5" w14:paraId="55A9A590" w14:textId="77777777" w:rsidTr="0092559E">
        <w:tc>
          <w:tcPr>
            <w:tcW w:w="851" w:type="dxa"/>
            <w:vAlign w:val="center"/>
          </w:tcPr>
          <w:p w14:paraId="5F05852D" w14:textId="77777777" w:rsidR="00AF77A7" w:rsidRPr="00B61BF5" w:rsidRDefault="00AF77A7" w:rsidP="009255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1BF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118" w:type="dxa"/>
            <w:vAlign w:val="center"/>
          </w:tcPr>
          <w:p w14:paraId="71D2FF4A" w14:textId="77777777" w:rsidR="00AF77A7" w:rsidRPr="00B61BF5" w:rsidRDefault="00AF77A7" w:rsidP="0092559E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BF5">
              <w:rPr>
                <w:rFonts w:ascii="Times New Roman" w:hAnsi="Times New Roman" w:cs="Times New Roman"/>
                <w:b/>
                <w:sz w:val="18"/>
                <w:szCs w:val="18"/>
              </w:rPr>
              <w:t>Pracownia I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</w:t>
            </w:r>
            <w:r w:rsidRPr="00B61BF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żynieryjna RENOWA Krzysztof </w:t>
            </w:r>
            <w:proofErr w:type="spellStart"/>
            <w:r w:rsidRPr="00B61BF5">
              <w:rPr>
                <w:rFonts w:ascii="Times New Roman" w:hAnsi="Times New Roman" w:cs="Times New Roman"/>
                <w:b/>
                <w:sz w:val="18"/>
                <w:szCs w:val="18"/>
              </w:rPr>
              <w:t>Waniczek</w:t>
            </w:r>
            <w:proofErr w:type="spellEnd"/>
          </w:p>
          <w:p w14:paraId="4698A1F5" w14:textId="77777777" w:rsidR="00AF77A7" w:rsidRPr="00B61BF5" w:rsidRDefault="00AF77A7" w:rsidP="0092559E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B61BF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Węgierska 146a </w:t>
            </w:r>
          </w:p>
          <w:p w14:paraId="688A1961" w14:textId="77777777" w:rsidR="00AF77A7" w:rsidRPr="00B61BF5" w:rsidRDefault="00AF77A7" w:rsidP="0092559E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33-300 Nowy Sącz</w:t>
            </w:r>
          </w:p>
        </w:tc>
        <w:tc>
          <w:tcPr>
            <w:tcW w:w="851" w:type="dxa"/>
            <w:vAlign w:val="center"/>
          </w:tcPr>
          <w:p w14:paraId="14FC953A" w14:textId="77777777" w:rsidR="00AF77A7" w:rsidRPr="00B61BF5" w:rsidRDefault="00AF77A7" w:rsidP="009255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1BF5">
              <w:rPr>
                <w:rFonts w:ascii="Times New Roman" w:hAnsi="Times New Roman" w:cs="Times New Roman"/>
                <w:sz w:val="18"/>
                <w:szCs w:val="18"/>
              </w:rPr>
              <w:t xml:space="preserve">  48,64</w:t>
            </w:r>
          </w:p>
        </w:tc>
        <w:tc>
          <w:tcPr>
            <w:tcW w:w="1417" w:type="dxa"/>
            <w:vAlign w:val="center"/>
          </w:tcPr>
          <w:p w14:paraId="38F596A1" w14:textId="77777777" w:rsidR="00AF77A7" w:rsidRPr="00B61BF5" w:rsidRDefault="00AF77A7" w:rsidP="009255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1BF5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701" w:type="dxa"/>
            <w:vAlign w:val="center"/>
          </w:tcPr>
          <w:p w14:paraId="40A0800C" w14:textId="77777777" w:rsidR="00AF77A7" w:rsidRPr="00B61BF5" w:rsidRDefault="00AF77A7" w:rsidP="009255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1BF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14:paraId="685D12DD" w14:textId="77777777" w:rsidR="00AF77A7" w:rsidRPr="00B61BF5" w:rsidRDefault="00AF77A7" w:rsidP="009255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1BF5">
              <w:rPr>
                <w:rFonts w:ascii="Times New Roman" w:hAnsi="Times New Roman" w:cs="Times New Roman"/>
                <w:sz w:val="18"/>
                <w:szCs w:val="18"/>
              </w:rPr>
              <w:t xml:space="preserve">  78,64</w:t>
            </w:r>
          </w:p>
        </w:tc>
      </w:tr>
    </w:tbl>
    <w:p w14:paraId="1035A6DC" w14:textId="77777777" w:rsidR="00E85D70" w:rsidRPr="00AF77A7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bookmarkEnd w:id="0"/>
    <w:p w14:paraId="3DBB8451" w14:textId="0FF63AD0" w:rsidR="008642B3" w:rsidRPr="00AF77A7" w:rsidRDefault="008642B3" w:rsidP="00005838">
      <w:pPr>
        <w:jc w:val="right"/>
        <w:rPr>
          <w:sz w:val="20"/>
          <w:szCs w:val="20"/>
        </w:rPr>
      </w:pPr>
    </w:p>
    <w:sectPr w:rsidR="008642B3" w:rsidRPr="00AF77A7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770C9B" w14:textId="77777777" w:rsidR="00D86913" w:rsidRDefault="00D86913">
      <w:r>
        <w:separator/>
      </w:r>
    </w:p>
  </w:endnote>
  <w:endnote w:type="continuationSeparator" w:id="0">
    <w:p w14:paraId="3786357D" w14:textId="77777777" w:rsidR="00D86913" w:rsidRDefault="00D86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0173C0" w14:textId="77777777" w:rsidR="00153412" w:rsidRDefault="001534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FE55B3" w14:textId="7D261E58"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0DFD0B" w14:textId="77777777" w:rsidR="00153412" w:rsidRDefault="001534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234F19" w14:textId="77777777" w:rsidR="00D86913" w:rsidRDefault="00D86913">
      <w:r>
        <w:separator/>
      </w:r>
    </w:p>
  </w:footnote>
  <w:footnote w:type="continuationSeparator" w:id="0">
    <w:p w14:paraId="438D1581" w14:textId="77777777" w:rsidR="00D86913" w:rsidRDefault="00D869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8FB703" w14:textId="77777777" w:rsidR="00153412" w:rsidRDefault="001534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B3F3CB" w14:textId="77777777" w:rsidR="00153412" w:rsidRDefault="001534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948637" w14:textId="77777777" w:rsidR="00153412" w:rsidRDefault="001534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6913"/>
    <w:rsid w:val="00005838"/>
    <w:rsid w:val="00022322"/>
    <w:rsid w:val="00042497"/>
    <w:rsid w:val="00081D13"/>
    <w:rsid w:val="000C1E6F"/>
    <w:rsid w:val="000E4E56"/>
    <w:rsid w:val="00153412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F77A7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86913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154232"/>
  <w15:chartTrackingRefBased/>
  <w15:docId w15:val="{A7A8ED46-0513-4BEE-986F-30E3D4D71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213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 Topór</cp:lastModifiedBy>
  <cp:revision>2</cp:revision>
  <cp:lastPrinted>1601-01-01T00:00:00Z</cp:lastPrinted>
  <dcterms:created xsi:type="dcterms:W3CDTF">2024-08-02T13:41:00Z</dcterms:created>
  <dcterms:modified xsi:type="dcterms:W3CDTF">2024-08-02T13:41:00Z</dcterms:modified>
</cp:coreProperties>
</file>