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B5CFD" w:rsidP="00D665F5">
      <w:pPr>
        <w:spacing w:after="240"/>
        <w:jc w:val="right"/>
        <w:rPr>
          <w:sz w:val="22"/>
          <w:szCs w:val="22"/>
        </w:rPr>
      </w:pPr>
      <w:r w:rsidRPr="005B5CF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5CFD">
        <w:rPr>
          <w:sz w:val="22"/>
          <w:szCs w:val="22"/>
        </w:rPr>
        <w:t>2024-08-05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B5CFD" w:rsidRPr="005B5CFD" w:rsidRDefault="005B5CFD" w:rsidP="00577BC6">
      <w:pPr>
        <w:spacing w:after="40"/>
        <w:rPr>
          <w:b/>
          <w:bCs/>
          <w:sz w:val="22"/>
          <w:szCs w:val="22"/>
        </w:rPr>
      </w:pPr>
      <w:r w:rsidRPr="005B5CFD">
        <w:rPr>
          <w:b/>
          <w:bCs/>
          <w:sz w:val="22"/>
          <w:szCs w:val="22"/>
        </w:rPr>
        <w:t>Akademia Górniczo - Hutnicza</w:t>
      </w:r>
    </w:p>
    <w:p w:rsidR="005B5CFD" w:rsidRPr="005B5CFD" w:rsidRDefault="005B5CFD" w:rsidP="00577BC6">
      <w:pPr>
        <w:spacing w:after="40"/>
        <w:rPr>
          <w:b/>
          <w:bCs/>
          <w:sz w:val="22"/>
          <w:szCs w:val="22"/>
        </w:rPr>
      </w:pPr>
      <w:r w:rsidRPr="005B5CFD">
        <w:rPr>
          <w:b/>
          <w:bCs/>
          <w:sz w:val="22"/>
          <w:szCs w:val="22"/>
        </w:rPr>
        <w:t>im. Stanisława Staszica w Krakowie</w:t>
      </w:r>
    </w:p>
    <w:p w:rsidR="00D665F5" w:rsidRPr="00D91931" w:rsidRDefault="005B5CFD" w:rsidP="00577BC6">
      <w:pPr>
        <w:spacing w:after="40"/>
        <w:rPr>
          <w:b/>
          <w:bCs/>
          <w:sz w:val="22"/>
          <w:szCs w:val="22"/>
        </w:rPr>
      </w:pPr>
      <w:r w:rsidRPr="005B5CFD">
        <w:rPr>
          <w:b/>
          <w:bCs/>
          <w:sz w:val="22"/>
          <w:szCs w:val="22"/>
        </w:rPr>
        <w:t>Dział Zamówień Publicznych</w:t>
      </w:r>
    </w:p>
    <w:p w:rsidR="00D665F5" w:rsidRPr="00BD5546" w:rsidRDefault="005B5CFD" w:rsidP="00D665F5">
      <w:pPr>
        <w:rPr>
          <w:sz w:val="22"/>
          <w:szCs w:val="22"/>
        </w:rPr>
      </w:pPr>
      <w:r w:rsidRPr="005B5CF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5CFD">
        <w:rPr>
          <w:sz w:val="22"/>
          <w:szCs w:val="22"/>
        </w:rPr>
        <w:t>30</w:t>
      </w:r>
    </w:p>
    <w:p w:rsidR="00D665F5" w:rsidRPr="00BD5546" w:rsidRDefault="005B5CFD" w:rsidP="00D665F5">
      <w:pPr>
        <w:rPr>
          <w:sz w:val="22"/>
          <w:szCs w:val="22"/>
        </w:rPr>
      </w:pPr>
      <w:r w:rsidRPr="005B5CF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5CF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5CFD" w:rsidRPr="005B5CFD">
        <w:rPr>
          <w:b/>
          <w:sz w:val="22"/>
          <w:szCs w:val="22"/>
        </w:rPr>
        <w:t>DE.dzp.272-372/24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5CFD" w:rsidRPr="005B5CFD">
        <w:rPr>
          <w:sz w:val="22"/>
          <w:szCs w:val="22"/>
        </w:rPr>
        <w:t xml:space="preserve">Tryb podstawowy bez negocjacji - art. 275 pkt. 1 ustawy </w:t>
      </w:r>
      <w:proofErr w:type="spellStart"/>
      <w:r w:rsidR="005B5CFD" w:rsidRPr="005B5CF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B5CF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5CFD">
        <w:rPr>
          <w:b/>
          <w:sz w:val="22"/>
          <w:szCs w:val="22"/>
        </w:rPr>
        <w:t xml:space="preserve">Dostawa dwóch specjalistycznych drukarek 3D dla </w:t>
      </w:r>
      <w:proofErr w:type="spellStart"/>
      <w:r w:rsidRPr="005B5CFD">
        <w:rPr>
          <w:b/>
          <w:sz w:val="22"/>
          <w:szCs w:val="22"/>
        </w:rPr>
        <w:t>WIMiR</w:t>
      </w:r>
      <w:proofErr w:type="spellEnd"/>
      <w:r w:rsidRPr="005B5CFD">
        <w:rPr>
          <w:b/>
          <w:sz w:val="22"/>
          <w:szCs w:val="22"/>
        </w:rPr>
        <w:t xml:space="preserve"> - DE-dzp.272-372/24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5CFD" w:rsidRPr="005B5CFD">
        <w:rPr>
          <w:sz w:val="22"/>
          <w:szCs w:val="22"/>
        </w:rPr>
        <w:t>05/08/2024</w:t>
      </w:r>
      <w:r w:rsidR="00FF4AB1" w:rsidRPr="00577BC6">
        <w:rPr>
          <w:sz w:val="22"/>
          <w:szCs w:val="22"/>
        </w:rPr>
        <w:t xml:space="preserve"> o godz. </w:t>
      </w:r>
      <w:r w:rsidR="005B5CFD" w:rsidRPr="005B5CF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5CFD" w:rsidRPr="00493F8C" w:rsidTr="006420BE">
        <w:tc>
          <w:tcPr>
            <w:tcW w:w="993" w:type="dxa"/>
            <w:shd w:val="clear" w:color="auto" w:fill="auto"/>
            <w:vAlign w:val="center"/>
          </w:tcPr>
          <w:p w:rsidR="005B5CFD" w:rsidRPr="00490DC0" w:rsidRDefault="005B5CFD" w:rsidP="006420BE">
            <w:pPr>
              <w:spacing w:before="120" w:after="120"/>
              <w:jc w:val="center"/>
            </w:pPr>
            <w:r w:rsidRPr="005B5CFD">
              <w:t>1</w:t>
            </w:r>
          </w:p>
        </w:tc>
        <w:tc>
          <w:tcPr>
            <w:tcW w:w="5244" w:type="dxa"/>
            <w:shd w:val="clear" w:color="auto" w:fill="auto"/>
          </w:tcPr>
          <w:p w:rsidR="005B5CFD" w:rsidRPr="00490DC0" w:rsidRDefault="005B5CFD" w:rsidP="006420BE">
            <w:pPr>
              <w:spacing w:before="40"/>
            </w:pPr>
            <w:r w:rsidRPr="005B5CFD">
              <w:t>CADXPERT P.GURGA M.DUKAT SPÓŁKA KOMANDYTOWA</w:t>
            </w:r>
          </w:p>
          <w:p w:rsidR="005B5CFD" w:rsidRPr="00490DC0" w:rsidRDefault="005B5CFD" w:rsidP="006420BE">
            <w:r w:rsidRPr="005B5CFD">
              <w:t>Ciepłownicza</w:t>
            </w:r>
            <w:r w:rsidRPr="00490DC0">
              <w:t xml:space="preserve"> </w:t>
            </w:r>
            <w:r w:rsidRPr="005B5CFD">
              <w:t>23</w:t>
            </w:r>
            <w:r w:rsidRPr="00490DC0">
              <w:t xml:space="preserve"> </w:t>
            </w:r>
          </w:p>
          <w:p w:rsidR="005B5CFD" w:rsidRPr="00490DC0" w:rsidRDefault="005B5CFD" w:rsidP="006420BE">
            <w:pPr>
              <w:spacing w:after="40"/>
              <w:jc w:val="both"/>
            </w:pPr>
            <w:r w:rsidRPr="005B5CFD">
              <w:t>31-574</w:t>
            </w:r>
            <w:r w:rsidRPr="00490DC0">
              <w:t xml:space="preserve"> </w:t>
            </w:r>
            <w:r w:rsidRPr="005B5CF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5CFD" w:rsidRPr="00490DC0" w:rsidRDefault="005B5CFD" w:rsidP="006420BE">
            <w:pPr>
              <w:spacing w:before="120" w:after="120"/>
              <w:jc w:val="both"/>
            </w:pPr>
            <w:r w:rsidRPr="005B5CFD">
              <w:t>41</w:t>
            </w:r>
            <w:r w:rsidR="000E0E6A">
              <w:t> </w:t>
            </w:r>
            <w:r w:rsidRPr="005B5CFD">
              <w:t>205</w:t>
            </w:r>
            <w:r w:rsidR="000E0E6A">
              <w:t>,</w:t>
            </w:r>
            <w:r w:rsidRPr="005B5CFD">
              <w:t>00 zł</w:t>
            </w:r>
            <w:r w:rsidR="000E0E6A">
              <w:t xml:space="preserve"> (brutto)</w:t>
            </w:r>
            <w:bookmarkStart w:id="0" w:name="_GoBack"/>
            <w:bookmarkEnd w:id="0"/>
          </w:p>
        </w:tc>
      </w:tr>
      <w:tr w:rsidR="005B5CFD" w:rsidRPr="00493F8C" w:rsidTr="006420BE">
        <w:tc>
          <w:tcPr>
            <w:tcW w:w="993" w:type="dxa"/>
            <w:shd w:val="clear" w:color="auto" w:fill="auto"/>
            <w:vAlign w:val="center"/>
          </w:tcPr>
          <w:p w:rsidR="005B5CFD" w:rsidRPr="00490DC0" w:rsidRDefault="005B5CFD" w:rsidP="006420BE">
            <w:pPr>
              <w:spacing w:before="120" w:after="120"/>
              <w:jc w:val="center"/>
            </w:pPr>
            <w:r w:rsidRPr="005B5CFD">
              <w:t>2</w:t>
            </w:r>
          </w:p>
        </w:tc>
        <w:tc>
          <w:tcPr>
            <w:tcW w:w="5244" w:type="dxa"/>
            <w:shd w:val="clear" w:color="auto" w:fill="auto"/>
          </w:tcPr>
          <w:p w:rsidR="005B5CFD" w:rsidRPr="00490DC0" w:rsidRDefault="005B5CFD" w:rsidP="006420BE">
            <w:pPr>
              <w:spacing w:before="40"/>
            </w:pPr>
            <w:r w:rsidRPr="005B5CFD">
              <w:t>X3D sp. z o.o.</w:t>
            </w:r>
          </w:p>
          <w:p w:rsidR="005B5CFD" w:rsidRPr="00490DC0" w:rsidRDefault="005B5CFD" w:rsidP="006420BE">
            <w:proofErr w:type="spellStart"/>
            <w:r w:rsidRPr="005B5CFD">
              <w:t>Zaulek</w:t>
            </w:r>
            <w:proofErr w:type="spellEnd"/>
            <w:r w:rsidRPr="005B5CFD">
              <w:t xml:space="preserve"> </w:t>
            </w:r>
            <w:proofErr w:type="spellStart"/>
            <w:r w:rsidRPr="005B5CFD">
              <w:t>Drozdowy</w:t>
            </w:r>
            <w:proofErr w:type="spellEnd"/>
            <w:r w:rsidRPr="00490DC0">
              <w:t xml:space="preserve"> </w:t>
            </w:r>
            <w:r w:rsidRPr="005B5CFD">
              <w:t>2</w:t>
            </w:r>
            <w:r w:rsidRPr="00490DC0">
              <w:t xml:space="preserve"> </w:t>
            </w:r>
          </w:p>
          <w:p w:rsidR="005B5CFD" w:rsidRPr="00490DC0" w:rsidRDefault="005B5CFD" w:rsidP="006420BE">
            <w:pPr>
              <w:spacing w:after="40"/>
              <w:jc w:val="both"/>
            </w:pPr>
            <w:r w:rsidRPr="005B5CFD">
              <w:t>77-100</w:t>
            </w:r>
            <w:r w:rsidRPr="00490DC0">
              <w:t xml:space="preserve"> </w:t>
            </w:r>
            <w:proofErr w:type="spellStart"/>
            <w:r w:rsidRPr="005B5CFD">
              <w:t>Bytow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B5CFD" w:rsidRPr="00490DC0" w:rsidRDefault="005B5CFD" w:rsidP="006420BE">
            <w:pPr>
              <w:spacing w:before="120" w:after="120"/>
              <w:jc w:val="both"/>
            </w:pPr>
            <w:r w:rsidRPr="005B5CFD">
              <w:t>41</w:t>
            </w:r>
            <w:r w:rsidR="000E0E6A">
              <w:t> </w:t>
            </w:r>
            <w:r w:rsidRPr="005B5CFD">
              <w:t>900</w:t>
            </w:r>
            <w:r w:rsidR="000E0E6A">
              <w:t>,0</w:t>
            </w:r>
            <w:r w:rsidRPr="005B5CFD">
              <w:t>0 zł</w:t>
            </w:r>
            <w:r w:rsidR="000E0E6A">
              <w:t xml:space="preserve"> (netto)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38F3" w:rsidRDefault="002E38F3">
      <w:r>
        <w:separator/>
      </w:r>
    </w:p>
  </w:endnote>
  <w:endnote w:type="continuationSeparator" w:id="0">
    <w:p w:rsidR="002E38F3" w:rsidRDefault="002E3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38F3" w:rsidRDefault="002E38F3">
      <w:r>
        <w:separator/>
      </w:r>
    </w:p>
  </w:footnote>
  <w:footnote w:type="continuationSeparator" w:id="0">
    <w:p w:rsidR="002E38F3" w:rsidRDefault="002E3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CFD" w:rsidRDefault="005B5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CFD" w:rsidRDefault="005B5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CFD" w:rsidRDefault="005B5C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8F3"/>
    <w:rsid w:val="00007727"/>
    <w:rsid w:val="00017720"/>
    <w:rsid w:val="00035488"/>
    <w:rsid w:val="000A0093"/>
    <w:rsid w:val="000D7F25"/>
    <w:rsid w:val="000E00E5"/>
    <w:rsid w:val="000E0E6A"/>
    <w:rsid w:val="00104EFA"/>
    <w:rsid w:val="001146A4"/>
    <w:rsid w:val="00173B20"/>
    <w:rsid w:val="001C69FF"/>
    <w:rsid w:val="0023318D"/>
    <w:rsid w:val="002E38F3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B5CFD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AE4611"/>
  <w15:chartTrackingRefBased/>
  <w15:docId w15:val="{05E74438-3C26-415A-9B6F-77A7062C6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2024-08-05T08:07:00Z</dcterms:created>
  <dcterms:modified xsi:type="dcterms:W3CDTF">2024-08-05T08:07:00Z</dcterms:modified>
</cp:coreProperties>
</file>