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917FB" w14:textId="4CB02517" w:rsidR="006A5DF1" w:rsidRPr="001C3B68" w:rsidRDefault="009133AF" w:rsidP="006A5DF1">
      <w:pPr>
        <w:spacing w:after="240"/>
        <w:jc w:val="right"/>
        <w:rPr>
          <w:sz w:val="24"/>
          <w:szCs w:val="24"/>
        </w:rPr>
      </w:pPr>
      <w:r w:rsidRPr="001C3B68">
        <w:rPr>
          <w:sz w:val="24"/>
          <w:szCs w:val="24"/>
        </w:rPr>
        <w:t>Kraków</w:t>
      </w:r>
      <w:r w:rsidR="006A5DF1" w:rsidRPr="001C3B68">
        <w:rPr>
          <w:sz w:val="24"/>
          <w:szCs w:val="24"/>
        </w:rPr>
        <w:t xml:space="preserve"> dnia:</w:t>
      </w:r>
      <w:r w:rsidR="00CF4C73" w:rsidRPr="00CF4C73">
        <w:rPr>
          <w:sz w:val="24"/>
          <w:szCs w:val="24"/>
        </w:rPr>
        <w:t xml:space="preserve"> </w:t>
      </w:r>
      <w:r w:rsidR="00CF4C73">
        <w:rPr>
          <w:sz w:val="24"/>
          <w:szCs w:val="24"/>
        </w:rPr>
        <w:t>2.08.2024 r.</w:t>
      </w:r>
      <w:r w:rsidR="006A5DF1" w:rsidRPr="001C3B68">
        <w:rPr>
          <w:sz w:val="24"/>
          <w:szCs w:val="24"/>
        </w:rPr>
        <w:t xml:space="preserve"> </w:t>
      </w:r>
    </w:p>
    <w:p w14:paraId="7BB9D072" w14:textId="77777777" w:rsidR="0029606A" w:rsidRPr="001C3B68" w:rsidRDefault="0029606A" w:rsidP="006A5DF1">
      <w:pPr>
        <w:spacing w:after="240"/>
        <w:jc w:val="right"/>
        <w:rPr>
          <w:sz w:val="24"/>
          <w:szCs w:val="24"/>
        </w:rPr>
      </w:pPr>
    </w:p>
    <w:p w14:paraId="227EA492" w14:textId="77777777" w:rsidR="006A5DF1" w:rsidRPr="001C3B68" w:rsidRDefault="00BE62A3" w:rsidP="006A5DF1">
      <w:pPr>
        <w:rPr>
          <w:b/>
          <w:bCs/>
          <w:sz w:val="24"/>
          <w:szCs w:val="24"/>
        </w:rPr>
      </w:pPr>
      <w:r w:rsidRPr="001C3B68">
        <w:rPr>
          <w:b/>
          <w:bCs/>
          <w:sz w:val="24"/>
          <w:szCs w:val="24"/>
        </w:rPr>
        <w:t xml:space="preserve">Szpital Miejski Specjalistyczny </w:t>
      </w:r>
    </w:p>
    <w:p w14:paraId="6F7C31F4" w14:textId="77777777" w:rsidR="00BE62A3" w:rsidRPr="001C3B68" w:rsidRDefault="00BE62A3" w:rsidP="006A5DF1">
      <w:pPr>
        <w:rPr>
          <w:sz w:val="24"/>
          <w:szCs w:val="24"/>
        </w:rPr>
      </w:pPr>
      <w:r w:rsidRPr="001C3B68">
        <w:rPr>
          <w:b/>
          <w:bCs/>
          <w:sz w:val="24"/>
          <w:szCs w:val="24"/>
        </w:rPr>
        <w:t>im. Gabriela Narutowicza w Krakowie</w:t>
      </w:r>
    </w:p>
    <w:p w14:paraId="0A955155" w14:textId="77777777" w:rsidR="006A5DF1" w:rsidRPr="001C3B6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C3B68">
        <w:rPr>
          <w:sz w:val="24"/>
          <w:szCs w:val="24"/>
        </w:rPr>
        <w:t>ul. Prądnicka 35-37</w:t>
      </w:r>
    </w:p>
    <w:p w14:paraId="1D5DEEBE" w14:textId="77777777" w:rsidR="00BE62A3" w:rsidRPr="001C3B6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C3B68">
        <w:rPr>
          <w:sz w:val="24"/>
          <w:szCs w:val="24"/>
        </w:rPr>
        <w:t>31-202 Kraków</w:t>
      </w:r>
    </w:p>
    <w:p w14:paraId="379C9FBA" w14:textId="77777777" w:rsidR="006A5DF1" w:rsidRPr="001C3B6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C3B68">
        <w:rPr>
          <w:sz w:val="24"/>
          <w:szCs w:val="24"/>
        </w:rPr>
        <w:tab/>
        <w:t xml:space="preserve"> </w:t>
      </w:r>
    </w:p>
    <w:p w14:paraId="0EA87EF6" w14:textId="77777777" w:rsidR="006A5DF1" w:rsidRPr="001C3B6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1B556B" w14:textId="77777777" w:rsidR="006A5DF1" w:rsidRPr="001C3B6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C3B68">
        <w:rPr>
          <w:b/>
          <w:sz w:val="24"/>
          <w:szCs w:val="24"/>
        </w:rPr>
        <w:t>WYKONAWCY</w:t>
      </w:r>
    </w:p>
    <w:p w14:paraId="40A8D099" w14:textId="77777777" w:rsidR="006A5DF1" w:rsidRPr="001C3B6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C3B68">
        <w:rPr>
          <w:sz w:val="24"/>
          <w:szCs w:val="24"/>
        </w:rPr>
        <w:t>ubiegający się o zamówienie publiczne</w:t>
      </w:r>
    </w:p>
    <w:p w14:paraId="2757589F" w14:textId="77777777" w:rsidR="006D4AB3" w:rsidRPr="001C3B6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CEF99D6" w14:textId="77777777" w:rsidR="006D4AB3" w:rsidRPr="001C3B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ED8AEB" w14:textId="77777777" w:rsidR="006D4AB3" w:rsidRPr="001C3B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F753F5" w14:textId="13AAF76C" w:rsidR="00632C3C" w:rsidRPr="001C3B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C3B68">
        <w:rPr>
          <w:rFonts w:ascii="Times New Roman" w:hAnsi="Times New Roman"/>
          <w:szCs w:val="28"/>
        </w:rPr>
        <w:t>WYJAŚNIENI</w:t>
      </w:r>
      <w:r w:rsidR="00520165" w:rsidRPr="001C3B68">
        <w:rPr>
          <w:rFonts w:ascii="Times New Roman" w:hAnsi="Times New Roman"/>
          <w:szCs w:val="28"/>
        </w:rPr>
        <w:t>A</w:t>
      </w:r>
      <w:r w:rsidR="00632C3C" w:rsidRPr="001C3B68">
        <w:rPr>
          <w:rFonts w:ascii="Times New Roman" w:hAnsi="Times New Roman"/>
          <w:szCs w:val="28"/>
        </w:rPr>
        <w:t xml:space="preserve"> TREŚCI</w:t>
      </w:r>
      <w:r w:rsidR="0029606A" w:rsidRPr="001C3B68">
        <w:rPr>
          <w:rFonts w:ascii="Times New Roman" w:hAnsi="Times New Roman"/>
          <w:szCs w:val="28"/>
        </w:rPr>
        <w:t xml:space="preserve"> SWZ</w:t>
      </w:r>
      <w:r w:rsidR="00BE5CE5" w:rsidRPr="001C3B68">
        <w:rPr>
          <w:rFonts w:ascii="Times New Roman" w:hAnsi="Times New Roman"/>
          <w:szCs w:val="28"/>
        </w:rPr>
        <w:t xml:space="preserve"> -22</w:t>
      </w:r>
    </w:p>
    <w:p w14:paraId="105C97C7" w14:textId="6E405295" w:rsidR="006D4AB3" w:rsidRPr="001C3B6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C3B68">
        <w:rPr>
          <w:sz w:val="24"/>
          <w:szCs w:val="24"/>
        </w:rPr>
        <w:t xml:space="preserve">Dotyczy: </w:t>
      </w:r>
      <w:r w:rsidR="006A5DF1" w:rsidRPr="001C3B68">
        <w:rPr>
          <w:sz w:val="24"/>
          <w:szCs w:val="24"/>
        </w:rPr>
        <w:t>p</w:t>
      </w:r>
      <w:r w:rsidRPr="001C3B68">
        <w:rPr>
          <w:sz w:val="24"/>
          <w:szCs w:val="24"/>
        </w:rPr>
        <w:t>ostępowani</w:t>
      </w:r>
      <w:r w:rsidR="006A5DF1" w:rsidRPr="001C3B68">
        <w:rPr>
          <w:sz w:val="24"/>
          <w:szCs w:val="24"/>
        </w:rPr>
        <w:t>a</w:t>
      </w:r>
      <w:r w:rsidRPr="001C3B68">
        <w:rPr>
          <w:sz w:val="24"/>
          <w:szCs w:val="24"/>
        </w:rPr>
        <w:t xml:space="preserve"> o udzielenie zamówienia publicznego, prowadzone</w:t>
      </w:r>
      <w:r w:rsidR="006A5DF1" w:rsidRPr="001C3B68">
        <w:rPr>
          <w:sz w:val="24"/>
          <w:szCs w:val="24"/>
        </w:rPr>
        <w:t>go</w:t>
      </w:r>
      <w:r w:rsidRPr="001C3B68">
        <w:rPr>
          <w:sz w:val="24"/>
          <w:szCs w:val="24"/>
        </w:rPr>
        <w:t xml:space="preserve"> w</w:t>
      </w:r>
      <w:r w:rsidR="00BE62A3" w:rsidRPr="001C3B68">
        <w:rPr>
          <w:sz w:val="24"/>
          <w:szCs w:val="24"/>
        </w:rPr>
        <w:t> </w:t>
      </w:r>
      <w:r w:rsidRPr="001C3B68">
        <w:rPr>
          <w:sz w:val="24"/>
          <w:szCs w:val="24"/>
        </w:rPr>
        <w:t xml:space="preserve">trybie </w:t>
      </w:r>
      <w:r w:rsidR="009133AF" w:rsidRPr="001C3B68">
        <w:rPr>
          <w:sz w:val="24"/>
          <w:szCs w:val="24"/>
        </w:rPr>
        <w:t>przetarg</w:t>
      </w:r>
      <w:r w:rsidR="00BE5CE5" w:rsidRPr="001C3B68">
        <w:rPr>
          <w:sz w:val="24"/>
          <w:szCs w:val="24"/>
        </w:rPr>
        <w:t>u</w:t>
      </w:r>
      <w:r w:rsidR="009133AF" w:rsidRPr="001C3B68">
        <w:rPr>
          <w:sz w:val="24"/>
          <w:szCs w:val="24"/>
        </w:rPr>
        <w:t xml:space="preserve"> nieograniczon</w:t>
      </w:r>
      <w:r w:rsidR="00BE5CE5" w:rsidRPr="001C3B68">
        <w:rPr>
          <w:sz w:val="24"/>
          <w:szCs w:val="24"/>
        </w:rPr>
        <w:t>ego</w:t>
      </w:r>
      <w:r w:rsidRPr="001C3B68">
        <w:rPr>
          <w:b/>
          <w:sz w:val="24"/>
          <w:szCs w:val="24"/>
        </w:rPr>
        <w:t xml:space="preserve"> </w:t>
      </w:r>
      <w:r w:rsidRPr="001C3B68">
        <w:rPr>
          <w:bCs/>
          <w:sz w:val="24"/>
          <w:szCs w:val="24"/>
        </w:rPr>
        <w:t>na</w:t>
      </w:r>
      <w:r w:rsidRPr="001C3B68">
        <w:rPr>
          <w:b/>
          <w:sz w:val="24"/>
          <w:szCs w:val="24"/>
        </w:rPr>
        <w:t xml:space="preserve"> </w:t>
      </w:r>
      <w:r w:rsidR="00E72428" w:rsidRPr="001C3B68">
        <w:rPr>
          <w:bCs/>
          <w:sz w:val="24"/>
          <w:szCs w:val="24"/>
        </w:rPr>
        <w:t>”</w:t>
      </w:r>
      <w:r w:rsidR="009133AF" w:rsidRPr="001C3B68">
        <w:rPr>
          <w:b/>
          <w:bCs/>
          <w:sz w:val="24"/>
          <w:szCs w:val="24"/>
        </w:rPr>
        <w:t>Zakup i dostawa wyrobów medycznych III</w:t>
      </w:r>
      <w:r w:rsidR="00E72428" w:rsidRPr="001C3B68">
        <w:rPr>
          <w:bCs/>
          <w:sz w:val="24"/>
          <w:szCs w:val="24"/>
        </w:rPr>
        <w:t>”</w:t>
      </w:r>
      <w:r w:rsidRPr="001C3B68">
        <w:rPr>
          <w:b/>
          <w:sz w:val="24"/>
          <w:szCs w:val="24"/>
        </w:rPr>
        <w:t xml:space="preserve"> </w:t>
      </w:r>
      <w:r w:rsidRPr="001C3B68">
        <w:rPr>
          <w:bCs/>
          <w:sz w:val="24"/>
          <w:szCs w:val="24"/>
        </w:rPr>
        <w:t>– znak sprawy</w:t>
      </w:r>
      <w:r w:rsidRPr="001C3B68">
        <w:rPr>
          <w:b/>
          <w:sz w:val="24"/>
          <w:szCs w:val="24"/>
        </w:rPr>
        <w:t xml:space="preserve"> </w:t>
      </w:r>
      <w:r w:rsidR="009133AF" w:rsidRPr="001C3B68">
        <w:rPr>
          <w:b/>
          <w:sz w:val="24"/>
          <w:szCs w:val="24"/>
        </w:rPr>
        <w:t>ZP/39/2024</w:t>
      </w:r>
      <w:r w:rsidRPr="001C3B68">
        <w:rPr>
          <w:b/>
          <w:sz w:val="24"/>
          <w:szCs w:val="24"/>
        </w:rPr>
        <w:t>.</w:t>
      </w:r>
    </w:p>
    <w:p w14:paraId="4B37627E" w14:textId="77777777" w:rsidR="0012774F" w:rsidRPr="001C3B6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C3B68">
        <w:rPr>
          <w:sz w:val="24"/>
          <w:szCs w:val="24"/>
        </w:rPr>
        <w:t xml:space="preserve">Zamawiający, działając na podstawie art. </w:t>
      </w:r>
      <w:r w:rsidR="0029606A" w:rsidRPr="001C3B68">
        <w:rPr>
          <w:sz w:val="24"/>
          <w:szCs w:val="24"/>
        </w:rPr>
        <w:t>1</w:t>
      </w:r>
      <w:r w:rsidRPr="001C3B68">
        <w:rPr>
          <w:sz w:val="24"/>
          <w:szCs w:val="24"/>
        </w:rPr>
        <w:t>3</w:t>
      </w:r>
      <w:r w:rsidR="0029606A" w:rsidRPr="001C3B68">
        <w:rPr>
          <w:sz w:val="24"/>
          <w:szCs w:val="24"/>
        </w:rPr>
        <w:t>5</w:t>
      </w:r>
      <w:r w:rsidRPr="001C3B68">
        <w:rPr>
          <w:sz w:val="24"/>
          <w:szCs w:val="24"/>
        </w:rPr>
        <w:t xml:space="preserve"> ust</w:t>
      </w:r>
      <w:r w:rsidR="00D9049C" w:rsidRPr="001C3B68">
        <w:rPr>
          <w:sz w:val="24"/>
          <w:szCs w:val="24"/>
        </w:rPr>
        <w:t xml:space="preserve">. </w:t>
      </w:r>
      <w:r w:rsidR="0029606A" w:rsidRPr="001C3B68">
        <w:rPr>
          <w:sz w:val="24"/>
          <w:szCs w:val="24"/>
        </w:rPr>
        <w:t>6</w:t>
      </w:r>
      <w:r w:rsidRPr="001C3B68">
        <w:rPr>
          <w:sz w:val="24"/>
          <w:szCs w:val="24"/>
        </w:rPr>
        <w:t xml:space="preserve"> ustawy z dnia </w:t>
      </w:r>
      <w:r w:rsidR="0029606A" w:rsidRPr="001C3B68">
        <w:rPr>
          <w:sz w:val="24"/>
          <w:szCs w:val="24"/>
        </w:rPr>
        <w:t>11</w:t>
      </w:r>
      <w:r w:rsidRPr="001C3B68">
        <w:rPr>
          <w:sz w:val="24"/>
          <w:szCs w:val="24"/>
        </w:rPr>
        <w:t xml:space="preserve"> </w:t>
      </w:r>
      <w:r w:rsidR="0029606A" w:rsidRPr="001C3B68">
        <w:rPr>
          <w:sz w:val="24"/>
          <w:szCs w:val="24"/>
        </w:rPr>
        <w:t xml:space="preserve">września </w:t>
      </w:r>
      <w:r w:rsidRPr="001C3B68">
        <w:rPr>
          <w:sz w:val="24"/>
          <w:szCs w:val="24"/>
        </w:rPr>
        <w:t>20</w:t>
      </w:r>
      <w:r w:rsidR="0029606A" w:rsidRPr="001C3B68">
        <w:rPr>
          <w:sz w:val="24"/>
          <w:szCs w:val="24"/>
        </w:rPr>
        <w:t>19</w:t>
      </w:r>
      <w:r w:rsidR="00BE62A3" w:rsidRPr="001C3B68">
        <w:rPr>
          <w:sz w:val="24"/>
          <w:szCs w:val="24"/>
        </w:rPr>
        <w:t> </w:t>
      </w:r>
      <w:r w:rsidRPr="001C3B68">
        <w:rPr>
          <w:sz w:val="24"/>
          <w:szCs w:val="24"/>
        </w:rPr>
        <w:t>r</w:t>
      </w:r>
      <w:r w:rsidR="0029606A" w:rsidRPr="001C3B68">
        <w:rPr>
          <w:sz w:val="24"/>
          <w:szCs w:val="24"/>
        </w:rPr>
        <w:t>.</w:t>
      </w:r>
      <w:r w:rsidRPr="001C3B68">
        <w:rPr>
          <w:sz w:val="24"/>
          <w:szCs w:val="24"/>
        </w:rPr>
        <w:t xml:space="preserve"> Prawo </w:t>
      </w:r>
      <w:r w:rsidR="0029606A" w:rsidRPr="001C3B68">
        <w:rPr>
          <w:sz w:val="24"/>
          <w:szCs w:val="24"/>
        </w:rPr>
        <w:t>z</w:t>
      </w:r>
      <w:r w:rsidRPr="001C3B68">
        <w:rPr>
          <w:sz w:val="24"/>
          <w:szCs w:val="24"/>
        </w:rPr>
        <w:t xml:space="preserve">amówień </w:t>
      </w:r>
      <w:r w:rsidR="0029606A" w:rsidRPr="001C3B68">
        <w:rPr>
          <w:sz w:val="24"/>
          <w:szCs w:val="24"/>
        </w:rPr>
        <w:t>p</w:t>
      </w:r>
      <w:r w:rsidRPr="001C3B68">
        <w:rPr>
          <w:sz w:val="24"/>
          <w:szCs w:val="24"/>
        </w:rPr>
        <w:t>ublicznych</w:t>
      </w:r>
      <w:r w:rsidR="00BE7BFD" w:rsidRPr="001C3B68">
        <w:rPr>
          <w:sz w:val="24"/>
          <w:szCs w:val="24"/>
        </w:rPr>
        <w:t xml:space="preserve"> </w:t>
      </w:r>
      <w:r w:rsidR="00D9049C" w:rsidRPr="001C3B68">
        <w:rPr>
          <w:sz w:val="24"/>
          <w:szCs w:val="24"/>
        </w:rPr>
        <w:t>udostępnia</w:t>
      </w:r>
      <w:r w:rsidR="00BE7BFD" w:rsidRPr="001C3B68">
        <w:rPr>
          <w:sz w:val="24"/>
          <w:szCs w:val="24"/>
        </w:rPr>
        <w:t xml:space="preserve"> poniżej treść zapytań do S</w:t>
      </w:r>
      <w:r w:rsidR="0012774F" w:rsidRPr="001C3B68">
        <w:rPr>
          <w:sz w:val="24"/>
          <w:szCs w:val="24"/>
        </w:rPr>
        <w:t>pecyfikacji Warunków Zamówienia (</w:t>
      </w:r>
      <w:r w:rsidR="0012774F" w:rsidRPr="001C3B68">
        <w:rPr>
          <w:sz w:val="24"/>
          <w:szCs w:val="24"/>
          <w:lang w:eastAsia="ar-SA"/>
        </w:rPr>
        <w:t>zwanej dalej</w:t>
      </w:r>
      <w:r w:rsidR="0012774F" w:rsidRPr="001C3B68">
        <w:rPr>
          <w:b/>
          <w:sz w:val="24"/>
          <w:szCs w:val="24"/>
          <w:lang w:eastAsia="ar-SA"/>
        </w:rPr>
        <w:t xml:space="preserve"> </w:t>
      </w:r>
      <w:r w:rsidR="0012774F" w:rsidRPr="001C3B68">
        <w:rPr>
          <w:bCs/>
          <w:sz w:val="24"/>
          <w:szCs w:val="24"/>
          <w:lang w:eastAsia="ar-SA"/>
        </w:rPr>
        <w:t>”SWZ”)</w:t>
      </w:r>
      <w:r w:rsidR="00D9049C" w:rsidRPr="001C3B68">
        <w:rPr>
          <w:bCs/>
          <w:sz w:val="24"/>
          <w:szCs w:val="24"/>
          <w:lang w:eastAsia="ar-SA"/>
        </w:rPr>
        <w:t xml:space="preserve"> </w:t>
      </w:r>
      <w:r w:rsidR="00D9049C" w:rsidRPr="001C3B68">
        <w:rPr>
          <w:sz w:val="24"/>
          <w:szCs w:val="24"/>
        </w:rPr>
        <w:t>wraz z wyjaśnieniami</w:t>
      </w:r>
      <w:r w:rsidR="0012774F" w:rsidRPr="001C3B6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33AF" w:rsidRPr="001C3B68" w14:paraId="307463E5" w14:textId="77777777" w:rsidTr="00BF5065">
        <w:tc>
          <w:tcPr>
            <w:tcW w:w="9356" w:type="dxa"/>
            <w:shd w:val="clear" w:color="auto" w:fill="auto"/>
          </w:tcPr>
          <w:p w14:paraId="3B0F7C09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Pyt.1 dotyczące pakietu nr 4</w:t>
            </w:r>
          </w:p>
          <w:p w14:paraId="255A7DAC" w14:textId="28B33D27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Czy Zamawiający zgodzi się na dopuszczenie w pakiecie nr 4 w pozycji 3 jednorazowej protezy plastikowej prostej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założonej na zestawie do wprowadzania; proteza wykonana z EVA; średnica protezy 12Fr, długość protezy 50mm-150mm; długość narzędzia 1900mm; średnica wewnętrzna 2,64mm; powierzchnia przekroju otworu drenującego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3,56mm2; popychacz wykonany z HDPE minimalizuje tarcie z cewnikiem prowadzącym; doskonała widoczność we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fluoroskopii; niebieski kolor protezy dla doskonałej widoczności w endoskopowym polu widzenia, minimalna średnica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kanału roboczego 4,2mm; maksymalna średnica prowadnicy 0,035''; 1 sztuka w opakowaniu?</w:t>
            </w:r>
          </w:p>
          <w:p w14:paraId="46A7AEEA" w14:textId="57F1130A" w:rsidR="00BE5CE5" w:rsidRPr="001C3B68" w:rsidRDefault="00BE5CE5" w:rsidP="00BE5C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170D0F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0FEE5E63" w14:textId="77777777" w:rsidR="00BE5CE5" w:rsidRPr="001C3B68" w:rsidRDefault="00BE5CE5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93EBCE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Pyt. 2 dotyczące pakietu nr 4</w:t>
            </w:r>
          </w:p>
          <w:p w14:paraId="074FD256" w14:textId="39F01BD3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 xml:space="preserve">Czy Zamawiający zgodzi się na dopuszczenie w pakiecie nr 4 w pozycji 5 jednorazowy zestaw do protezowania ,średnicy 7 FR, 8.5 Fr,10 Fr,12 Fr, wykonany z HDPE, </w:t>
            </w:r>
            <w:proofErr w:type="spellStart"/>
            <w:r w:rsidRPr="001C3B68">
              <w:rPr>
                <w:sz w:val="22"/>
                <w:szCs w:val="22"/>
              </w:rPr>
              <w:t>minimalizujacy</w:t>
            </w:r>
            <w:proofErr w:type="spellEnd"/>
            <w:r w:rsidRPr="001C3B68">
              <w:rPr>
                <w:sz w:val="22"/>
                <w:szCs w:val="22"/>
              </w:rPr>
              <w:t xml:space="preserve"> tarcie, z cewnikiem prowadzącym, widoczne we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fluoroskopii, do kanału roboczego 3,2mm - 4,2 mm?</w:t>
            </w:r>
          </w:p>
          <w:p w14:paraId="63147BED" w14:textId="6BC2B9D5" w:rsidR="00BE5CE5" w:rsidRPr="001C3B68" w:rsidRDefault="00BE5CE5" w:rsidP="00BE5C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170D0F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1FE9B013" w14:textId="77777777" w:rsidR="00BE5CE5" w:rsidRPr="001C3B68" w:rsidRDefault="00BE5CE5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44D914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Pyt. 3 dotyczące pakietu nr 11</w:t>
            </w:r>
          </w:p>
          <w:p w14:paraId="3A7876E4" w14:textId="031F53A1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Czy Zamawiający zgodzi się na dopuszczenie w pakiecie nr 11 w pozycji 1 szczoteczkę cytologiczną V do pobierania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próbek z przewodu trzustkowego i przewodów żółciowych; długość narzędzia 1900mm, długość szczoteczki 10mm,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średnica szczoteczki 3mm; minimalna średnica kanału roboczego 3,2mm; posiada 2 znaczniki radiologiczne na obu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 xml:space="preserve">końcach szczoteczki; posiada port iniekcyjny; kompatybilna z </w:t>
            </w:r>
            <w:r w:rsidRPr="001C3B68">
              <w:rPr>
                <w:sz w:val="22"/>
                <w:szCs w:val="22"/>
              </w:rPr>
              <w:lastRenderedPageBreak/>
              <w:t>prowadnicą 0,89mm (0,035''), na końcówce dystalnej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znajduje się specjalne oczko, które umożliwia wprowadzanie szczoteczki po prowadnicy na całej jej długości?</w:t>
            </w:r>
          </w:p>
          <w:p w14:paraId="5467A160" w14:textId="6F8D597A" w:rsidR="00BE5CE5" w:rsidRPr="001C3B68" w:rsidRDefault="00BE5CE5" w:rsidP="00BE5C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170D0F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213DA174" w14:textId="77777777" w:rsidR="00BE5CE5" w:rsidRPr="001C3B68" w:rsidRDefault="00BE5CE5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75EA76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Pyt. 4 dotyczące pakietu nr 17</w:t>
            </w:r>
          </w:p>
          <w:p w14:paraId="11A1D4D1" w14:textId="37231786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Czy Zamawiający zgodzi się na dopuszczenie w pakiecie nr 17 w pozycji 4 jednorazowy litotryptor do mechanicznej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litotrypsji; wstępnie zmontowane i gotowe do użytku koszyk, osłona zwojowa zewnętrzna i osłonka wewnętrzna; długość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robocza 1950mm; maksymalna średnica narzędzia wprowadzana do kanału roboczego endoskopu 3,2mm, minimalna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średnica kanału roboczego endoskopu 3,7mm; średnica koszyka 30mm; na końcówce dystalnej koszyka znajduje się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specjalne oczko, które umożliwia wprowadzanie koszyka po prowadnicy; maksymalna średnica współpracującej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prowadnicy 0,035'' (0,89mm); posiada port iniekcyjny; kompatybilny z wielorazowym uchwytem Olympus MAJ-441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(sprzedawany oddzielnie); kompatybilny z V-Systemem - posiada znacznik V; dostarczany w sterylnym pakiecie; 1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sztuka w opakowaniu?</w:t>
            </w:r>
          </w:p>
          <w:p w14:paraId="5219E8D2" w14:textId="67119E30" w:rsidR="00BE5CE5" w:rsidRPr="001C3B68" w:rsidRDefault="00BE5CE5" w:rsidP="00BE5C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170D0F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717C8C29" w14:textId="77777777" w:rsidR="00BE5CE5" w:rsidRPr="001C3B68" w:rsidRDefault="00BE5CE5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6E0582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 5 dotyczące pakietu nr 29</w:t>
            </w:r>
          </w:p>
          <w:p w14:paraId="51B6776E" w14:textId="20B479FE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Czy Zamawiający zgodzi się na zaoferowanie w pakiecie nr 29 w pozycji 2, jednego pełnego opakowania, gdyż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opakowania są niepodzielne i 1 opakowanie zawiera 10 sztuk?</w:t>
            </w:r>
          </w:p>
          <w:p w14:paraId="6D8833A9" w14:textId="7E84C0DC" w:rsidR="004003FF" w:rsidRPr="00767FDE" w:rsidRDefault="00BE5CE5" w:rsidP="004003F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C31D74">
              <w:rPr>
                <w:b/>
                <w:bCs/>
                <w:sz w:val="22"/>
                <w:szCs w:val="22"/>
              </w:rPr>
              <w:t xml:space="preserve"> Zamawiający wyraża zgodę , jednocześnie zamieszcza zaktualizowany załącznik nr 1 w zakresie wymaganych </w:t>
            </w:r>
            <w:r w:rsidR="00AF6535">
              <w:rPr>
                <w:b/>
                <w:bCs/>
                <w:sz w:val="22"/>
                <w:szCs w:val="22"/>
              </w:rPr>
              <w:t>ilości</w:t>
            </w:r>
            <w:r w:rsidR="00C31D74">
              <w:rPr>
                <w:b/>
                <w:bCs/>
                <w:sz w:val="22"/>
                <w:szCs w:val="22"/>
              </w:rPr>
              <w:t xml:space="preserve"> </w:t>
            </w:r>
            <w:r w:rsidR="00AF6535">
              <w:rPr>
                <w:b/>
                <w:bCs/>
                <w:sz w:val="22"/>
                <w:szCs w:val="22"/>
              </w:rPr>
              <w:t>w</w:t>
            </w:r>
            <w:r w:rsidR="00C31D74">
              <w:rPr>
                <w:b/>
                <w:bCs/>
                <w:sz w:val="22"/>
                <w:szCs w:val="22"/>
              </w:rPr>
              <w:t xml:space="preserve"> w/w pozycji w Pakiecie nr 29</w:t>
            </w:r>
            <w:r w:rsidR="004003FF">
              <w:rPr>
                <w:b/>
                <w:bCs/>
                <w:sz w:val="22"/>
                <w:szCs w:val="22"/>
              </w:rPr>
              <w:t xml:space="preserve"> </w:t>
            </w:r>
            <w:r w:rsidR="004003FF" w:rsidRPr="00767FDE">
              <w:rPr>
                <w:b/>
                <w:bCs/>
                <w:sz w:val="24"/>
                <w:szCs w:val="24"/>
              </w:rPr>
              <w:t>na stronie internetowej Zamawiającego oraz stronie prowadzonego postępowania https://e-propublico.pl.</w:t>
            </w:r>
          </w:p>
          <w:p w14:paraId="0FDFFA0B" w14:textId="1D32C10C" w:rsidR="00BE5CE5" w:rsidRPr="001C3B68" w:rsidRDefault="00BE5CE5" w:rsidP="00BE5C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1F99BEE" w14:textId="77777777" w:rsidR="00BE5CE5" w:rsidRPr="001C3B68" w:rsidRDefault="00BE5CE5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109824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Pyt. 6 dotyczące pakietu nr 29</w:t>
            </w:r>
          </w:p>
          <w:p w14:paraId="79D25317" w14:textId="4D1B1590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 xml:space="preserve">Czy Zamawiający zgodzi się na dopuszczenie w pakiecie nr 29 w pozycji 3 pętle elektrochirurgiczną </w:t>
            </w:r>
            <w:proofErr w:type="spellStart"/>
            <w:r w:rsidRPr="001C3B68">
              <w:rPr>
                <w:sz w:val="22"/>
                <w:szCs w:val="22"/>
              </w:rPr>
              <w:t>kolonoskopową</w:t>
            </w:r>
            <w:proofErr w:type="spellEnd"/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 xml:space="preserve">jednorazowego użytku, kształt </w:t>
            </w:r>
            <w:proofErr w:type="spellStart"/>
            <w:r w:rsidRPr="001C3B68">
              <w:rPr>
                <w:sz w:val="22"/>
                <w:szCs w:val="22"/>
              </w:rPr>
              <w:t>mini-owal;owal</w:t>
            </w:r>
            <w:proofErr w:type="spellEnd"/>
            <w:r w:rsidRPr="001C3B68">
              <w:rPr>
                <w:sz w:val="22"/>
                <w:szCs w:val="22"/>
              </w:rPr>
              <w:t>, średnica pętli 10 mm;15mm,25mm, pętla wykonana z plecionego drutu o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grubości 0,47 mm; Zintegrowany uchwyt ze skalą pomiarową, długość narzędzia 2300 mm, maksymalna średnica części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wprowadzanej do endoskopu 2,6 mm; minimalna średnica kanału roboczego 2,8 mm.</w:t>
            </w:r>
          </w:p>
          <w:p w14:paraId="4EFF8B52" w14:textId="6ACCD7DB" w:rsidR="00BE5CE5" w:rsidRPr="001C3B68" w:rsidRDefault="00BE5CE5" w:rsidP="00BE5C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170D0F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3CD780C3" w14:textId="77777777" w:rsidR="00BE5CE5" w:rsidRPr="001C3B68" w:rsidRDefault="00BE5CE5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CA9584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Pyt. 7 dotyczące pakietu nr 29</w:t>
            </w:r>
          </w:p>
          <w:p w14:paraId="561F3AED" w14:textId="308C942B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Czy Zamawiający zgodzi się na zaoferowanie w pakiecie nr 29 w pozycji 4, jednego pełnego opakowania, gdyż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opakowania są niepodzielne i 1 opakowanie zawiera 10 sztuk?</w:t>
            </w:r>
          </w:p>
          <w:p w14:paraId="14217010" w14:textId="267AC7CD" w:rsidR="00BE5CE5" w:rsidRPr="001C3B68" w:rsidRDefault="00BE5CE5" w:rsidP="00BE5C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C31D74">
              <w:rPr>
                <w:b/>
                <w:bCs/>
                <w:sz w:val="22"/>
                <w:szCs w:val="22"/>
              </w:rPr>
              <w:t xml:space="preserve"> </w:t>
            </w:r>
            <w:r w:rsidR="004003FF">
              <w:rPr>
                <w:b/>
                <w:bCs/>
                <w:sz w:val="22"/>
                <w:szCs w:val="22"/>
              </w:rPr>
              <w:t xml:space="preserve">Zamawiający wyraża zgodę , jednocześnie zamieszcza zaktualizowany załącznik nr 1 w zakresie wymaganych ilości w w/w pozycji w Pakiecie nr 29 </w:t>
            </w:r>
            <w:r w:rsidR="004003FF" w:rsidRPr="00767FDE">
              <w:rPr>
                <w:b/>
                <w:bCs/>
                <w:sz w:val="24"/>
                <w:szCs w:val="24"/>
              </w:rPr>
              <w:t>na stronie internetowej Zamawiającego oraz stronie prowadzonego postępowania https://e-propublico.pl.</w:t>
            </w:r>
          </w:p>
          <w:p w14:paraId="00FD653C" w14:textId="77777777" w:rsidR="00BE5CE5" w:rsidRPr="001C3B68" w:rsidRDefault="00BE5CE5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247257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Pyt. 8 dotyczące zapisów umowy paragraf 4 ustęp 2:</w:t>
            </w:r>
          </w:p>
          <w:p w14:paraId="54F1DCD0" w14:textId="5C6F3A3A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Czy Zamawiający wyrazi zgodę, aby podany termin liczony był w dniach roboczych tj. w terminie nie dłuższym niż 2 dni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robocze?</w:t>
            </w:r>
          </w:p>
          <w:p w14:paraId="61BDA460" w14:textId="0805BDA4" w:rsidR="00BE5CE5" w:rsidRPr="001C3B68" w:rsidRDefault="00BE5CE5" w:rsidP="00BE5C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C31D74">
              <w:rPr>
                <w:b/>
                <w:bCs/>
                <w:sz w:val="22"/>
                <w:szCs w:val="22"/>
              </w:rPr>
              <w:t xml:space="preserve"> </w:t>
            </w:r>
            <w:r w:rsidR="0093331B">
              <w:rPr>
                <w:b/>
                <w:bCs/>
                <w:sz w:val="22"/>
                <w:szCs w:val="22"/>
              </w:rPr>
              <w:t>Zamawiający nie wyraża zgody.</w:t>
            </w:r>
            <w:r w:rsidR="00170D0F">
              <w:rPr>
                <w:b/>
                <w:bCs/>
                <w:sz w:val="22"/>
                <w:szCs w:val="22"/>
              </w:rPr>
              <w:t xml:space="preserve"> </w:t>
            </w:r>
            <w:r w:rsidR="00C31D74">
              <w:rPr>
                <w:b/>
                <w:bCs/>
                <w:sz w:val="22"/>
                <w:szCs w:val="22"/>
              </w:rPr>
              <w:t>Zgodnie z SWZ.</w:t>
            </w:r>
          </w:p>
          <w:p w14:paraId="686ABC10" w14:textId="77777777" w:rsidR="00BE5CE5" w:rsidRPr="001C3B68" w:rsidRDefault="00BE5CE5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B0F1C6" w14:textId="77777777" w:rsidR="009133AF" w:rsidRPr="001C3B68" w:rsidRDefault="009133AF" w:rsidP="00BF50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t>Pyt. 9 dotyczące zapisów umowy paragraf 14 ustęp 3:</w:t>
            </w:r>
          </w:p>
          <w:p w14:paraId="4E343333" w14:textId="7E296728" w:rsidR="009133AF" w:rsidRPr="001C3B68" w:rsidRDefault="009133AF" w:rsidP="00BE5C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B68">
              <w:rPr>
                <w:sz w:val="22"/>
                <w:szCs w:val="22"/>
              </w:rPr>
              <w:lastRenderedPageBreak/>
              <w:t>Czy Zamawiający wyrazi zgodę, aby sumaryczny limit kar umownych, które mogą zostać naliczone na podstawie umowy</w:t>
            </w:r>
            <w:r w:rsidR="00BE5CE5" w:rsidRPr="001C3B68">
              <w:rPr>
                <w:sz w:val="22"/>
                <w:szCs w:val="22"/>
              </w:rPr>
              <w:t xml:space="preserve"> </w:t>
            </w:r>
            <w:r w:rsidRPr="001C3B68">
              <w:rPr>
                <w:sz w:val="22"/>
                <w:szCs w:val="22"/>
              </w:rPr>
              <w:t>nie przekroczył 20% wynagrodzenia brutto, o którym mowa w § 2 ust. 1 umowy?</w:t>
            </w:r>
          </w:p>
          <w:p w14:paraId="439CFBA0" w14:textId="291D8511" w:rsidR="009133AF" w:rsidRPr="001C3B68" w:rsidRDefault="009133AF" w:rsidP="00BF506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3B68">
              <w:rPr>
                <w:b/>
                <w:bCs/>
                <w:sz w:val="22"/>
                <w:szCs w:val="22"/>
              </w:rPr>
              <w:t>Odpowiedź:</w:t>
            </w:r>
            <w:r w:rsidR="001C3B68" w:rsidRPr="001C3B68">
              <w:t xml:space="preserve"> </w:t>
            </w:r>
            <w:r w:rsidR="001C3B68" w:rsidRPr="001C3B68">
              <w:rPr>
                <w:b/>
                <w:bCs/>
                <w:sz w:val="24"/>
                <w:szCs w:val="24"/>
              </w:rPr>
              <w:t>Zamawiający nie wyraża zgody na obniżenie sumarycznej wartości kar umownych.</w:t>
            </w:r>
          </w:p>
          <w:p w14:paraId="786E09A1" w14:textId="15676252" w:rsidR="009133AF" w:rsidRDefault="009133AF" w:rsidP="00BF506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C290C26" w14:textId="77777777" w:rsidR="00BE7BFD" w:rsidRPr="001C3B68" w:rsidRDefault="00BE7BFD" w:rsidP="00520165">
      <w:pPr>
        <w:jc w:val="both"/>
        <w:rPr>
          <w:sz w:val="22"/>
          <w:szCs w:val="22"/>
        </w:rPr>
      </w:pPr>
    </w:p>
    <w:p w14:paraId="4DC40457" w14:textId="77777777" w:rsidR="006D4AB3" w:rsidRPr="001C3B6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C3B68">
        <w:rPr>
          <w:sz w:val="24"/>
          <w:szCs w:val="24"/>
        </w:rPr>
        <w:t>Przewodniczący Komisji Przetargowej</w:t>
      </w:r>
    </w:p>
    <w:p w14:paraId="73E7653A" w14:textId="30DCB101" w:rsidR="006D4AB3" w:rsidRPr="001C3B68" w:rsidRDefault="00BE5CE5" w:rsidP="00BE5CE5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1C3B68">
        <w:rPr>
          <w:sz w:val="24"/>
          <w:szCs w:val="24"/>
        </w:rPr>
        <w:t xml:space="preserve">                                             </w:t>
      </w:r>
      <w:r w:rsidR="00CF4C73">
        <w:rPr>
          <w:sz w:val="24"/>
          <w:szCs w:val="24"/>
        </w:rPr>
        <w:t xml:space="preserve">     </w:t>
      </w:r>
      <w:r w:rsidR="009133AF" w:rsidRPr="001C3B68">
        <w:rPr>
          <w:sz w:val="24"/>
          <w:szCs w:val="24"/>
        </w:rPr>
        <w:t>Małgorzata</w:t>
      </w:r>
      <w:r w:rsidR="006D4AB3" w:rsidRPr="001C3B68">
        <w:rPr>
          <w:sz w:val="24"/>
          <w:szCs w:val="24"/>
        </w:rPr>
        <w:t xml:space="preserve"> </w:t>
      </w:r>
      <w:r w:rsidR="009133AF" w:rsidRPr="001C3B68">
        <w:rPr>
          <w:sz w:val="24"/>
          <w:szCs w:val="24"/>
        </w:rPr>
        <w:t xml:space="preserve">Krzystek -  </w:t>
      </w:r>
      <w:proofErr w:type="spellStart"/>
      <w:r w:rsidR="009133AF" w:rsidRPr="001C3B68">
        <w:rPr>
          <w:sz w:val="24"/>
          <w:szCs w:val="24"/>
        </w:rPr>
        <w:t>Purol</w:t>
      </w:r>
      <w:proofErr w:type="spellEnd"/>
    </w:p>
    <w:sectPr w:rsidR="006D4AB3" w:rsidRPr="001C3B6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B0A10" w14:textId="77777777" w:rsidR="00556FCF" w:rsidRDefault="00556FCF">
      <w:r>
        <w:separator/>
      </w:r>
    </w:p>
  </w:endnote>
  <w:endnote w:type="continuationSeparator" w:id="0">
    <w:p w14:paraId="518FBBBC" w14:textId="77777777" w:rsidR="00556FCF" w:rsidRDefault="0055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4088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878B8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8DF7C" w14:textId="77777777" w:rsidR="006D4AB3" w:rsidRDefault="00CF4C73">
    <w:pPr>
      <w:pStyle w:val="Stopka"/>
      <w:tabs>
        <w:tab w:val="clear" w:pos="4536"/>
      </w:tabs>
      <w:jc w:val="center"/>
    </w:pPr>
    <w:r>
      <w:rPr>
        <w:noProof/>
      </w:rPr>
      <w:pict w14:anchorId="21E20317">
        <v:line id="_x0000_s1025" style="position:absolute;left:0;text-align:left;z-index:251657728" from="-3.85pt,8.75pt" to="455.15pt,8.75pt"/>
      </w:pict>
    </w:r>
  </w:p>
  <w:p w14:paraId="09328D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909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DD1E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DB9F88" w14:textId="77777777" w:rsidR="006D4AB3" w:rsidRDefault="006D4AB3">
    <w:pPr>
      <w:pStyle w:val="Stopka"/>
      <w:tabs>
        <w:tab w:val="clear" w:pos="4536"/>
        <w:tab w:val="left" w:pos="6237"/>
      </w:tabs>
    </w:pPr>
  </w:p>
  <w:p w14:paraId="2383EF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DB450A" w14:textId="77777777" w:rsidR="00556FCF" w:rsidRDefault="00556FCF">
      <w:r>
        <w:separator/>
      </w:r>
    </w:p>
  </w:footnote>
  <w:footnote w:type="continuationSeparator" w:id="0">
    <w:p w14:paraId="6A8F7BB9" w14:textId="77777777" w:rsidR="00556FCF" w:rsidRDefault="0055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A0AFD" w14:textId="77777777" w:rsidR="009133AF" w:rsidRDefault="00913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CFCBA" w14:textId="77777777" w:rsidR="009133AF" w:rsidRDefault="009133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34B87" w14:textId="77777777" w:rsidR="009133AF" w:rsidRDefault="009133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6702715">
    <w:abstractNumId w:val="3"/>
  </w:num>
  <w:num w:numId="2" w16cid:durableId="2050563442">
    <w:abstractNumId w:val="6"/>
  </w:num>
  <w:num w:numId="3" w16cid:durableId="1623267762">
    <w:abstractNumId w:val="2"/>
  </w:num>
  <w:num w:numId="4" w16cid:durableId="1734695401">
    <w:abstractNumId w:val="5"/>
  </w:num>
  <w:num w:numId="5" w16cid:durableId="197550063">
    <w:abstractNumId w:val="0"/>
  </w:num>
  <w:num w:numId="6" w16cid:durableId="703748537">
    <w:abstractNumId w:val="1"/>
  </w:num>
  <w:num w:numId="7" w16cid:durableId="15819859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1D17"/>
    <w:rsid w:val="00031374"/>
    <w:rsid w:val="000A1097"/>
    <w:rsid w:val="000E2A8F"/>
    <w:rsid w:val="001275DB"/>
    <w:rsid w:val="0012774F"/>
    <w:rsid w:val="00144B7A"/>
    <w:rsid w:val="00170D0F"/>
    <w:rsid w:val="00180C6E"/>
    <w:rsid w:val="001B3055"/>
    <w:rsid w:val="001C3B68"/>
    <w:rsid w:val="0029606A"/>
    <w:rsid w:val="003C63B0"/>
    <w:rsid w:val="003E2B7E"/>
    <w:rsid w:val="004003FF"/>
    <w:rsid w:val="00416F77"/>
    <w:rsid w:val="00426BD5"/>
    <w:rsid w:val="004848F3"/>
    <w:rsid w:val="004A75F2"/>
    <w:rsid w:val="004C7767"/>
    <w:rsid w:val="004E2EBA"/>
    <w:rsid w:val="005144A9"/>
    <w:rsid w:val="00520165"/>
    <w:rsid w:val="00556FCF"/>
    <w:rsid w:val="005B1B08"/>
    <w:rsid w:val="00632C3C"/>
    <w:rsid w:val="00662BDB"/>
    <w:rsid w:val="006A5DF1"/>
    <w:rsid w:val="006B7198"/>
    <w:rsid w:val="006D4AB3"/>
    <w:rsid w:val="006E3D6F"/>
    <w:rsid w:val="006F3B81"/>
    <w:rsid w:val="007C1D17"/>
    <w:rsid w:val="007D3330"/>
    <w:rsid w:val="007D7198"/>
    <w:rsid w:val="00812DE8"/>
    <w:rsid w:val="00870F9F"/>
    <w:rsid w:val="008804B6"/>
    <w:rsid w:val="00897AB0"/>
    <w:rsid w:val="008A3553"/>
    <w:rsid w:val="009003D1"/>
    <w:rsid w:val="009133AF"/>
    <w:rsid w:val="0093331B"/>
    <w:rsid w:val="00947A50"/>
    <w:rsid w:val="00A905AC"/>
    <w:rsid w:val="00AF6535"/>
    <w:rsid w:val="00B1255C"/>
    <w:rsid w:val="00B153F9"/>
    <w:rsid w:val="00B279AB"/>
    <w:rsid w:val="00BA6584"/>
    <w:rsid w:val="00BE5CE5"/>
    <w:rsid w:val="00BE62A3"/>
    <w:rsid w:val="00BE7BFD"/>
    <w:rsid w:val="00C31D74"/>
    <w:rsid w:val="00C370F2"/>
    <w:rsid w:val="00C44EEC"/>
    <w:rsid w:val="00CE0414"/>
    <w:rsid w:val="00CF4C7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71E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21EE46"/>
  <w15:chartTrackingRefBased/>
  <w15:docId w15:val="{3D27AA94-9F9A-4BC1-A6C8-2720013E0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E5CE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3</Pages>
  <Words>697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10</cp:revision>
  <cp:lastPrinted>2024-08-01T07:21:00Z</cp:lastPrinted>
  <dcterms:created xsi:type="dcterms:W3CDTF">2024-07-25T06:29:00Z</dcterms:created>
  <dcterms:modified xsi:type="dcterms:W3CDTF">2024-08-01T07:21:00Z</dcterms:modified>
</cp:coreProperties>
</file>