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1E1C19" w:rsidRDefault="00AE2DE8" w:rsidP="00375D9E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1E1C19">
        <w:rPr>
          <w:rFonts w:ascii="Verdana" w:hAnsi="Verdana"/>
          <w:sz w:val="18"/>
          <w:szCs w:val="18"/>
        </w:rPr>
        <w:t>Kraków</w:t>
      </w:r>
      <w:r w:rsidR="00FB7F50" w:rsidRPr="001E1C19">
        <w:rPr>
          <w:rFonts w:ascii="Verdana" w:hAnsi="Verdana"/>
          <w:sz w:val="18"/>
          <w:szCs w:val="18"/>
        </w:rPr>
        <w:t xml:space="preserve"> dnia: </w:t>
      </w:r>
      <w:r w:rsidRPr="001E1C19">
        <w:rPr>
          <w:rFonts w:ascii="Verdana" w:hAnsi="Verdana"/>
          <w:sz w:val="18"/>
          <w:szCs w:val="18"/>
        </w:rPr>
        <w:t>2024-07-</w:t>
      </w:r>
      <w:r w:rsidR="00DA6E99">
        <w:rPr>
          <w:rFonts w:ascii="Verdana" w:hAnsi="Verdana"/>
          <w:sz w:val="18"/>
          <w:szCs w:val="18"/>
        </w:rPr>
        <w:t>30</w:t>
      </w:r>
      <w:bookmarkStart w:id="1" w:name="_GoBack"/>
      <w:bookmarkEnd w:id="1"/>
    </w:p>
    <w:p w:rsidR="00AE2DE8" w:rsidRPr="001E1C19" w:rsidRDefault="00AE2DE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E1C19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AE2DE8" w:rsidRPr="001E1C19" w:rsidRDefault="00AE2DE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E1C1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1E1C19" w:rsidRDefault="00AE2DE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E1C19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1E1C19" w:rsidRDefault="00AE2DE8" w:rsidP="00FB7F50">
      <w:pPr>
        <w:rPr>
          <w:rFonts w:ascii="Verdana" w:hAnsi="Verdana"/>
          <w:sz w:val="18"/>
          <w:szCs w:val="18"/>
        </w:rPr>
      </w:pPr>
      <w:r w:rsidRPr="001E1C19">
        <w:rPr>
          <w:rFonts w:ascii="Verdana" w:hAnsi="Verdana"/>
          <w:sz w:val="18"/>
          <w:szCs w:val="18"/>
        </w:rPr>
        <w:t>Al. Mickiewicza</w:t>
      </w:r>
      <w:r w:rsidR="00FB7F50" w:rsidRPr="001E1C19">
        <w:rPr>
          <w:rFonts w:ascii="Verdana" w:hAnsi="Verdana"/>
          <w:sz w:val="18"/>
          <w:szCs w:val="18"/>
        </w:rPr>
        <w:t xml:space="preserve"> </w:t>
      </w:r>
      <w:r w:rsidRPr="001E1C19">
        <w:rPr>
          <w:rFonts w:ascii="Verdana" w:hAnsi="Verdana"/>
          <w:sz w:val="18"/>
          <w:szCs w:val="18"/>
        </w:rPr>
        <w:t>30</w:t>
      </w:r>
    </w:p>
    <w:p w:rsidR="00FB7F50" w:rsidRPr="001E1C19" w:rsidRDefault="00AE2DE8" w:rsidP="00FB7F50">
      <w:pPr>
        <w:rPr>
          <w:rFonts w:ascii="Verdana" w:hAnsi="Verdana"/>
          <w:sz w:val="18"/>
          <w:szCs w:val="18"/>
        </w:rPr>
      </w:pPr>
      <w:r w:rsidRPr="001E1C19">
        <w:rPr>
          <w:rFonts w:ascii="Verdana" w:hAnsi="Verdana"/>
          <w:sz w:val="18"/>
          <w:szCs w:val="18"/>
        </w:rPr>
        <w:t>30-059</w:t>
      </w:r>
      <w:r w:rsidR="00FB7F50" w:rsidRPr="001E1C19">
        <w:rPr>
          <w:rFonts w:ascii="Verdana" w:hAnsi="Verdana"/>
          <w:sz w:val="18"/>
          <w:szCs w:val="18"/>
        </w:rPr>
        <w:t xml:space="preserve"> </w:t>
      </w:r>
      <w:r w:rsidRPr="001E1C19">
        <w:rPr>
          <w:rFonts w:ascii="Verdana" w:hAnsi="Verdana"/>
          <w:sz w:val="18"/>
          <w:szCs w:val="18"/>
        </w:rPr>
        <w:t>Kraków</w:t>
      </w:r>
    </w:p>
    <w:p w:rsidR="008642B3" w:rsidRPr="001E1C19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1E1C19">
        <w:rPr>
          <w:rFonts w:ascii="Verdana" w:hAnsi="Verdana"/>
          <w:sz w:val="18"/>
          <w:szCs w:val="18"/>
        </w:rPr>
        <w:t>OGŁOSZENIE</w:t>
      </w:r>
    </w:p>
    <w:p w:rsidR="008642B3" w:rsidRPr="001E1C19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1E1C19">
        <w:rPr>
          <w:rFonts w:ascii="Verdana" w:hAnsi="Verdana"/>
          <w:b/>
          <w:sz w:val="18"/>
          <w:szCs w:val="18"/>
        </w:rPr>
        <w:t xml:space="preserve">o </w:t>
      </w:r>
      <w:r w:rsidR="0054734E" w:rsidRPr="001E1C19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AE2DE8" w:rsidRPr="001E1C19" w:rsidTr="003836D8">
        <w:trPr>
          <w:trHeight w:val="638"/>
        </w:trPr>
        <w:tc>
          <w:tcPr>
            <w:tcW w:w="959" w:type="dxa"/>
            <w:shd w:val="clear" w:color="auto" w:fill="auto"/>
          </w:tcPr>
          <w:p w:rsidR="00AE2DE8" w:rsidRPr="001E1C19" w:rsidRDefault="00AE2DE8" w:rsidP="003836D8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E1C19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E2DE8" w:rsidRPr="001E1C19" w:rsidRDefault="00AE2DE8" w:rsidP="003836D8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E1C19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1E1C19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1E1C1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E1C19">
              <w:rPr>
                <w:rFonts w:ascii="Verdana" w:hAnsi="Verdana"/>
                <w:sz w:val="18"/>
                <w:szCs w:val="18"/>
              </w:rPr>
              <w:t>pn.</w:t>
            </w:r>
            <w:r w:rsidRPr="001E1C1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E1C1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E1C19">
              <w:rPr>
                <w:rFonts w:ascii="Verdana" w:hAnsi="Verdana"/>
                <w:b/>
                <w:bCs/>
                <w:sz w:val="18"/>
                <w:szCs w:val="18"/>
              </w:rPr>
              <w:t>Remont laboratorium komputerowego nr 201 w pawilonie B-5 na terenie AGH w  Krakowie. DE-dzp.272-336/24</w:t>
            </w:r>
            <w:r w:rsidRPr="001E1C1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E1C1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E1C19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1E1C19">
              <w:rPr>
                <w:rFonts w:ascii="Verdana" w:hAnsi="Verdana"/>
                <w:b/>
                <w:sz w:val="18"/>
                <w:szCs w:val="18"/>
              </w:rPr>
              <w:t xml:space="preserve"> DE-dzp.272-336/24</w:t>
            </w:r>
            <w:r w:rsidRPr="001E1C19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1E1C1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1E1C19">
        <w:rPr>
          <w:rFonts w:ascii="Verdana" w:hAnsi="Verdana"/>
          <w:sz w:val="18"/>
          <w:szCs w:val="18"/>
        </w:rPr>
        <w:t xml:space="preserve">Zamawiający, </w:t>
      </w:r>
      <w:r w:rsidR="00CC324B" w:rsidRPr="001E1C19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1E1C19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1E1C19">
        <w:rPr>
          <w:rFonts w:ascii="Verdana" w:hAnsi="Verdana"/>
          <w:sz w:val="18"/>
          <w:szCs w:val="18"/>
        </w:rPr>
        <w:t xml:space="preserve">ust. 1 pkt. 1 i </w:t>
      </w:r>
      <w:r w:rsidRPr="001E1C19">
        <w:rPr>
          <w:rFonts w:ascii="Verdana" w:hAnsi="Verdana"/>
          <w:sz w:val="18"/>
          <w:szCs w:val="18"/>
        </w:rPr>
        <w:t xml:space="preserve">ust. </w:t>
      </w:r>
      <w:r w:rsidR="00A17CDB" w:rsidRPr="001E1C19">
        <w:rPr>
          <w:rFonts w:ascii="Verdana" w:hAnsi="Verdana"/>
          <w:sz w:val="18"/>
          <w:szCs w:val="18"/>
        </w:rPr>
        <w:t>2</w:t>
      </w:r>
      <w:r w:rsidRPr="001E1C19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1E1C19">
        <w:rPr>
          <w:rFonts w:ascii="Verdana" w:hAnsi="Verdana"/>
          <w:sz w:val="18"/>
          <w:szCs w:val="18"/>
        </w:rPr>
        <w:t xml:space="preserve"> (Dz. U. </w:t>
      </w:r>
      <w:r w:rsidR="00C53069" w:rsidRPr="001E1C19">
        <w:rPr>
          <w:rFonts w:ascii="Verdana" w:hAnsi="Verdana"/>
          <w:sz w:val="18"/>
          <w:szCs w:val="18"/>
        </w:rPr>
        <w:t>2023.1605 ze zm.</w:t>
      </w:r>
      <w:r w:rsidR="006B585D" w:rsidRPr="001E1C19">
        <w:rPr>
          <w:rFonts w:ascii="Verdana" w:hAnsi="Verdana"/>
          <w:sz w:val="18"/>
          <w:szCs w:val="18"/>
        </w:rPr>
        <w:t>)</w:t>
      </w:r>
      <w:r w:rsidRPr="001E1C19">
        <w:rPr>
          <w:rFonts w:ascii="Verdana" w:hAnsi="Verdana"/>
          <w:sz w:val="18"/>
          <w:szCs w:val="18"/>
        </w:rPr>
        <w:t>, zwanej dalej „ustawą Pzp”</w:t>
      </w:r>
      <w:r w:rsidR="00D26ED6" w:rsidRPr="001E1C19">
        <w:rPr>
          <w:rFonts w:ascii="Verdana" w:hAnsi="Verdana"/>
          <w:sz w:val="18"/>
          <w:szCs w:val="18"/>
        </w:rPr>
        <w:t xml:space="preserve">, </w:t>
      </w:r>
      <w:r w:rsidRPr="001E1C19">
        <w:rPr>
          <w:rFonts w:ascii="Verdana" w:hAnsi="Verdana"/>
          <w:sz w:val="18"/>
          <w:szCs w:val="18"/>
        </w:rPr>
        <w:t>informuje</w:t>
      </w:r>
      <w:r w:rsidR="00D26ED6" w:rsidRPr="001E1C19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1E1C19">
        <w:rPr>
          <w:rFonts w:ascii="Verdana" w:hAnsi="Verdana"/>
          <w:sz w:val="18"/>
          <w:szCs w:val="18"/>
        </w:rPr>
        <w:t>najkorzystniejsz</w:t>
      </w:r>
      <w:r w:rsidR="00D26ED6" w:rsidRPr="001E1C19">
        <w:rPr>
          <w:rFonts w:ascii="Verdana" w:hAnsi="Verdana"/>
          <w:sz w:val="18"/>
          <w:szCs w:val="18"/>
        </w:rPr>
        <w:t xml:space="preserve">a wybrana została </w:t>
      </w:r>
      <w:r w:rsidR="00756CDA" w:rsidRPr="001E1C19">
        <w:rPr>
          <w:rFonts w:ascii="Verdana" w:hAnsi="Verdana"/>
          <w:sz w:val="18"/>
          <w:szCs w:val="18"/>
        </w:rPr>
        <w:t>ofer</w:t>
      </w:r>
      <w:r w:rsidR="00D26ED6" w:rsidRPr="001E1C19">
        <w:rPr>
          <w:rFonts w:ascii="Verdana" w:hAnsi="Verdana"/>
          <w:sz w:val="18"/>
          <w:szCs w:val="18"/>
        </w:rPr>
        <w:t>t</w:t>
      </w:r>
      <w:r w:rsidR="009F0E5C" w:rsidRPr="001E1C19">
        <w:rPr>
          <w:rFonts w:ascii="Verdana" w:hAnsi="Verdana"/>
          <w:sz w:val="18"/>
          <w:szCs w:val="18"/>
        </w:rPr>
        <w:t>a</w:t>
      </w:r>
      <w:r w:rsidR="00D26ED6" w:rsidRPr="001E1C19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E2DE8" w:rsidRPr="001E1C19" w:rsidTr="003836D8">
        <w:trPr>
          <w:cantSplit/>
        </w:trPr>
        <w:tc>
          <w:tcPr>
            <w:tcW w:w="10150" w:type="dxa"/>
          </w:tcPr>
          <w:p w:rsidR="00AE2DE8" w:rsidRPr="001E1C19" w:rsidRDefault="00AE2DE8" w:rsidP="00375D9E">
            <w:pPr>
              <w:spacing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1E1C19">
              <w:rPr>
                <w:rFonts w:ascii="Verdana" w:hAnsi="Verdana"/>
                <w:b/>
                <w:sz w:val="18"/>
                <w:szCs w:val="18"/>
              </w:rPr>
              <w:t>Elektroinstalacje</w:t>
            </w:r>
            <w:proofErr w:type="spellEnd"/>
            <w:r w:rsidRPr="001E1C19">
              <w:rPr>
                <w:rFonts w:ascii="Verdana" w:hAnsi="Verdana"/>
                <w:b/>
                <w:sz w:val="18"/>
                <w:szCs w:val="18"/>
              </w:rPr>
              <w:t xml:space="preserve"> Zimny Paweł</w:t>
            </w:r>
          </w:p>
          <w:p w:rsidR="00AE2DE8" w:rsidRPr="001E1C19" w:rsidRDefault="00AE2DE8" w:rsidP="00375D9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proofErr w:type="spellStart"/>
            <w:r w:rsidRPr="001E1C19">
              <w:rPr>
                <w:rFonts w:ascii="Verdana" w:hAnsi="Verdana"/>
                <w:bCs/>
                <w:sz w:val="18"/>
                <w:szCs w:val="18"/>
              </w:rPr>
              <w:t>Błogocice</w:t>
            </w:r>
            <w:proofErr w:type="spellEnd"/>
            <w:r w:rsidRPr="001E1C19">
              <w:rPr>
                <w:rFonts w:ascii="Verdana" w:hAnsi="Verdana"/>
                <w:bCs/>
                <w:sz w:val="18"/>
                <w:szCs w:val="18"/>
              </w:rPr>
              <w:t xml:space="preserve"> 53 </w:t>
            </w:r>
          </w:p>
          <w:p w:rsidR="00AE2DE8" w:rsidRPr="001E1C19" w:rsidRDefault="00AE2DE8" w:rsidP="00375D9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E1C19">
              <w:rPr>
                <w:rFonts w:ascii="Verdana" w:hAnsi="Verdana"/>
                <w:bCs/>
                <w:sz w:val="18"/>
                <w:szCs w:val="18"/>
              </w:rPr>
              <w:t xml:space="preserve">32-107 </w:t>
            </w:r>
            <w:proofErr w:type="spellStart"/>
            <w:r w:rsidR="001E1C19">
              <w:rPr>
                <w:rFonts w:ascii="Verdana" w:hAnsi="Verdana"/>
                <w:bCs/>
                <w:sz w:val="18"/>
                <w:szCs w:val="18"/>
              </w:rPr>
              <w:t>B</w:t>
            </w:r>
            <w:r w:rsidRPr="001E1C19">
              <w:rPr>
                <w:rFonts w:ascii="Verdana" w:hAnsi="Verdana"/>
                <w:bCs/>
                <w:sz w:val="18"/>
                <w:szCs w:val="18"/>
              </w:rPr>
              <w:t>łogocice</w:t>
            </w:r>
            <w:proofErr w:type="spellEnd"/>
          </w:p>
          <w:p w:rsidR="00AE2DE8" w:rsidRPr="001E1C19" w:rsidRDefault="00AE2DE8" w:rsidP="00375D9E">
            <w:pPr>
              <w:spacing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E1C19">
              <w:rPr>
                <w:rFonts w:ascii="Verdana" w:hAnsi="Verdana"/>
                <w:sz w:val="18"/>
                <w:szCs w:val="18"/>
              </w:rPr>
              <w:t>na:</w:t>
            </w:r>
          </w:p>
          <w:p w:rsidR="00AE2DE8" w:rsidRPr="001E1C19" w:rsidRDefault="00AE2DE8" w:rsidP="00375D9E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E1C19">
              <w:rPr>
                <w:rFonts w:ascii="Verdana" w:hAnsi="Verdana"/>
                <w:sz w:val="18"/>
                <w:szCs w:val="18"/>
              </w:rPr>
              <w:t xml:space="preserve">Remont laboratorium komputerowego nr 201 w pawilonie B-5 na terenie AGH w  Krakowie. DE-dzp.272-336/24 </w:t>
            </w:r>
          </w:p>
          <w:p w:rsidR="00AE2DE8" w:rsidRPr="001E1C19" w:rsidRDefault="00AE2DE8" w:rsidP="00375D9E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E1C19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1E1C19">
              <w:rPr>
                <w:rFonts w:ascii="Verdana" w:hAnsi="Verdana"/>
                <w:b/>
                <w:sz w:val="18"/>
                <w:szCs w:val="18"/>
              </w:rPr>
              <w:t>254 200.00 zł</w:t>
            </w:r>
            <w:r w:rsidRPr="001E1C19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AE2DE8" w:rsidRPr="001E1C19" w:rsidRDefault="00AE2DE8" w:rsidP="00375D9E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E1C19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1E1C1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E1C19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1E1C19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75D9E" w:rsidRPr="00375D9E" w:rsidRDefault="00915B9E" w:rsidP="00375D9E">
      <w:pPr>
        <w:spacing w:after="120"/>
        <w:jc w:val="both"/>
        <w:rPr>
          <w:rFonts w:ascii="Verdana" w:hAnsi="Verdana"/>
          <w:color w:val="000000"/>
          <w:sz w:val="18"/>
          <w:szCs w:val="18"/>
        </w:rPr>
      </w:pPr>
      <w:r w:rsidRPr="001E1C19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103"/>
        <w:gridCol w:w="1560"/>
        <w:gridCol w:w="1275"/>
        <w:gridCol w:w="1418"/>
      </w:tblGrid>
      <w:tr w:rsidR="00375D9E" w:rsidRPr="00375D9E" w:rsidTr="003836D8">
        <w:trPr>
          <w:trHeight w:val="510"/>
        </w:trPr>
        <w:tc>
          <w:tcPr>
            <w:tcW w:w="709" w:type="dxa"/>
            <w:vAlign w:val="center"/>
          </w:tcPr>
          <w:p w:rsidR="00375D9E" w:rsidRPr="00375D9E" w:rsidRDefault="00375D9E" w:rsidP="00375D9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2" w:name="_Hlk53517864"/>
            <w:r w:rsidRPr="00375D9E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5103" w:type="dxa"/>
            <w:vAlign w:val="center"/>
          </w:tcPr>
          <w:p w:rsidR="00375D9E" w:rsidRPr="00375D9E" w:rsidRDefault="00375D9E" w:rsidP="00375D9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560" w:type="dxa"/>
            <w:vAlign w:val="center"/>
          </w:tcPr>
          <w:p w:rsidR="00375D9E" w:rsidRPr="00375D9E" w:rsidRDefault="00375D9E" w:rsidP="00375D9E">
            <w:pPr>
              <w:pStyle w:val="Zwykytekst"/>
              <w:spacing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275" w:type="dxa"/>
            <w:vAlign w:val="center"/>
          </w:tcPr>
          <w:p w:rsidR="00375D9E" w:rsidRPr="00375D9E" w:rsidRDefault="00375D9E" w:rsidP="00375D9E">
            <w:pPr>
              <w:pStyle w:val="Zwykytekst"/>
              <w:spacing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bCs/>
                <w:sz w:val="16"/>
                <w:szCs w:val="16"/>
              </w:rPr>
              <w:t>okres udzielonej gwarancji</w:t>
            </w:r>
          </w:p>
        </w:tc>
        <w:tc>
          <w:tcPr>
            <w:tcW w:w="1418" w:type="dxa"/>
            <w:vAlign w:val="center"/>
          </w:tcPr>
          <w:p w:rsidR="00375D9E" w:rsidRPr="00375D9E" w:rsidRDefault="00375D9E" w:rsidP="00375D9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2"/>
      <w:tr w:rsidR="00375D9E" w:rsidRPr="00375D9E" w:rsidTr="003836D8">
        <w:tc>
          <w:tcPr>
            <w:tcW w:w="709" w:type="dxa"/>
            <w:vAlign w:val="center"/>
          </w:tcPr>
          <w:p w:rsidR="00375D9E" w:rsidRPr="00375D9E" w:rsidRDefault="00375D9E" w:rsidP="00375D9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5103" w:type="dxa"/>
            <w:vAlign w:val="center"/>
          </w:tcPr>
          <w:p w:rsidR="00375D9E" w:rsidRPr="00375D9E" w:rsidRDefault="00375D9E" w:rsidP="00375D9E">
            <w:pPr>
              <w:pStyle w:val="Zwykytekst"/>
              <w:spacing w:after="40"/>
              <w:rPr>
                <w:rFonts w:ascii="Verdana" w:hAnsi="Verdana" w:cs="Times New Roman"/>
                <w:b/>
                <w:sz w:val="16"/>
                <w:szCs w:val="16"/>
              </w:rPr>
            </w:pPr>
            <w:proofErr w:type="spellStart"/>
            <w:r w:rsidRPr="00375D9E">
              <w:rPr>
                <w:rFonts w:ascii="Verdana" w:hAnsi="Verdana" w:cs="Times New Roman"/>
                <w:b/>
                <w:sz w:val="16"/>
                <w:szCs w:val="16"/>
              </w:rPr>
              <w:t>Elektroinstalacje</w:t>
            </w:r>
            <w:proofErr w:type="spellEnd"/>
            <w:r w:rsidRPr="00375D9E">
              <w:rPr>
                <w:rFonts w:ascii="Verdana" w:hAnsi="Verdana" w:cs="Times New Roman"/>
                <w:b/>
                <w:sz w:val="16"/>
                <w:szCs w:val="16"/>
              </w:rPr>
              <w:t xml:space="preserve"> Zimny Paweł</w:t>
            </w:r>
          </w:p>
          <w:p w:rsidR="00375D9E" w:rsidRPr="00375D9E" w:rsidRDefault="00375D9E" w:rsidP="00375D9E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proofErr w:type="spellStart"/>
            <w:r w:rsidRPr="00375D9E">
              <w:rPr>
                <w:rFonts w:ascii="Verdana" w:hAnsi="Verdana" w:cs="Times New Roman"/>
                <w:bCs/>
                <w:sz w:val="16"/>
                <w:szCs w:val="16"/>
              </w:rPr>
              <w:t>Błogocice</w:t>
            </w:r>
            <w:proofErr w:type="spellEnd"/>
            <w:r w:rsidRPr="00375D9E">
              <w:rPr>
                <w:rFonts w:ascii="Verdana" w:hAnsi="Verdana" w:cs="Times New Roman"/>
                <w:bCs/>
                <w:sz w:val="16"/>
                <w:szCs w:val="16"/>
              </w:rPr>
              <w:t xml:space="preserve"> 53 </w:t>
            </w:r>
          </w:p>
          <w:p w:rsidR="00375D9E" w:rsidRPr="00375D9E" w:rsidRDefault="00375D9E" w:rsidP="00375D9E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bCs/>
                <w:sz w:val="16"/>
                <w:szCs w:val="16"/>
              </w:rPr>
              <w:t xml:space="preserve">32-107 </w:t>
            </w:r>
            <w:proofErr w:type="spellStart"/>
            <w:r w:rsidRPr="00375D9E">
              <w:rPr>
                <w:rFonts w:ascii="Verdana" w:hAnsi="Verdana" w:cs="Times New Roman"/>
                <w:bCs/>
                <w:sz w:val="16"/>
                <w:szCs w:val="16"/>
              </w:rPr>
              <w:t>Błogocice</w:t>
            </w:r>
            <w:proofErr w:type="spellEnd"/>
          </w:p>
        </w:tc>
        <w:tc>
          <w:tcPr>
            <w:tcW w:w="1560" w:type="dxa"/>
            <w:vAlign w:val="center"/>
          </w:tcPr>
          <w:p w:rsidR="00375D9E" w:rsidRPr="00375D9E" w:rsidRDefault="00375D9E" w:rsidP="00375D9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:rsidR="00375D9E" w:rsidRPr="00375D9E" w:rsidRDefault="00375D9E" w:rsidP="00375D9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375D9E" w:rsidRPr="00375D9E" w:rsidRDefault="00375D9E" w:rsidP="00375D9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375D9E" w:rsidRPr="00375D9E" w:rsidTr="003836D8">
        <w:tc>
          <w:tcPr>
            <w:tcW w:w="709" w:type="dxa"/>
            <w:vAlign w:val="center"/>
          </w:tcPr>
          <w:p w:rsidR="00375D9E" w:rsidRPr="00375D9E" w:rsidRDefault="00375D9E" w:rsidP="00375D9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sz w:val="16"/>
                <w:szCs w:val="16"/>
              </w:rPr>
              <w:t>4</w:t>
            </w:r>
          </w:p>
        </w:tc>
        <w:tc>
          <w:tcPr>
            <w:tcW w:w="5103" w:type="dxa"/>
            <w:vAlign w:val="center"/>
          </w:tcPr>
          <w:p w:rsidR="00375D9E" w:rsidRPr="00375D9E" w:rsidRDefault="00375D9E" w:rsidP="00375D9E">
            <w:pPr>
              <w:pStyle w:val="Zwykytekst"/>
              <w:spacing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b/>
                <w:sz w:val="16"/>
                <w:szCs w:val="16"/>
              </w:rPr>
              <w:t>"RAD-REM" Usługi Remontowo Budowlane Radomir Kowalczyk</w:t>
            </w:r>
          </w:p>
          <w:p w:rsidR="00375D9E" w:rsidRPr="00375D9E" w:rsidRDefault="00375D9E" w:rsidP="00375D9E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bCs/>
                <w:sz w:val="16"/>
                <w:szCs w:val="16"/>
              </w:rPr>
              <w:t>Filtrowa 4 /22</w:t>
            </w:r>
          </w:p>
          <w:p w:rsidR="00375D9E" w:rsidRPr="00375D9E" w:rsidRDefault="00375D9E" w:rsidP="00375D9E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bCs/>
                <w:sz w:val="16"/>
                <w:szCs w:val="16"/>
              </w:rPr>
              <w:t>30-148 Kraków</w:t>
            </w:r>
          </w:p>
        </w:tc>
        <w:tc>
          <w:tcPr>
            <w:tcW w:w="1560" w:type="dxa"/>
            <w:vAlign w:val="center"/>
          </w:tcPr>
          <w:p w:rsidR="00375D9E" w:rsidRPr="00375D9E" w:rsidRDefault="00375D9E" w:rsidP="00375D9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sz w:val="16"/>
                <w:szCs w:val="16"/>
              </w:rPr>
              <w:t xml:space="preserve">  59,01</w:t>
            </w:r>
          </w:p>
        </w:tc>
        <w:tc>
          <w:tcPr>
            <w:tcW w:w="1275" w:type="dxa"/>
            <w:vAlign w:val="center"/>
          </w:tcPr>
          <w:p w:rsidR="00375D9E" w:rsidRPr="00375D9E" w:rsidRDefault="00375D9E" w:rsidP="00375D9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375D9E" w:rsidRPr="00375D9E" w:rsidRDefault="00375D9E" w:rsidP="00375D9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sz w:val="16"/>
                <w:szCs w:val="16"/>
              </w:rPr>
              <w:t xml:space="preserve">  99,01</w:t>
            </w:r>
          </w:p>
        </w:tc>
      </w:tr>
      <w:tr w:rsidR="00375D9E" w:rsidRPr="00375D9E" w:rsidTr="003836D8">
        <w:tc>
          <w:tcPr>
            <w:tcW w:w="709" w:type="dxa"/>
            <w:vAlign w:val="center"/>
          </w:tcPr>
          <w:p w:rsidR="00375D9E" w:rsidRPr="00375D9E" w:rsidRDefault="00375D9E" w:rsidP="00375D9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5103" w:type="dxa"/>
            <w:vAlign w:val="center"/>
          </w:tcPr>
          <w:p w:rsidR="00375D9E" w:rsidRPr="00375D9E" w:rsidRDefault="00375D9E" w:rsidP="00375D9E">
            <w:pPr>
              <w:pStyle w:val="Zwykytekst"/>
              <w:spacing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b/>
                <w:sz w:val="16"/>
                <w:szCs w:val="16"/>
              </w:rPr>
              <w:t>Firma Remontowo-Budowlana „PRACUŚ”, Bogdan Kula</w:t>
            </w:r>
          </w:p>
          <w:p w:rsidR="00375D9E" w:rsidRPr="00375D9E" w:rsidRDefault="00375D9E" w:rsidP="00375D9E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bCs/>
                <w:sz w:val="16"/>
                <w:szCs w:val="16"/>
              </w:rPr>
              <w:t>os. Albertyńskie 19 /44</w:t>
            </w:r>
          </w:p>
          <w:p w:rsidR="00375D9E" w:rsidRPr="00375D9E" w:rsidRDefault="00375D9E" w:rsidP="00375D9E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bCs/>
                <w:sz w:val="16"/>
                <w:szCs w:val="16"/>
              </w:rPr>
              <w:t>31-853 Kraków</w:t>
            </w:r>
          </w:p>
        </w:tc>
        <w:tc>
          <w:tcPr>
            <w:tcW w:w="1560" w:type="dxa"/>
            <w:vAlign w:val="center"/>
          </w:tcPr>
          <w:p w:rsidR="00375D9E" w:rsidRPr="00375D9E" w:rsidRDefault="00375D9E" w:rsidP="00375D9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sz w:val="16"/>
                <w:szCs w:val="16"/>
              </w:rPr>
              <w:t xml:space="preserve">  56,67</w:t>
            </w:r>
          </w:p>
        </w:tc>
        <w:tc>
          <w:tcPr>
            <w:tcW w:w="1275" w:type="dxa"/>
            <w:vAlign w:val="center"/>
          </w:tcPr>
          <w:p w:rsidR="00375D9E" w:rsidRPr="00375D9E" w:rsidRDefault="00375D9E" w:rsidP="00375D9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375D9E" w:rsidRPr="00375D9E" w:rsidRDefault="00375D9E" w:rsidP="00375D9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sz w:val="16"/>
                <w:szCs w:val="16"/>
              </w:rPr>
              <w:t xml:space="preserve">  96,67</w:t>
            </w:r>
          </w:p>
        </w:tc>
      </w:tr>
      <w:tr w:rsidR="00375D9E" w:rsidRPr="00375D9E" w:rsidTr="003836D8">
        <w:tc>
          <w:tcPr>
            <w:tcW w:w="709" w:type="dxa"/>
            <w:vAlign w:val="center"/>
          </w:tcPr>
          <w:p w:rsidR="00375D9E" w:rsidRPr="00375D9E" w:rsidRDefault="00375D9E" w:rsidP="00375D9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sz w:val="16"/>
                <w:szCs w:val="16"/>
              </w:rPr>
              <w:t>6</w:t>
            </w:r>
          </w:p>
        </w:tc>
        <w:tc>
          <w:tcPr>
            <w:tcW w:w="5103" w:type="dxa"/>
            <w:vAlign w:val="center"/>
          </w:tcPr>
          <w:p w:rsidR="00375D9E" w:rsidRPr="00375D9E" w:rsidRDefault="00375D9E" w:rsidP="00375D9E">
            <w:pPr>
              <w:pStyle w:val="Zwykytekst"/>
              <w:spacing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b/>
                <w:sz w:val="16"/>
                <w:szCs w:val="16"/>
              </w:rPr>
              <w:t>Zakład Budowlano-Ślusarski TOMBUDOS Kazimierz Tomczyk</w:t>
            </w:r>
          </w:p>
          <w:p w:rsidR="00375D9E" w:rsidRPr="00375D9E" w:rsidRDefault="00375D9E" w:rsidP="00375D9E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bCs/>
                <w:sz w:val="16"/>
                <w:szCs w:val="16"/>
              </w:rPr>
              <w:t xml:space="preserve">Zręczyce 60 </w:t>
            </w:r>
          </w:p>
          <w:p w:rsidR="00375D9E" w:rsidRPr="00375D9E" w:rsidRDefault="00375D9E" w:rsidP="00375D9E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bCs/>
                <w:sz w:val="16"/>
                <w:szCs w:val="16"/>
              </w:rPr>
              <w:t>32-420 Gdów</w:t>
            </w:r>
          </w:p>
        </w:tc>
        <w:tc>
          <w:tcPr>
            <w:tcW w:w="1560" w:type="dxa"/>
            <w:vAlign w:val="center"/>
          </w:tcPr>
          <w:p w:rsidR="00375D9E" w:rsidRPr="00375D9E" w:rsidRDefault="00375D9E" w:rsidP="00375D9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sz w:val="16"/>
                <w:szCs w:val="16"/>
              </w:rPr>
              <w:t xml:space="preserve">  47,96</w:t>
            </w:r>
          </w:p>
        </w:tc>
        <w:tc>
          <w:tcPr>
            <w:tcW w:w="1275" w:type="dxa"/>
            <w:vAlign w:val="center"/>
          </w:tcPr>
          <w:p w:rsidR="00375D9E" w:rsidRPr="00375D9E" w:rsidRDefault="00375D9E" w:rsidP="00375D9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375D9E" w:rsidRPr="00375D9E" w:rsidRDefault="00375D9E" w:rsidP="00375D9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sz w:val="16"/>
                <w:szCs w:val="16"/>
              </w:rPr>
              <w:t xml:space="preserve">  87,96</w:t>
            </w:r>
          </w:p>
        </w:tc>
      </w:tr>
      <w:tr w:rsidR="00375D9E" w:rsidRPr="00375D9E" w:rsidTr="003836D8">
        <w:tc>
          <w:tcPr>
            <w:tcW w:w="709" w:type="dxa"/>
            <w:vAlign w:val="center"/>
          </w:tcPr>
          <w:p w:rsidR="00375D9E" w:rsidRPr="00375D9E" w:rsidRDefault="00375D9E" w:rsidP="00375D9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sz w:val="16"/>
                <w:szCs w:val="16"/>
              </w:rPr>
              <w:t>5</w:t>
            </w:r>
          </w:p>
        </w:tc>
        <w:tc>
          <w:tcPr>
            <w:tcW w:w="5103" w:type="dxa"/>
            <w:vAlign w:val="center"/>
          </w:tcPr>
          <w:p w:rsidR="00375D9E" w:rsidRPr="00375D9E" w:rsidRDefault="00375D9E" w:rsidP="00375D9E">
            <w:pPr>
              <w:pStyle w:val="Zwykytekst"/>
              <w:spacing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b/>
                <w:sz w:val="16"/>
                <w:szCs w:val="16"/>
              </w:rPr>
              <w:t>KTE Spółka z ograniczoną odpowiedzialnością</w:t>
            </w:r>
          </w:p>
          <w:p w:rsidR="00375D9E" w:rsidRPr="00375D9E" w:rsidRDefault="00375D9E" w:rsidP="00375D9E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bCs/>
                <w:sz w:val="16"/>
                <w:szCs w:val="16"/>
              </w:rPr>
              <w:t>Wybickiego 1 /5</w:t>
            </w:r>
          </w:p>
          <w:p w:rsidR="00375D9E" w:rsidRPr="00375D9E" w:rsidRDefault="00375D9E" w:rsidP="00375D9E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bCs/>
                <w:sz w:val="16"/>
                <w:szCs w:val="16"/>
              </w:rPr>
              <w:t>31-261 Kraków</w:t>
            </w:r>
          </w:p>
        </w:tc>
        <w:tc>
          <w:tcPr>
            <w:tcW w:w="1560" w:type="dxa"/>
            <w:vAlign w:val="center"/>
          </w:tcPr>
          <w:p w:rsidR="00375D9E" w:rsidRPr="00375D9E" w:rsidRDefault="00375D9E" w:rsidP="00375D9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sz w:val="16"/>
                <w:szCs w:val="16"/>
              </w:rPr>
              <w:t xml:space="preserve">  40,14</w:t>
            </w:r>
          </w:p>
        </w:tc>
        <w:tc>
          <w:tcPr>
            <w:tcW w:w="1275" w:type="dxa"/>
            <w:vAlign w:val="center"/>
          </w:tcPr>
          <w:p w:rsidR="00375D9E" w:rsidRPr="00375D9E" w:rsidRDefault="00375D9E" w:rsidP="00375D9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375D9E" w:rsidRPr="00375D9E" w:rsidRDefault="00375D9E" w:rsidP="00375D9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sz w:val="16"/>
                <w:szCs w:val="16"/>
              </w:rPr>
              <w:t xml:space="preserve">  80,14</w:t>
            </w:r>
          </w:p>
        </w:tc>
      </w:tr>
      <w:tr w:rsidR="00375D9E" w:rsidRPr="00375D9E" w:rsidTr="003836D8">
        <w:tc>
          <w:tcPr>
            <w:tcW w:w="709" w:type="dxa"/>
            <w:vAlign w:val="center"/>
          </w:tcPr>
          <w:p w:rsidR="00375D9E" w:rsidRPr="00375D9E" w:rsidRDefault="00375D9E" w:rsidP="00375D9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5103" w:type="dxa"/>
            <w:vAlign w:val="center"/>
          </w:tcPr>
          <w:p w:rsidR="00375D9E" w:rsidRPr="00375D9E" w:rsidRDefault="00375D9E" w:rsidP="00375D9E">
            <w:pPr>
              <w:pStyle w:val="Zwykytekst"/>
              <w:spacing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b/>
                <w:sz w:val="16"/>
                <w:szCs w:val="16"/>
              </w:rPr>
              <w:t>P.M. ELEKTRO-MAX PIOTR MOROŃSKI</w:t>
            </w:r>
          </w:p>
          <w:p w:rsidR="00375D9E" w:rsidRPr="00375D9E" w:rsidRDefault="00375D9E" w:rsidP="00375D9E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bCs/>
                <w:sz w:val="16"/>
                <w:szCs w:val="16"/>
              </w:rPr>
              <w:t xml:space="preserve">Pod Akacjami 6, Raciborowice </w:t>
            </w:r>
          </w:p>
          <w:p w:rsidR="00375D9E" w:rsidRPr="00375D9E" w:rsidRDefault="00375D9E" w:rsidP="00375D9E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bCs/>
                <w:sz w:val="16"/>
                <w:szCs w:val="16"/>
              </w:rPr>
              <w:t>32-091 Michałowice</w:t>
            </w:r>
          </w:p>
        </w:tc>
        <w:tc>
          <w:tcPr>
            <w:tcW w:w="1560" w:type="dxa"/>
            <w:vAlign w:val="center"/>
          </w:tcPr>
          <w:p w:rsidR="00375D9E" w:rsidRPr="00375D9E" w:rsidRDefault="00375D9E" w:rsidP="00375D9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sz w:val="16"/>
                <w:szCs w:val="16"/>
              </w:rPr>
              <w:t xml:space="preserve">  48,89</w:t>
            </w:r>
          </w:p>
        </w:tc>
        <w:tc>
          <w:tcPr>
            <w:tcW w:w="1275" w:type="dxa"/>
            <w:vAlign w:val="center"/>
          </w:tcPr>
          <w:p w:rsidR="00375D9E" w:rsidRPr="00375D9E" w:rsidRDefault="00375D9E" w:rsidP="00375D9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sz w:val="16"/>
                <w:szCs w:val="16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375D9E" w:rsidRPr="00375D9E" w:rsidRDefault="00375D9E" w:rsidP="00375D9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375D9E">
              <w:rPr>
                <w:rFonts w:ascii="Verdana" w:hAnsi="Verdana" w:cs="Times New Roman"/>
                <w:sz w:val="16"/>
                <w:szCs w:val="16"/>
              </w:rPr>
              <w:t xml:space="preserve">  48,89</w:t>
            </w:r>
          </w:p>
        </w:tc>
      </w:tr>
      <w:bookmarkEnd w:id="0"/>
    </w:tbl>
    <w:p w:rsidR="00F960D7" w:rsidRPr="00375D9E" w:rsidRDefault="00F960D7" w:rsidP="00375D9E">
      <w:pPr>
        <w:jc w:val="both"/>
        <w:rPr>
          <w:rFonts w:ascii="Verdana" w:hAnsi="Verdana"/>
          <w:bCs/>
          <w:sz w:val="16"/>
          <w:szCs w:val="16"/>
        </w:rPr>
      </w:pPr>
    </w:p>
    <w:sectPr w:rsidR="00F960D7" w:rsidRPr="00375D9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4DDA" w:rsidRDefault="004E4DDA">
      <w:r>
        <w:separator/>
      </w:r>
    </w:p>
  </w:endnote>
  <w:endnote w:type="continuationSeparator" w:id="0">
    <w:p w:rsidR="004E4DDA" w:rsidRDefault="004E4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4DDA" w:rsidRDefault="004E4DDA">
      <w:r>
        <w:separator/>
      </w:r>
    </w:p>
  </w:footnote>
  <w:footnote w:type="continuationSeparator" w:id="0">
    <w:p w:rsidR="004E4DDA" w:rsidRDefault="004E4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4DDA"/>
    <w:rsid w:val="00005838"/>
    <w:rsid w:val="00022322"/>
    <w:rsid w:val="00042497"/>
    <w:rsid w:val="000C1E6F"/>
    <w:rsid w:val="000E4E56"/>
    <w:rsid w:val="001A1468"/>
    <w:rsid w:val="001B7815"/>
    <w:rsid w:val="001C31ED"/>
    <w:rsid w:val="001E1C19"/>
    <w:rsid w:val="002B1E4F"/>
    <w:rsid w:val="002B6761"/>
    <w:rsid w:val="003445A0"/>
    <w:rsid w:val="00375D9E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4DD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E2DE8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A6E99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15F94E"/>
  <w15:chartTrackingRefBased/>
  <w15:docId w15:val="{25DA9407-CB60-4DE1-92DE-ABDB9A13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E2DE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261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5</cp:revision>
  <cp:lastPrinted>1899-12-31T23:00:00Z</cp:lastPrinted>
  <dcterms:created xsi:type="dcterms:W3CDTF">2024-07-29T07:13:00Z</dcterms:created>
  <dcterms:modified xsi:type="dcterms:W3CDTF">2024-07-29T07:14:00Z</dcterms:modified>
</cp:coreProperties>
</file>