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49CBB" w14:textId="77777777" w:rsidR="00D665F5" w:rsidRDefault="00CD208A" w:rsidP="00D665F5">
      <w:pPr>
        <w:spacing w:after="240"/>
        <w:jc w:val="right"/>
        <w:rPr>
          <w:sz w:val="22"/>
          <w:szCs w:val="22"/>
        </w:rPr>
      </w:pPr>
      <w:r w:rsidRPr="00CD20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208A">
        <w:rPr>
          <w:sz w:val="22"/>
          <w:szCs w:val="22"/>
        </w:rPr>
        <w:t>2024-07-26</w:t>
      </w:r>
    </w:p>
    <w:p w14:paraId="29FDAC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C4A49C" w14:textId="77777777" w:rsidR="00CD208A" w:rsidRPr="00CD208A" w:rsidRDefault="00CD208A" w:rsidP="00577BC6">
      <w:pPr>
        <w:spacing w:after="40"/>
        <w:rPr>
          <w:b/>
          <w:bCs/>
          <w:sz w:val="22"/>
          <w:szCs w:val="22"/>
        </w:rPr>
      </w:pPr>
      <w:r w:rsidRPr="00CD208A">
        <w:rPr>
          <w:b/>
          <w:bCs/>
          <w:sz w:val="22"/>
          <w:szCs w:val="22"/>
        </w:rPr>
        <w:t>Akademia Górniczo - Hutnicza</w:t>
      </w:r>
    </w:p>
    <w:p w14:paraId="29EB93FE" w14:textId="77777777" w:rsidR="00CD208A" w:rsidRPr="00CD208A" w:rsidRDefault="00CD208A" w:rsidP="00577BC6">
      <w:pPr>
        <w:spacing w:after="40"/>
        <w:rPr>
          <w:b/>
          <w:bCs/>
          <w:sz w:val="22"/>
          <w:szCs w:val="22"/>
        </w:rPr>
      </w:pPr>
      <w:r w:rsidRPr="00CD208A">
        <w:rPr>
          <w:b/>
          <w:bCs/>
          <w:sz w:val="22"/>
          <w:szCs w:val="22"/>
        </w:rPr>
        <w:t>im. Stanisława Staszica w Krakowie</w:t>
      </w:r>
    </w:p>
    <w:p w14:paraId="4D994E44" w14:textId="77777777" w:rsidR="00D665F5" w:rsidRPr="00D91931" w:rsidRDefault="00CD208A" w:rsidP="00577BC6">
      <w:pPr>
        <w:spacing w:after="40"/>
        <w:rPr>
          <w:b/>
          <w:bCs/>
          <w:sz w:val="22"/>
          <w:szCs w:val="22"/>
        </w:rPr>
      </w:pPr>
      <w:r w:rsidRPr="00CD208A">
        <w:rPr>
          <w:b/>
          <w:bCs/>
          <w:sz w:val="22"/>
          <w:szCs w:val="22"/>
        </w:rPr>
        <w:t>Dział Zamówień Publicznych</w:t>
      </w:r>
    </w:p>
    <w:p w14:paraId="0D5C5C20" w14:textId="77777777" w:rsidR="00D665F5" w:rsidRPr="00BD5546" w:rsidRDefault="00CD208A" w:rsidP="00D665F5">
      <w:pPr>
        <w:rPr>
          <w:sz w:val="22"/>
          <w:szCs w:val="22"/>
        </w:rPr>
      </w:pPr>
      <w:r w:rsidRPr="00CD20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208A">
        <w:rPr>
          <w:sz w:val="22"/>
          <w:szCs w:val="22"/>
        </w:rPr>
        <w:t>30</w:t>
      </w:r>
    </w:p>
    <w:p w14:paraId="2B46EDCD" w14:textId="77777777" w:rsidR="00D665F5" w:rsidRPr="00BD5546" w:rsidRDefault="00CD208A" w:rsidP="00D665F5">
      <w:pPr>
        <w:rPr>
          <w:sz w:val="22"/>
          <w:szCs w:val="22"/>
        </w:rPr>
      </w:pPr>
      <w:r w:rsidRPr="00CD20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208A">
        <w:rPr>
          <w:sz w:val="22"/>
          <w:szCs w:val="22"/>
        </w:rPr>
        <w:t>Kraków</w:t>
      </w:r>
    </w:p>
    <w:p w14:paraId="5B1D917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208A" w:rsidRPr="00CD208A">
        <w:rPr>
          <w:b/>
          <w:sz w:val="22"/>
          <w:szCs w:val="22"/>
        </w:rPr>
        <w:t>DE-dzp.272-367/24</w:t>
      </w:r>
      <w:r w:rsidR="00A80738">
        <w:rPr>
          <w:sz w:val="24"/>
        </w:rPr>
        <w:tab/>
        <w:t xml:space="preserve"> </w:t>
      </w:r>
    </w:p>
    <w:p w14:paraId="18623A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656A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AFFE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B81CB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3223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82CDC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208A" w:rsidRPr="00CD208A">
        <w:rPr>
          <w:sz w:val="22"/>
          <w:szCs w:val="22"/>
        </w:rPr>
        <w:t xml:space="preserve">Tryb podstawowy bez negocjacji - art. 275 pkt. 1 ustawy </w:t>
      </w:r>
      <w:proofErr w:type="spellStart"/>
      <w:r w:rsidR="00CD208A" w:rsidRPr="00CD20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B1CE07F" w14:textId="77777777" w:rsidR="00A80738" w:rsidRPr="00577BC6" w:rsidRDefault="00CD20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208A">
        <w:rPr>
          <w:b/>
          <w:sz w:val="22"/>
          <w:szCs w:val="22"/>
        </w:rPr>
        <w:t>dostawa przenośnej kamery termowizyjnej oraz dodatkowych obiektywów - DE-dzp.272-367/24</w:t>
      </w:r>
    </w:p>
    <w:p w14:paraId="2DDD51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8BEAB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208A" w:rsidRPr="00CD208A">
        <w:rPr>
          <w:sz w:val="22"/>
          <w:szCs w:val="22"/>
        </w:rPr>
        <w:t>26/07/2024</w:t>
      </w:r>
      <w:r w:rsidR="00FF4AB1" w:rsidRPr="00577BC6">
        <w:rPr>
          <w:sz w:val="22"/>
          <w:szCs w:val="22"/>
        </w:rPr>
        <w:t xml:space="preserve"> o godz. </w:t>
      </w:r>
      <w:r w:rsidR="00CD208A" w:rsidRPr="00CD208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449AF5" w14:textId="77777777" w:rsidTr="003F57CD">
        <w:tc>
          <w:tcPr>
            <w:tcW w:w="993" w:type="dxa"/>
            <w:shd w:val="clear" w:color="auto" w:fill="auto"/>
            <w:vAlign w:val="center"/>
          </w:tcPr>
          <w:p w14:paraId="78B88B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CDAF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0E7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208A" w:rsidRPr="00493F8C" w14:paraId="16477816" w14:textId="77777777" w:rsidTr="001D20A7">
        <w:tc>
          <w:tcPr>
            <w:tcW w:w="993" w:type="dxa"/>
            <w:shd w:val="clear" w:color="auto" w:fill="auto"/>
            <w:vAlign w:val="center"/>
          </w:tcPr>
          <w:p w14:paraId="5EF96385" w14:textId="77777777" w:rsidR="00CD208A" w:rsidRPr="00490DC0" w:rsidRDefault="00CD208A" w:rsidP="001D20A7">
            <w:pPr>
              <w:spacing w:before="120" w:after="120"/>
              <w:jc w:val="center"/>
            </w:pPr>
            <w:r w:rsidRPr="00CD208A">
              <w:t>1</w:t>
            </w:r>
          </w:p>
        </w:tc>
        <w:tc>
          <w:tcPr>
            <w:tcW w:w="5244" w:type="dxa"/>
            <w:shd w:val="clear" w:color="auto" w:fill="auto"/>
          </w:tcPr>
          <w:p w14:paraId="206BE033" w14:textId="77777777" w:rsidR="00CD208A" w:rsidRPr="00490DC0" w:rsidRDefault="00CD208A" w:rsidP="001D20A7">
            <w:pPr>
              <w:spacing w:before="40"/>
            </w:pPr>
            <w:proofErr w:type="spellStart"/>
            <w:r w:rsidRPr="00CD208A">
              <w:t>Merserwis</w:t>
            </w:r>
            <w:proofErr w:type="spellEnd"/>
            <w:r w:rsidRPr="00CD208A">
              <w:t xml:space="preserve"> Spółka z ograniczoną odpowiedzialnością Sp. k.</w:t>
            </w:r>
          </w:p>
          <w:p w14:paraId="6584DA2B" w14:textId="77777777" w:rsidR="00CD208A" w:rsidRPr="00490DC0" w:rsidRDefault="00CD208A" w:rsidP="001D20A7">
            <w:r w:rsidRPr="00CD208A">
              <w:t>Gen. Wł. Andersa</w:t>
            </w:r>
            <w:r w:rsidRPr="00490DC0">
              <w:t xml:space="preserve"> </w:t>
            </w:r>
            <w:r w:rsidRPr="00CD208A">
              <w:t>10</w:t>
            </w:r>
            <w:r w:rsidRPr="00490DC0">
              <w:t xml:space="preserve"> </w:t>
            </w:r>
          </w:p>
          <w:p w14:paraId="34B29510" w14:textId="77777777" w:rsidR="00CD208A" w:rsidRPr="00490DC0" w:rsidRDefault="00CD208A" w:rsidP="001D20A7">
            <w:pPr>
              <w:spacing w:after="40"/>
              <w:jc w:val="both"/>
            </w:pPr>
            <w:r w:rsidRPr="00CD208A">
              <w:t>00-201</w:t>
            </w:r>
            <w:r w:rsidRPr="00490DC0">
              <w:t xml:space="preserve"> </w:t>
            </w:r>
            <w:r w:rsidRPr="00CD20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D60CD" w14:textId="77777777" w:rsidR="00CD208A" w:rsidRPr="00490DC0" w:rsidRDefault="00CD208A" w:rsidP="001D20A7">
            <w:pPr>
              <w:spacing w:before="120" w:after="120"/>
              <w:jc w:val="both"/>
            </w:pPr>
            <w:r w:rsidRPr="00CD208A">
              <w:t>44 693.28 zł</w:t>
            </w:r>
          </w:p>
        </w:tc>
      </w:tr>
      <w:tr w:rsidR="00CD208A" w:rsidRPr="00493F8C" w14:paraId="0E7BFDF5" w14:textId="77777777" w:rsidTr="001D20A7">
        <w:tc>
          <w:tcPr>
            <w:tcW w:w="993" w:type="dxa"/>
            <w:shd w:val="clear" w:color="auto" w:fill="auto"/>
            <w:vAlign w:val="center"/>
          </w:tcPr>
          <w:p w14:paraId="4ED68EC7" w14:textId="77777777" w:rsidR="00CD208A" w:rsidRPr="00490DC0" w:rsidRDefault="00CD208A" w:rsidP="001D20A7">
            <w:pPr>
              <w:spacing w:before="120" w:after="120"/>
              <w:jc w:val="center"/>
            </w:pPr>
            <w:r w:rsidRPr="00CD208A">
              <w:t>2</w:t>
            </w:r>
          </w:p>
        </w:tc>
        <w:tc>
          <w:tcPr>
            <w:tcW w:w="5244" w:type="dxa"/>
            <w:shd w:val="clear" w:color="auto" w:fill="auto"/>
          </w:tcPr>
          <w:p w14:paraId="18303745" w14:textId="77777777" w:rsidR="00CD208A" w:rsidRPr="00490DC0" w:rsidRDefault="00CD208A" w:rsidP="001D20A7">
            <w:pPr>
              <w:spacing w:before="40"/>
            </w:pPr>
            <w:r w:rsidRPr="00CD208A">
              <w:t>EC TEST SYSTEMS SP. z o.o.</w:t>
            </w:r>
          </w:p>
          <w:p w14:paraId="0CC516C7" w14:textId="77777777" w:rsidR="00CD208A" w:rsidRPr="00490DC0" w:rsidRDefault="00CD208A" w:rsidP="001D20A7">
            <w:r w:rsidRPr="00CD208A">
              <w:t>Ciepłownicza</w:t>
            </w:r>
            <w:r w:rsidRPr="00490DC0">
              <w:t xml:space="preserve"> </w:t>
            </w:r>
            <w:r w:rsidRPr="00CD208A">
              <w:t>28</w:t>
            </w:r>
            <w:r w:rsidRPr="00490DC0">
              <w:t xml:space="preserve"> </w:t>
            </w:r>
          </w:p>
          <w:p w14:paraId="0007996D" w14:textId="77777777" w:rsidR="00CD208A" w:rsidRPr="00490DC0" w:rsidRDefault="00CD208A" w:rsidP="001D20A7">
            <w:pPr>
              <w:spacing w:after="40"/>
              <w:jc w:val="both"/>
            </w:pPr>
            <w:r w:rsidRPr="00CD208A">
              <w:t>31-574</w:t>
            </w:r>
            <w:r w:rsidRPr="00490DC0">
              <w:t xml:space="preserve"> </w:t>
            </w:r>
            <w:r w:rsidRPr="00CD208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5A8DD" w14:textId="77777777" w:rsidR="00CD208A" w:rsidRPr="00490DC0" w:rsidRDefault="00CD208A" w:rsidP="001D20A7">
            <w:pPr>
              <w:spacing w:before="120" w:after="120"/>
              <w:jc w:val="both"/>
            </w:pPr>
            <w:r w:rsidRPr="00CD208A">
              <w:t>49 997.04 zł</w:t>
            </w:r>
          </w:p>
        </w:tc>
      </w:tr>
    </w:tbl>
    <w:p w14:paraId="45CA4EA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167860E" w14:textId="01F461C3" w:rsidR="007767CE" w:rsidRPr="007767CE" w:rsidRDefault="007767CE" w:rsidP="00A80738">
      <w:pPr>
        <w:spacing w:before="120" w:after="120"/>
        <w:jc w:val="both"/>
        <w:rPr>
          <w:sz w:val="22"/>
          <w:szCs w:val="22"/>
        </w:rPr>
      </w:pPr>
      <w:r w:rsidRPr="007767CE">
        <w:rPr>
          <w:sz w:val="22"/>
          <w:szCs w:val="22"/>
        </w:rPr>
        <w:t>Sylwia Lempart</w:t>
      </w:r>
    </w:p>
    <w:p w14:paraId="03B3D2CE" w14:textId="757334A1" w:rsidR="007767CE" w:rsidRPr="007767CE" w:rsidRDefault="007767CE" w:rsidP="00A80738">
      <w:pPr>
        <w:spacing w:before="120" w:after="120"/>
        <w:jc w:val="both"/>
        <w:rPr>
          <w:sz w:val="22"/>
          <w:szCs w:val="22"/>
        </w:rPr>
      </w:pPr>
      <w:r w:rsidRPr="007767CE">
        <w:rPr>
          <w:sz w:val="22"/>
          <w:szCs w:val="22"/>
        </w:rPr>
        <w:t>Sekretarz Komisji Przetargowej</w:t>
      </w:r>
    </w:p>
    <w:sectPr w:rsidR="007767CE" w:rsidRPr="007767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5E6BF" w14:textId="77777777" w:rsidR="00A923BC" w:rsidRDefault="00A923BC">
      <w:r>
        <w:separator/>
      </w:r>
    </w:p>
  </w:endnote>
  <w:endnote w:type="continuationSeparator" w:id="0">
    <w:p w14:paraId="45B4C40F" w14:textId="77777777" w:rsidR="00A923BC" w:rsidRDefault="00A92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3B7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810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4CB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87252F">
        <v:line id="_x0000_s1025" style="position:absolute;left:0;text-align:left;z-index:251657728" from="-3.85pt,8.7pt" to="455.15pt,8.7pt"/>
      </w:pict>
    </w:r>
  </w:p>
  <w:p w14:paraId="182249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C23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68CD66" w14:textId="77777777" w:rsidR="009F189D" w:rsidRDefault="009F189D">
    <w:pPr>
      <w:pStyle w:val="Stopka"/>
      <w:tabs>
        <w:tab w:val="clear" w:pos="4536"/>
      </w:tabs>
      <w:jc w:val="center"/>
    </w:pPr>
  </w:p>
  <w:p w14:paraId="099C7C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AF1F2" w14:textId="77777777" w:rsidR="00A923BC" w:rsidRDefault="00A923BC">
      <w:r>
        <w:separator/>
      </w:r>
    </w:p>
  </w:footnote>
  <w:footnote w:type="continuationSeparator" w:id="0">
    <w:p w14:paraId="34A59F02" w14:textId="77777777" w:rsidR="00A923BC" w:rsidRDefault="00A92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71A93" w14:textId="77777777" w:rsidR="00CD208A" w:rsidRDefault="00CD20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178FF" w14:textId="77777777" w:rsidR="00CD208A" w:rsidRDefault="00CD20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463D7" w14:textId="77777777" w:rsidR="00CD208A" w:rsidRDefault="00CD2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3B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67CE"/>
    <w:rsid w:val="007965DC"/>
    <w:rsid w:val="00843263"/>
    <w:rsid w:val="00861E75"/>
    <w:rsid w:val="009D19BD"/>
    <w:rsid w:val="009F189D"/>
    <w:rsid w:val="00A120F7"/>
    <w:rsid w:val="00A67C20"/>
    <w:rsid w:val="00A80738"/>
    <w:rsid w:val="00A923BC"/>
    <w:rsid w:val="00AA718D"/>
    <w:rsid w:val="00C236D3"/>
    <w:rsid w:val="00C659E2"/>
    <w:rsid w:val="00CB0802"/>
    <w:rsid w:val="00CD208A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FDD40"/>
  <w15:chartTrackingRefBased/>
  <w15:docId w15:val="{837CA939-E380-4A74-92E5-4936DFD0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2024-07-26T11:27:00Z</dcterms:created>
  <dcterms:modified xsi:type="dcterms:W3CDTF">2024-07-26T11:27:00Z</dcterms:modified>
</cp:coreProperties>
</file>