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64F9F" w14:textId="77777777" w:rsidR="00FB7F50" w:rsidRPr="002245BE" w:rsidRDefault="0084197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4197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4197E">
        <w:rPr>
          <w:sz w:val="22"/>
          <w:szCs w:val="22"/>
        </w:rPr>
        <w:t>2024-07-23</w:t>
      </w:r>
    </w:p>
    <w:p w14:paraId="2D99528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DFF5DEE" w14:textId="77777777" w:rsidR="0084197E" w:rsidRPr="0084197E" w:rsidRDefault="0084197E" w:rsidP="00FB7F50">
      <w:pPr>
        <w:spacing w:after="40"/>
        <w:rPr>
          <w:b/>
          <w:bCs/>
          <w:sz w:val="22"/>
          <w:szCs w:val="22"/>
        </w:rPr>
      </w:pPr>
      <w:r w:rsidRPr="0084197E">
        <w:rPr>
          <w:b/>
          <w:bCs/>
          <w:sz w:val="22"/>
          <w:szCs w:val="22"/>
        </w:rPr>
        <w:t>Akademia Górniczo - Hutnicza</w:t>
      </w:r>
    </w:p>
    <w:p w14:paraId="78C35457" w14:textId="77777777" w:rsidR="0084197E" w:rsidRPr="0084197E" w:rsidRDefault="0084197E" w:rsidP="00FB7F50">
      <w:pPr>
        <w:spacing w:after="40"/>
        <w:rPr>
          <w:b/>
          <w:bCs/>
          <w:sz w:val="22"/>
          <w:szCs w:val="22"/>
        </w:rPr>
      </w:pPr>
      <w:r w:rsidRPr="0084197E">
        <w:rPr>
          <w:b/>
          <w:bCs/>
          <w:sz w:val="22"/>
          <w:szCs w:val="22"/>
        </w:rPr>
        <w:t>im. Stanisława Staszica w Krakowie</w:t>
      </w:r>
    </w:p>
    <w:p w14:paraId="7887888F" w14:textId="77777777" w:rsidR="00FB7F50" w:rsidRPr="002245BE" w:rsidRDefault="0084197E" w:rsidP="00FB7F50">
      <w:pPr>
        <w:spacing w:after="40"/>
        <w:rPr>
          <w:b/>
          <w:bCs/>
          <w:sz w:val="22"/>
          <w:szCs w:val="22"/>
        </w:rPr>
      </w:pPr>
      <w:r w:rsidRPr="0084197E">
        <w:rPr>
          <w:b/>
          <w:bCs/>
          <w:sz w:val="22"/>
          <w:szCs w:val="22"/>
        </w:rPr>
        <w:t>Dział Zamówień Publicznych</w:t>
      </w:r>
    </w:p>
    <w:p w14:paraId="028ED901" w14:textId="77777777" w:rsidR="00FB7F50" w:rsidRPr="002245BE" w:rsidRDefault="0084197E" w:rsidP="00FB7F50">
      <w:pPr>
        <w:rPr>
          <w:sz w:val="22"/>
          <w:szCs w:val="22"/>
        </w:rPr>
      </w:pPr>
      <w:r w:rsidRPr="0084197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4197E">
        <w:rPr>
          <w:sz w:val="22"/>
          <w:szCs w:val="22"/>
        </w:rPr>
        <w:t>30</w:t>
      </w:r>
    </w:p>
    <w:p w14:paraId="3D27A300" w14:textId="77777777" w:rsidR="00FB7F50" w:rsidRPr="002245BE" w:rsidRDefault="0084197E" w:rsidP="00FB7F50">
      <w:pPr>
        <w:rPr>
          <w:sz w:val="22"/>
          <w:szCs w:val="22"/>
        </w:rPr>
      </w:pPr>
      <w:r w:rsidRPr="0084197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4197E">
        <w:rPr>
          <w:sz w:val="22"/>
          <w:szCs w:val="22"/>
        </w:rPr>
        <w:t>Kraków</w:t>
      </w:r>
    </w:p>
    <w:p w14:paraId="34A5143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C054AF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4197E" w:rsidRPr="00607F9B" w14:paraId="52079914" w14:textId="77777777" w:rsidTr="00FE016D">
        <w:trPr>
          <w:trHeight w:val="638"/>
        </w:trPr>
        <w:tc>
          <w:tcPr>
            <w:tcW w:w="959" w:type="dxa"/>
            <w:shd w:val="clear" w:color="auto" w:fill="auto"/>
          </w:tcPr>
          <w:p w14:paraId="3219960F" w14:textId="77777777" w:rsidR="0084197E" w:rsidRPr="00607F9B" w:rsidRDefault="0084197E" w:rsidP="00FE01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9E9D5C" w14:textId="77777777" w:rsidR="0084197E" w:rsidRPr="00607F9B" w:rsidRDefault="0084197E" w:rsidP="00FE01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4197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4197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4197E">
              <w:rPr>
                <w:b/>
                <w:bCs/>
                <w:sz w:val="22"/>
                <w:szCs w:val="22"/>
              </w:rPr>
              <w:t>Wykonanie usługi w zakresie pobrania próbek z procesu technologicznego wzbogacenia rudy w O/ZWR Rejon Rudna KGHM Polska Miedź SA oraz oznaczeń chemicznych i mineralogicznych z wykorzystaniem techniki mineralogii procesowej MLA lub QEMSCAN - DE-dzp.272-348/24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4197E">
              <w:rPr>
                <w:b/>
                <w:sz w:val="22"/>
                <w:szCs w:val="22"/>
              </w:rPr>
              <w:t>DE-dzp.272-348/24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888791F" w14:textId="6BE769BD" w:rsidR="008642B3" w:rsidRDefault="0084197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4197E" w14:paraId="79126017" w14:textId="77777777" w:rsidTr="00FE01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69B6077" w14:textId="77777777" w:rsidR="0084197E" w:rsidRPr="00D26ED6" w:rsidRDefault="0084197E" w:rsidP="00FE016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4197E">
              <w:rPr>
                <w:b/>
                <w:sz w:val="22"/>
                <w:szCs w:val="22"/>
              </w:rPr>
              <w:t>Centrum Badań Jakości spółka z ograniczoną odpowiedzialnością</w:t>
            </w:r>
          </w:p>
          <w:p w14:paraId="41D0BD00" w14:textId="77777777" w:rsidR="0084197E" w:rsidRPr="009F0E5C" w:rsidRDefault="0084197E" w:rsidP="00FE016D">
            <w:pPr>
              <w:jc w:val="both"/>
              <w:rPr>
                <w:bCs/>
                <w:sz w:val="22"/>
                <w:szCs w:val="22"/>
              </w:rPr>
            </w:pPr>
            <w:r w:rsidRPr="0084197E">
              <w:rPr>
                <w:bCs/>
                <w:sz w:val="22"/>
                <w:szCs w:val="22"/>
              </w:rPr>
              <w:t>M. Skłodowskiej-Curie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197E">
              <w:rPr>
                <w:bCs/>
                <w:sz w:val="22"/>
                <w:szCs w:val="22"/>
              </w:rPr>
              <w:t>62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FEF87EE" w14:textId="77777777" w:rsidR="0084197E" w:rsidRPr="009F0E5C" w:rsidRDefault="0084197E" w:rsidP="00FE016D">
            <w:pPr>
              <w:jc w:val="both"/>
              <w:rPr>
                <w:bCs/>
                <w:sz w:val="22"/>
                <w:szCs w:val="22"/>
              </w:rPr>
            </w:pPr>
            <w:r w:rsidRPr="0084197E">
              <w:rPr>
                <w:bCs/>
                <w:sz w:val="22"/>
                <w:szCs w:val="22"/>
              </w:rPr>
              <w:t>59-301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197E">
              <w:rPr>
                <w:bCs/>
                <w:sz w:val="22"/>
                <w:szCs w:val="22"/>
              </w:rPr>
              <w:t>Lubin</w:t>
            </w:r>
          </w:p>
          <w:p w14:paraId="233EBAFC" w14:textId="77777777" w:rsidR="0084197E" w:rsidRPr="00D26ED6" w:rsidRDefault="0084197E" w:rsidP="00FE01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982366" w14:textId="77777777" w:rsidR="0084197E" w:rsidRDefault="0084197E" w:rsidP="00FE016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4197E">
              <w:rPr>
                <w:sz w:val="22"/>
                <w:szCs w:val="22"/>
              </w:rPr>
              <w:t>Wykonanie usługi w zakresie pobrania próbek z procesu technologicznego wzbogacenia rudy w O/ZWR Rejon Rudna KGHM Polska Miedź SA oraz oznaczeń chemicznych i mineralogicznych z wykorzystaniem techniki mineralogii procesowej MLA lub QEMSCAN - DE-dzp.272-348/24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F92CF54" w14:textId="77777777" w:rsidR="0084197E" w:rsidRPr="00D26ED6" w:rsidRDefault="0084197E" w:rsidP="00FE016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4197E">
              <w:rPr>
                <w:b/>
                <w:sz w:val="22"/>
                <w:szCs w:val="22"/>
              </w:rPr>
              <w:t>366 294.00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E28AA18" w14:textId="77777777" w:rsidR="0084197E" w:rsidRDefault="0084197E" w:rsidP="00FE016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0FD387B" w14:textId="77777777" w:rsidR="003A0AFC" w:rsidRPr="00756CDA" w:rsidRDefault="0084197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CF372FC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D6CB6B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EA9E01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605F3BA" w14:textId="77777777" w:rsidR="002B6761" w:rsidRPr="008567C7" w:rsidRDefault="008419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97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D63CA50" w14:textId="77777777" w:rsidR="002B6761" w:rsidRPr="008567C7" w:rsidRDefault="008419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97E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 analiz na pobranych próbach (poza MLA)</w:t>
            </w:r>
          </w:p>
        </w:tc>
        <w:tc>
          <w:tcPr>
            <w:tcW w:w="1134" w:type="dxa"/>
            <w:vAlign w:val="center"/>
          </w:tcPr>
          <w:p w14:paraId="68552B3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66BF4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EC4134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3237B0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332BFC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4197E" w:rsidRPr="008567C7" w14:paraId="3DB2C1DA" w14:textId="77777777" w:rsidTr="00FE016D">
        <w:tc>
          <w:tcPr>
            <w:tcW w:w="709" w:type="dxa"/>
            <w:vAlign w:val="center"/>
          </w:tcPr>
          <w:p w14:paraId="428EEA8A" w14:textId="77777777" w:rsidR="0084197E" w:rsidRPr="008567C7" w:rsidRDefault="0084197E" w:rsidP="00FE01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9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FC8846C" w14:textId="77777777" w:rsidR="0084197E" w:rsidRPr="002B6761" w:rsidRDefault="0084197E" w:rsidP="00FE016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197E">
              <w:rPr>
                <w:rFonts w:ascii="Times New Roman" w:hAnsi="Times New Roman" w:cs="Times New Roman"/>
                <w:b/>
                <w:sz w:val="18"/>
                <w:szCs w:val="18"/>
              </w:rPr>
              <w:t>Centrum Badań Jakości spółka z ograniczoną odpowiedzialnością</w:t>
            </w:r>
          </w:p>
          <w:p w14:paraId="4A8D30B3" w14:textId="77777777" w:rsidR="0084197E" w:rsidRPr="008567C7" w:rsidRDefault="0084197E" w:rsidP="00FE016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97E">
              <w:rPr>
                <w:rFonts w:ascii="Times New Roman" w:hAnsi="Times New Roman" w:cs="Times New Roman"/>
                <w:bCs/>
                <w:sz w:val="18"/>
                <w:szCs w:val="18"/>
              </w:rPr>
              <w:t>M. Skłodowskiej-Curie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97E">
              <w:rPr>
                <w:rFonts w:ascii="Times New Roman" w:hAnsi="Times New Roman" w:cs="Times New Roman"/>
                <w:bCs/>
                <w:sz w:val="18"/>
                <w:szCs w:val="18"/>
              </w:rPr>
              <w:t>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5921A78" w14:textId="77777777" w:rsidR="0084197E" w:rsidRPr="001B7815" w:rsidRDefault="0084197E" w:rsidP="00FE016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97E">
              <w:rPr>
                <w:rFonts w:ascii="Times New Roman" w:hAnsi="Times New Roman" w:cs="Times New Roman"/>
                <w:bCs/>
                <w:sz w:val="18"/>
                <w:szCs w:val="18"/>
              </w:rPr>
              <w:t>59-301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97E">
              <w:rPr>
                <w:rFonts w:ascii="Times New Roman" w:hAnsi="Times New Roman" w:cs="Times New Roman"/>
                <w:bCs/>
                <w:sz w:val="18"/>
                <w:szCs w:val="18"/>
              </w:rPr>
              <w:t>Lubin</w:t>
            </w:r>
          </w:p>
        </w:tc>
        <w:tc>
          <w:tcPr>
            <w:tcW w:w="1134" w:type="dxa"/>
            <w:vAlign w:val="center"/>
          </w:tcPr>
          <w:p w14:paraId="710E4675" w14:textId="77777777" w:rsidR="0084197E" w:rsidRPr="008567C7" w:rsidRDefault="0084197E" w:rsidP="00FE01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9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BB1E0AD" w14:textId="77777777" w:rsidR="0084197E" w:rsidRPr="008567C7" w:rsidRDefault="0084197E" w:rsidP="00FE01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9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2053587" w14:textId="77777777" w:rsidR="0084197E" w:rsidRPr="008567C7" w:rsidRDefault="0084197E" w:rsidP="00FE01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CE32601" w14:textId="77777777" w:rsidR="0084197E" w:rsidRPr="008567C7" w:rsidRDefault="0084197E" w:rsidP="00FE01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135C36A" w14:textId="77777777" w:rsidR="0084197E" w:rsidRPr="008567C7" w:rsidRDefault="0084197E" w:rsidP="00FE01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6969C31" w14:textId="77777777" w:rsidR="0084197E" w:rsidRPr="008567C7" w:rsidRDefault="0084197E" w:rsidP="00FE01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AF2BFBF" w14:textId="77777777" w:rsidR="0084197E" w:rsidRPr="008567C7" w:rsidRDefault="0084197E" w:rsidP="00FE01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9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244EAEE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998915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9C9A61" w14:textId="77777777" w:rsidR="004B4BED" w:rsidRDefault="004B4BED">
      <w:r>
        <w:separator/>
      </w:r>
    </w:p>
  </w:endnote>
  <w:endnote w:type="continuationSeparator" w:id="0">
    <w:p w14:paraId="3F980F39" w14:textId="77777777" w:rsidR="004B4BED" w:rsidRDefault="004B4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8101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B59E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4D5793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C99167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59F3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ADFF8" w14:textId="77777777" w:rsidR="004B4BED" w:rsidRDefault="004B4BED">
      <w:r>
        <w:separator/>
      </w:r>
    </w:p>
  </w:footnote>
  <w:footnote w:type="continuationSeparator" w:id="0">
    <w:p w14:paraId="0B8C8F43" w14:textId="77777777" w:rsidR="004B4BED" w:rsidRDefault="004B4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EF91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C35D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BFE2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BE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B4BED"/>
    <w:rsid w:val="004C3459"/>
    <w:rsid w:val="004D1531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197E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1C88C"/>
  <w15:chartTrackingRefBased/>
  <w15:docId w15:val="{E745567B-BA19-42E1-913C-CEBCCFC4A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2024-07-23T10:59:00Z</dcterms:created>
  <dcterms:modified xsi:type="dcterms:W3CDTF">2024-07-23T10:59:00Z</dcterms:modified>
</cp:coreProperties>
</file>