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BFD1B" w14:textId="6D0F68D3" w:rsidR="00843A88" w:rsidRPr="007B0AC7" w:rsidRDefault="006A355B" w:rsidP="00FD4AEC">
      <w:pPr>
        <w:spacing w:after="480"/>
        <w:jc w:val="right"/>
      </w:pPr>
      <w:r w:rsidRPr="007B0AC7">
        <w:t>Niepołomice</w:t>
      </w:r>
      <w:r w:rsidR="00843A88" w:rsidRPr="007B0AC7">
        <w:t xml:space="preserve"> dnia: </w:t>
      </w:r>
      <w:r w:rsidRPr="007B0AC7">
        <w:t>2024-07-</w:t>
      </w:r>
      <w:r w:rsidR="00296310">
        <w:t>22</w:t>
      </w:r>
    </w:p>
    <w:p w14:paraId="2EB9EDBF" w14:textId="77777777" w:rsidR="00843A88" w:rsidRPr="007B0AC7" w:rsidRDefault="006A355B" w:rsidP="00843A88">
      <w:pPr>
        <w:spacing w:line="360" w:lineRule="auto"/>
        <w:rPr>
          <w:b/>
          <w:bCs/>
        </w:rPr>
      </w:pPr>
      <w:r w:rsidRPr="007B0AC7">
        <w:rPr>
          <w:b/>
          <w:bCs/>
        </w:rPr>
        <w:t>GMINA NIEPOŁOMICE</w:t>
      </w:r>
    </w:p>
    <w:p w14:paraId="2DE27275" w14:textId="77777777" w:rsidR="00843A88" w:rsidRPr="007B0AC7" w:rsidRDefault="006A355B" w:rsidP="00843A88">
      <w:pPr>
        <w:spacing w:line="360" w:lineRule="auto"/>
      </w:pPr>
      <w:r w:rsidRPr="007B0AC7">
        <w:t>Pl. Zwycięstwa</w:t>
      </w:r>
      <w:r w:rsidR="00843A88" w:rsidRPr="007B0AC7">
        <w:t xml:space="preserve"> </w:t>
      </w:r>
      <w:r w:rsidRPr="007B0AC7">
        <w:t>13</w:t>
      </w:r>
    </w:p>
    <w:p w14:paraId="634DC393" w14:textId="77777777" w:rsidR="00843A88" w:rsidRPr="007B0AC7" w:rsidRDefault="006A355B" w:rsidP="00843A88">
      <w:r w:rsidRPr="007B0AC7">
        <w:t>32-005</w:t>
      </w:r>
      <w:r w:rsidR="00843A88" w:rsidRPr="007B0AC7">
        <w:t xml:space="preserve"> </w:t>
      </w:r>
      <w:r w:rsidRPr="007B0AC7">
        <w:t>Niepołomice</w:t>
      </w:r>
    </w:p>
    <w:p w14:paraId="5CB3E5CA" w14:textId="044C9E68" w:rsidR="007B0AC7" w:rsidRPr="007B0AC7" w:rsidRDefault="007B0AC7" w:rsidP="00843A88">
      <w:r w:rsidRPr="007B0AC7">
        <w:t>Pismo: ZP.271.20.2024.1</w:t>
      </w:r>
    </w:p>
    <w:p w14:paraId="18FE5199" w14:textId="77777777" w:rsidR="00843A88" w:rsidRPr="007B0AC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7B0AC7">
        <w:rPr>
          <w:b/>
        </w:rPr>
        <w:t>WYKONAWCY</w:t>
      </w:r>
    </w:p>
    <w:p w14:paraId="6F8D1C5E" w14:textId="77777777" w:rsidR="00843A88" w:rsidRPr="007B0AC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7B0AC7">
        <w:t>ubiegający się o zamówienie</w:t>
      </w:r>
    </w:p>
    <w:p w14:paraId="13862E6C" w14:textId="77777777" w:rsidR="004E4B64" w:rsidRPr="007B0AC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7B0AC7">
        <w:rPr>
          <w:rFonts w:eastAsia="Calibri"/>
          <w:lang w:eastAsia="en-US"/>
        </w:rPr>
        <w:t xml:space="preserve">Dotyczy: </w:t>
      </w:r>
      <w:r w:rsidRPr="007B0AC7">
        <w:t>postępowania o udzielenie zamówienia publicznego</w:t>
      </w:r>
      <w:r w:rsidRPr="007B0AC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B0AC7" w14:paraId="04CBEB51" w14:textId="77777777" w:rsidTr="00FD4AEC">
        <w:tc>
          <w:tcPr>
            <w:tcW w:w="2269" w:type="dxa"/>
            <w:shd w:val="clear" w:color="auto" w:fill="auto"/>
          </w:tcPr>
          <w:p w14:paraId="1DAFAAD8" w14:textId="77777777" w:rsidR="004E4B64" w:rsidRPr="007B0AC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B0AC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39F07D" w14:textId="77777777" w:rsidR="004E4B64" w:rsidRPr="007B0AC7" w:rsidRDefault="006A355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0AC7">
              <w:rPr>
                <w:bCs/>
              </w:rPr>
              <w:t>Opracowanie kompletnej dokumentacji projektowo - kosztorysowej  i uzyskanie decyzji administracyjnych dla rozbudowy drogi gminnej  560434K ul. Portowa w Niepołomicach</w:t>
            </w:r>
            <w:r w:rsidR="004E4B64" w:rsidRPr="007B0AC7">
              <w:rPr>
                <w:bCs/>
              </w:rPr>
              <w:t>.</w:t>
            </w:r>
          </w:p>
        </w:tc>
      </w:tr>
      <w:tr w:rsidR="006A355B" w:rsidRPr="007B0AC7" w14:paraId="2DB7A6BF" w14:textId="77777777" w:rsidTr="00E6344D">
        <w:tc>
          <w:tcPr>
            <w:tcW w:w="2269" w:type="dxa"/>
            <w:shd w:val="clear" w:color="auto" w:fill="auto"/>
          </w:tcPr>
          <w:p w14:paraId="1E0F384D" w14:textId="77777777" w:rsidR="006A355B" w:rsidRPr="007B0AC7" w:rsidRDefault="006A355B" w:rsidP="00E634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B0AC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EFAC73" w14:textId="77777777" w:rsidR="006A355B" w:rsidRPr="007B0AC7" w:rsidRDefault="006A355B" w:rsidP="00E634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0AC7">
              <w:rPr>
                <w:bCs/>
              </w:rPr>
              <w:t>ZP.271.20.2024</w:t>
            </w:r>
          </w:p>
        </w:tc>
      </w:tr>
    </w:tbl>
    <w:p w14:paraId="7984C799" w14:textId="77777777" w:rsidR="004E4B64" w:rsidRPr="007B0AC7" w:rsidRDefault="004E4B64" w:rsidP="007B0AC7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B0AC7" w14:paraId="33D0DCF1" w14:textId="77777777" w:rsidTr="00C46732">
        <w:tc>
          <w:tcPr>
            <w:tcW w:w="9330" w:type="dxa"/>
            <w:shd w:val="clear" w:color="auto" w:fill="F2F2F2"/>
            <w:hideMark/>
          </w:tcPr>
          <w:p w14:paraId="75EA2D18" w14:textId="77777777" w:rsidR="00843A88" w:rsidRPr="007B0AC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B0AC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EB8E0B1" w14:textId="77777777" w:rsidR="0012774F" w:rsidRPr="007B0AC7" w:rsidRDefault="00520165" w:rsidP="004E4B64">
      <w:pPr>
        <w:spacing w:before="600" w:after="240" w:line="360" w:lineRule="auto"/>
        <w:jc w:val="both"/>
      </w:pPr>
      <w:r w:rsidRPr="007B0AC7">
        <w:t xml:space="preserve">Zamawiający, </w:t>
      </w:r>
      <w:r w:rsidR="006A355B" w:rsidRPr="007B0AC7">
        <w:rPr>
          <w:b/>
        </w:rPr>
        <w:t>GMINA NIEPOŁOMICE</w:t>
      </w:r>
      <w:r w:rsidRPr="007B0AC7">
        <w:t xml:space="preserve">, działając na podstawie art. </w:t>
      </w:r>
      <w:r w:rsidR="00E74BC3" w:rsidRPr="007B0AC7">
        <w:t>284</w:t>
      </w:r>
      <w:r w:rsidRPr="007B0AC7">
        <w:t xml:space="preserve"> ust. </w:t>
      </w:r>
      <w:r w:rsidR="0029606A" w:rsidRPr="007B0AC7">
        <w:t>6</w:t>
      </w:r>
      <w:r w:rsidRPr="007B0AC7">
        <w:t xml:space="preserve"> ustawy z dnia </w:t>
      </w:r>
      <w:r w:rsidR="0029606A" w:rsidRPr="007B0AC7">
        <w:t>11</w:t>
      </w:r>
      <w:r w:rsidRPr="007B0AC7">
        <w:t xml:space="preserve"> </w:t>
      </w:r>
      <w:r w:rsidR="0029606A" w:rsidRPr="007B0AC7">
        <w:t xml:space="preserve">września </w:t>
      </w:r>
      <w:r w:rsidRPr="007B0AC7">
        <w:t>20</w:t>
      </w:r>
      <w:r w:rsidR="0029606A" w:rsidRPr="007B0AC7">
        <w:t>19</w:t>
      </w:r>
      <w:r w:rsidRPr="007B0AC7">
        <w:t xml:space="preserve"> r</w:t>
      </w:r>
      <w:r w:rsidR="0029606A" w:rsidRPr="007B0AC7">
        <w:t>.</w:t>
      </w:r>
      <w:r w:rsidRPr="007B0AC7">
        <w:t xml:space="preserve"> Prawo </w:t>
      </w:r>
      <w:r w:rsidR="0029606A" w:rsidRPr="007B0AC7">
        <w:t>z</w:t>
      </w:r>
      <w:r w:rsidRPr="007B0AC7">
        <w:t xml:space="preserve">amówień </w:t>
      </w:r>
      <w:r w:rsidR="0029606A" w:rsidRPr="007B0AC7">
        <w:t>p</w:t>
      </w:r>
      <w:r w:rsidRPr="007B0AC7">
        <w:t xml:space="preserve">ublicznych </w:t>
      </w:r>
      <w:r w:rsidR="006A355B" w:rsidRPr="007B0AC7">
        <w:t>(</w:t>
      </w:r>
      <w:proofErr w:type="spellStart"/>
      <w:r w:rsidR="006A355B" w:rsidRPr="007B0AC7">
        <w:t>t.j</w:t>
      </w:r>
      <w:proofErr w:type="spellEnd"/>
      <w:r w:rsidR="006A355B" w:rsidRPr="007B0AC7">
        <w:t>. Dz. U. z 2023r. poz. 1605)</w:t>
      </w:r>
      <w:r w:rsidR="00BE7BFD" w:rsidRPr="007B0AC7">
        <w:t xml:space="preserve">, </w:t>
      </w:r>
      <w:r w:rsidR="00E74BC3" w:rsidRPr="007B0AC7">
        <w:t>udostępnia</w:t>
      </w:r>
      <w:r w:rsidR="00BE7BFD" w:rsidRPr="007B0AC7">
        <w:t xml:space="preserve"> poniżej treść zapytań do S</w:t>
      </w:r>
      <w:r w:rsidR="0012774F" w:rsidRPr="007B0AC7">
        <w:t>pecyfikacji Warunków Zamówienia (</w:t>
      </w:r>
      <w:r w:rsidR="0012774F" w:rsidRPr="007B0AC7">
        <w:rPr>
          <w:lang w:eastAsia="ar-SA"/>
        </w:rPr>
        <w:t>zwanej dalej</w:t>
      </w:r>
      <w:r w:rsidR="0012774F" w:rsidRPr="007B0AC7">
        <w:rPr>
          <w:b/>
          <w:lang w:eastAsia="ar-SA"/>
        </w:rPr>
        <w:t xml:space="preserve"> </w:t>
      </w:r>
      <w:r w:rsidR="0012774F" w:rsidRPr="007B0AC7">
        <w:rPr>
          <w:bCs/>
          <w:lang w:eastAsia="ar-SA"/>
        </w:rPr>
        <w:t>”SWZ”)</w:t>
      </w:r>
      <w:r w:rsidR="00E74BC3" w:rsidRPr="007B0AC7">
        <w:rPr>
          <w:bCs/>
          <w:lang w:eastAsia="ar-SA"/>
        </w:rPr>
        <w:t xml:space="preserve"> </w:t>
      </w:r>
      <w:r w:rsidR="00E74BC3" w:rsidRPr="007B0AC7">
        <w:t>wraz z wyjaśnieniami</w:t>
      </w:r>
      <w:r w:rsidR="0012774F" w:rsidRPr="007B0AC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355B" w:rsidRPr="007B0AC7" w14:paraId="4CCA3608" w14:textId="77777777" w:rsidTr="00E6344D">
        <w:tc>
          <w:tcPr>
            <w:tcW w:w="9356" w:type="dxa"/>
            <w:shd w:val="clear" w:color="auto" w:fill="auto"/>
          </w:tcPr>
          <w:p w14:paraId="4590C9A8" w14:textId="354788A1" w:rsidR="006A355B" w:rsidRPr="007B0AC7" w:rsidRDefault="006A355B" w:rsidP="00E6344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7B0AC7">
              <w:rPr>
                <w:b/>
                <w:bCs/>
              </w:rPr>
              <w:t xml:space="preserve">Pytanie </w:t>
            </w:r>
          </w:p>
          <w:p w14:paraId="162644FF" w14:textId="275D248E" w:rsidR="006A355B" w:rsidRPr="007B0AC7" w:rsidRDefault="006A355B" w:rsidP="007B0AC7">
            <w:pPr>
              <w:spacing w:after="120" w:line="360" w:lineRule="auto"/>
              <w:ind w:left="30" w:right="-72"/>
              <w:jc w:val="both"/>
            </w:pPr>
            <w:r w:rsidRPr="007B0AC7">
              <w:t>Zgodnie z art. 38. pkt 1 PZP zwracamy się z poniższym zapytaniem do dokumentacji</w:t>
            </w:r>
            <w:r w:rsidR="007B0AC7">
              <w:t xml:space="preserve"> </w:t>
            </w:r>
            <w:r w:rsidRPr="007B0AC7">
              <w:t>przetargowej:</w:t>
            </w:r>
          </w:p>
          <w:p w14:paraId="4829A288" w14:textId="1813222A" w:rsidR="006A355B" w:rsidRDefault="006A355B" w:rsidP="007B0AC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7B0AC7">
              <w:t>Specyfikacja warunków zamówienia pkt 7.2 stanowi:</w:t>
            </w:r>
            <w:r w:rsidR="007B0AC7">
              <w:t xml:space="preserve"> </w:t>
            </w:r>
            <w:r w:rsidRPr="007B0AC7">
              <w:t xml:space="preserve">„Zamawiający na podstawie art. 112 ustawy </w:t>
            </w:r>
            <w:proofErr w:type="spellStart"/>
            <w:r w:rsidRPr="007B0AC7">
              <w:t>Pzp</w:t>
            </w:r>
            <w:proofErr w:type="spellEnd"/>
            <w:r w:rsidRPr="007B0AC7">
              <w:t xml:space="preserve"> określa następujące warunki udziału w</w:t>
            </w:r>
            <w:r w:rsidR="007B0AC7">
              <w:t xml:space="preserve"> </w:t>
            </w:r>
            <w:r w:rsidRPr="007B0AC7">
              <w:t>postępowaniu:</w:t>
            </w:r>
            <w:r w:rsidR="007B0AC7">
              <w:t xml:space="preserve"> </w:t>
            </w:r>
            <w:r w:rsidRPr="007B0AC7">
              <w:t>Zdolność techniczna lub zawodowa</w:t>
            </w:r>
            <w:r w:rsidR="007B0AC7">
              <w:t xml:space="preserve"> </w:t>
            </w:r>
            <w:r w:rsidRPr="007B0AC7">
              <w:t>O udzielenie zamówienia publicznego mogą ubiegać się wykonawcy, którzy spełniają</w:t>
            </w:r>
            <w:r w:rsidR="007B0AC7">
              <w:t xml:space="preserve"> </w:t>
            </w:r>
            <w:r w:rsidRPr="007B0AC7">
              <w:t>warunki, dotyczące zdolności technicznej lub zawodowej. Zamawiający uzna warunek za</w:t>
            </w:r>
            <w:r w:rsidR="007B0AC7">
              <w:t xml:space="preserve"> </w:t>
            </w:r>
            <w:r w:rsidRPr="007B0AC7">
              <w:t>spełniony poprzez wykazanie przez Wykonawcę, że:</w:t>
            </w:r>
            <w:r w:rsidR="007B0AC7">
              <w:t xml:space="preserve"> </w:t>
            </w:r>
            <w:r w:rsidRPr="007B0AC7">
              <w:t>a) w okresie ostatnich trzech lat przed upływem terminu składania ofert, a jeżeli okres</w:t>
            </w:r>
            <w:r w:rsidR="007B0AC7">
              <w:t xml:space="preserve"> </w:t>
            </w:r>
            <w:r w:rsidRPr="007B0AC7">
              <w:t>prowadzenia działalności jest krótszy w tym okresie wykonał co najmniej jedną usługę</w:t>
            </w:r>
            <w:r w:rsidR="007B0AC7">
              <w:t xml:space="preserve"> </w:t>
            </w:r>
            <w:r w:rsidRPr="007B0AC7">
              <w:t>opracowania kompletnej dokumentacji projektowo - kosztorysowej z zakresu drogowego: na</w:t>
            </w:r>
            <w:r w:rsidR="007B0AC7">
              <w:t xml:space="preserve"> </w:t>
            </w:r>
            <w:r w:rsidRPr="007B0AC7">
              <w:t>odcinku nie mniejszym niż 2 km, a jego realizacja powinna być na etapie, co najmniej</w:t>
            </w:r>
            <w:r w:rsidR="007B0AC7">
              <w:t xml:space="preserve"> </w:t>
            </w:r>
            <w:r w:rsidRPr="007B0AC7">
              <w:t>zakończonego postępowania przetargowego na roboty budowlane</w:t>
            </w:r>
            <w:r w:rsidR="007B0AC7">
              <w:t xml:space="preserve"> </w:t>
            </w:r>
            <w:r w:rsidRPr="007B0AC7">
              <w:t>b) dysponuje co najmniej jedną osobą (główny projektant - koordynator) przeznaczoną na</w:t>
            </w:r>
            <w:r w:rsidR="007B0AC7">
              <w:t xml:space="preserve"> </w:t>
            </w:r>
            <w:r w:rsidRPr="007B0AC7">
              <w:t>funkcję odpowiedzialną za całość wykonania dokumentacji projektowej, posiadającą</w:t>
            </w:r>
            <w:r w:rsidR="007B0AC7">
              <w:t xml:space="preserve"> </w:t>
            </w:r>
            <w:r w:rsidRPr="007B0AC7">
              <w:t>uprawnienia do projektowania w specjalności drogowej bez ograniczeń […]”</w:t>
            </w:r>
          </w:p>
          <w:p w14:paraId="4F405643" w14:textId="3B178468" w:rsidR="006A355B" w:rsidRPr="007B0AC7" w:rsidRDefault="006A355B" w:rsidP="007B0AC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7B0AC7">
              <w:t>Wnosimy do Zamawiającego o usunięcie z ww. warunków udziału w postępowaniu wzmianki</w:t>
            </w:r>
            <w:r w:rsidR="007B0AC7">
              <w:t xml:space="preserve"> </w:t>
            </w:r>
            <w:r w:rsidRPr="007B0AC7">
              <w:t>o tym, iż realizacja usługi powinna być na etapie co najmniej zakończonego postępowania</w:t>
            </w:r>
            <w:r w:rsidR="007B0AC7">
              <w:t xml:space="preserve"> </w:t>
            </w:r>
            <w:r w:rsidRPr="007B0AC7">
              <w:t>przetargowego na roboty budowlane. Projektant w żadnym stopniu nie ma wpływu na termin</w:t>
            </w:r>
            <w:r w:rsidR="007B0AC7">
              <w:t xml:space="preserve"> </w:t>
            </w:r>
            <w:r w:rsidRPr="007B0AC7">
              <w:t>ogłoszenia przetargu na realizację robót budowlanych dla opracowanych projektów. Ponadto,</w:t>
            </w:r>
            <w:r w:rsidR="007B0AC7">
              <w:t xml:space="preserve"> </w:t>
            </w:r>
            <w:r w:rsidRPr="007B0AC7">
              <w:t xml:space="preserve">w SWZ określono dość krótki okres na ogłoszenie </w:t>
            </w:r>
            <w:r w:rsidRPr="007B0AC7">
              <w:lastRenderedPageBreak/>
              <w:t>przetargu związanego z realizacją danej</w:t>
            </w:r>
            <w:r w:rsidR="007B0AC7">
              <w:t xml:space="preserve"> </w:t>
            </w:r>
            <w:r w:rsidRPr="007B0AC7">
              <w:t>inwestycji, który to często jest nierealny do spełnienia ze względu na chociażby pozyskanie</w:t>
            </w:r>
            <w:r w:rsidR="007B0AC7">
              <w:t xml:space="preserve"> </w:t>
            </w:r>
            <w:r w:rsidRPr="007B0AC7">
              <w:t>środków na realizację inwestycji. Pragniemy zwrócić uwagę również na fakt, iż to czy dana</w:t>
            </w:r>
            <w:r w:rsidR="007B0AC7">
              <w:t xml:space="preserve"> </w:t>
            </w:r>
            <w:r w:rsidRPr="007B0AC7">
              <w:t>inwestycja została zrealizowana, nie ma wpływu na wartość wykonanej dokumentacji</w:t>
            </w:r>
            <w:r w:rsidR="007B0AC7">
              <w:t xml:space="preserve"> </w:t>
            </w:r>
            <w:r w:rsidRPr="007B0AC7">
              <w:t>projektowej, w związku z czym bezzasadnym wydaje się stawianie takiego warunku udziału</w:t>
            </w:r>
            <w:r w:rsidR="007B0AC7">
              <w:t xml:space="preserve"> </w:t>
            </w:r>
            <w:r w:rsidRPr="007B0AC7">
              <w:t>w postępowaniu dla Projektanta.</w:t>
            </w:r>
          </w:p>
          <w:p w14:paraId="723A31E9" w14:textId="77777777" w:rsidR="006A355B" w:rsidRPr="007B0AC7" w:rsidRDefault="006A355B" w:rsidP="00E6344D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7B0AC7">
              <w:rPr>
                <w:b/>
                <w:bCs/>
              </w:rPr>
              <w:t>Stanowisko (wyjaśnienie) Zamawiającego:</w:t>
            </w:r>
          </w:p>
          <w:p w14:paraId="3D99B53A" w14:textId="0B5DB36C" w:rsidR="006A355B" w:rsidRPr="007B0AC7" w:rsidRDefault="006A355B" w:rsidP="00E6344D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487A115" w14:textId="1801DB6E" w:rsidR="00BE7BFD" w:rsidRPr="007B0AC7" w:rsidRDefault="00296310" w:rsidP="00520165">
      <w:pPr>
        <w:jc w:val="both"/>
      </w:pPr>
      <w:r>
        <w:lastRenderedPageBreak/>
        <w:t>Zamawiający  nie dokonuje zmian w tym zakresie.</w:t>
      </w:r>
    </w:p>
    <w:p w14:paraId="1B6E43F2" w14:textId="6082A5D6" w:rsidR="006D4AB3" w:rsidRPr="007B0AC7" w:rsidRDefault="006D4AB3" w:rsidP="00D8461B">
      <w:pPr>
        <w:spacing w:before="120" w:after="120" w:line="360" w:lineRule="auto"/>
        <w:ind w:left="567"/>
        <w:jc w:val="right"/>
      </w:pPr>
    </w:p>
    <w:sectPr w:rsidR="006D4AB3" w:rsidRPr="007B0AC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B7BC9" w14:textId="77777777" w:rsidR="005D6131" w:rsidRDefault="005D6131">
      <w:r>
        <w:separator/>
      </w:r>
    </w:p>
  </w:endnote>
  <w:endnote w:type="continuationSeparator" w:id="0">
    <w:p w14:paraId="5C020AB9" w14:textId="77777777" w:rsidR="005D6131" w:rsidRDefault="005D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8F4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32F8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BD195" w14:textId="7A575DC3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68A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DED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53549E" w14:textId="77777777" w:rsidR="006D4AB3" w:rsidRDefault="006D4AB3">
    <w:pPr>
      <w:pStyle w:val="Stopka"/>
      <w:tabs>
        <w:tab w:val="clear" w:pos="4536"/>
        <w:tab w:val="left" w:pos="6237"/>
      </w:tabs>
    </w:pPr>
  </w:p>
  <w:p w14:paraId="1AE224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1F970" w14:textId="77777777" w:rsidR="005D6131" w:rsidRDefault="005D6131">
      <w:r>
        <w:separator/>
      </w:r>
    </w:p>
  </w:footnote>
  <w:footnote w:type="continuationSeparator" w:id="0">
    <w:p w14:paraId="5038591E" w14:textId="77777777" w:rsidR="005D6131" w:rsidRDefault="005D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F8812" w14:textId="77777777" w:rsidR="006A355B" w:rsidRDefault="006A3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ECB02" w14:textId="77777777" w:rsidR="006A355B" w:rsidRDefault="006A3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9E213" w14:textId="77777777" w:rsidR="006A355B" w:rsidRDefault="006A35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AF0A84"/>
    <w:multiLevelType w:val="hybridMultilevel"/>
    <w:tmpl w:val="F28EF834"/>
    <w:lvl w:ilvl="0" w:tplc="356E31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4879394">
    <w:abstractNumId w:val="3"/>
  </w:num>
  <w:num w:numId="2" w16cid:durableId="666521566">
    <w:abstractNumId w:val="7"/>
  </w:num>
  <w:num w:numId="3" w16cid:durableId="1310206081">
    <w:abstractNumId w:val="2"/>
  </w:num>
  <w:num w:numId="4" w16cid:durableId="248081157">
    <w:abstractNumId w:val="6"/>
  </w:num>
  <w:num w:numId="5" w16cid:durableId="1982923026">
    <w:abstractNumId w:val="0"/>
  </w:num>
  <w:num w:numId="6" w16cid:durableId="1051340518">
    <w:abstractNumId w:val="1"/>
  </w:num>
  <w:num w:numId="7" w16cid:durableId="1745177629">
    <w:abstractNumId w:val="5"/>
  </w:num>
  <w:num w:numId="8" w16cid:durableId="517424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131"/>
    <w:rsid w:val="00031374"/>
    <w:rsid w:val="000A1097"/>
    <w:rsid w:val="000E2A8F"/>
    <w:rsid w:val="0012774F"/>
    <w:rsid w:val="00144B7A"/>
    <w:rsid w:val="00180C6E"/>
    <w:rsid w:val="0029606A"/>
    <w:rsid w:val="00296310"/>
    <w:rsid w:val="003527BD"/>
    <w:rsid w:val="004848F3"/>
    <w:rsid w:val="004A75F2"/>
    <w:rsid w:val="004E4B64"/>
    <w:rsid w:val="005144A9"/>
    <w:rsid w:val="00520165"/>
    <w:rsid w:val="005B1B08"/>
    <w:rsid w:val="005D6131"/>
    <w:rsid w:val="00632C3C"/>
    <w:rsid w:val="00662BDB"/>
    <w:rsid w:val="006A355B"/>
    <w:rsid w:val="006A5DF1"/>
    <w:rsid w:val="006B7198"/>
    <w:rsid w:val="006D4AB3"/>
    <w:rsid w:val="006F3B81"/>
    <w:rsid w:val="007B0AC7"/>
    <w:rsid w:val="007D7198"/>
    <w:rsid w:val="00843A88"/>
    <w:rsid w:val="00864A4B"/>
    <w:rsid w:val="00870F9F"/>
    <w:rsid w:val="008804B6"/>
    <w:rsid w:val="00897AB0"/>
    <w:rsid w:val="008A3553"/>
    <w:rsid w:val="00A905AC"/>
    <w:rsid w:val="00AE31D6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C4A1B5"/>
  <w15:chartTrackingRefBased/>
  <w15:docId w15:val="{0B40BB07-8BDF-4A29-90FB-F3C2D28FD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2024-07-22T12:09:00Z</cp:lastPrinted>
  <dcterms:created xsi:type="dcterms:W3CDTF">2024-07-22T12:09:00Z</dcterms:created>
  <dcterms:modified xsi:type="dcterms:W3CDTF">2024-07-22T12:09:00Z</dcterms:modified>
</cp:coreProperties>
</file>