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DD6625" w14:textId="56F7D275" w:rsidR="00025386" w:rsidRPr="00ED17C7" w:rsidRDefault="00657A47" w:rsidP="00A137C9">
      <w:pPr>
        <w:pStyle w:val="Nagwek4"/>
        <w:spacing w:after="600" w:line="276" w:lineRule="auto"/>
        <w:rPr>
          <w:bCs/>
          <w:i w:val="0"/>
          <w:sz w:val="20"/>
        </w:rPr>
      </w:pPr>
      <w:bookmarkStart w:id="0" w:name="_Hlk60301409"/>
      <w:r w:rsidRPr="00ED17C7">
        <w:rPr>
          <w:bCs/>
          <w:i w:val="0"/>
          <w:sz w:val="20"/>
        </w:rPr>
        <w:t xml:space="preserve">Załącznik nr </w:t>
      </w:r>
      <w:r w:rsidR="00ED17C7" w:rsidRPr="00ED17C7">
        <w:rPr>
          <w:bCs/>
          <w:i w:val="0"/>
          <w:sz w:val="20"/>
        </w:rPr>
        <w:t>6</w:t>
      </w:r>
      <w:r w:rsidR="007666D6" w:rsidRPr="00ED17C7">
        <w:rPr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RPr="00ED17C7" w14:paraId="2924E6DD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EA459BA" w14:textId="77777777" w:rsidR="008D442B" w:rsidRPr="00ED17C7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D17C7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14:paraId="62132EED" w14:textId="77777777" w:rsidR="00053927" w:rsidRPr="00ED17C7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D17C7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ED17C7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14FC2BB1" w14:textId="77777777" w:rsidR="00053927" w:rsidRPr="00ED17C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ED17C7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ED17C7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ED17C7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ED17C7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ED17C7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ED17C7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ED17C7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ED17C7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ED17C7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07B983A8" w14:textId="77777777" w:rsidR="00A137C9" w:rsidRPr="00ED17C7" w:rsidRDefault="00A137C9" w:rsidP="00ED17C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ED17C7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ED17C7" w14:paraId="0D1F838A" w14:textId="77777777" w:rsidTr="004F10A0">
        <w:tc>
          <w:tcPr>
            <w:tcW w:w="2269" w:type="dxa"/>
            <w:shd w:val="clear" w:color="auto" w:fill="auto"/>
          </w:tcPr>
          <w:p w14:paraId="72FC6F90" w14:textId="77777777" w:rsidR="00A137C9" w:rsidRPr="00ED17C7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D17C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950D59B" w14:textId="77777777" w:rsidR="00A137C9" w:rsidRPr="00ED17C7" w:rsidRDefault="00A70EE0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ED17C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Opracowanie kompletnej dokumentacji projektowo - kosztorysowej  i uzyskanie decyzji administracyjnych dla rozbudowy drogi gminnej  560417K ul. Komandosów w Niepołomicach</w:t>
            </w:r>
            <w:r w:rsidR="00A137C9" w:rsidRPr="00ED17C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A70EE0" w:rsidRPr="00ED17C7" w14:paraId="7ADE5C45" w14:textId="77777777" w:rsidTr="00C7197F">
        <w:tc>
          <w:tcPr>
            <w:tcW w:w="2269" w:type="dxa"/>
            <w:shd w:val="clear" w:color="auto" w:fill="auto"/>
          </w:tcPr>
          <w:p w14:paraId="0D05EBA6" w14:textId="77777777" w:rsidR="00A70EE0" w:rsidRPr="00ED17C7" w:rsidRDefault="00A70EE0" w:rsidP="00C7197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D17C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72E00B8" w14:textId="77777777" w:rsidR="00A70EE0" w:rsidRPr="00ED17C7" w:rsidRDefault="00A70EE0" w:rsidP="00C7197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ED17C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ZP.271.24.2024</w:t>
            </w:r>
          </w:p>
        </w:tc>
      </w:tr>
    </w:tbl>
    <w:p w14:paraId="3F86C392" w14:textId="77777777" w:rsidR="00A137C9" w:rsidRPr="00ED17C7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0097F4C" w14:textId="77777777" w:rsidR="003A486D" w:rsidRPr="00ED17C7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ED17C7">
        <w:rPr>
          <w:rFonts w:ascii="Times New Roman" w:hAnsi="Times New Roman"/>
          <w:sz w:val="20"/>
          <w:szCs w:val="20"/>
        </w:rPr>
        <w:t xml:space="preserve">prowadzonego przez </w:t>
      </w:r>
      <w:r w:rsidR="00A70EE0" w:rsidRPr="00ED17C7">
        <w:rPr>
          <w:rFonts w:ascii="Times New Roman" w:hAnsi="Times New Roman"/>
          <w:b/>
          <w:sz w:val="20"/>
          <w:szCs w:val="20"/>
        </w:rPr>
        <w:t>GMINA NIEPOŁOMICE</w:t>
      </w:r>
      <w:r w:rsidRPr="00ED17C7">
        <w:rPr>
          <w:rFonts w:ascii="Times New Roman" w:hAnsi="Times New Roman"/>
          <w:b/>
          <w:sz w:val="20"/>
          <w:szCs w:val="20"/>
        </w:rPr>
        <w:t>,</w:t>
      </w:r>
      <w:r w:rsidRPr="00ED17C7">
        <w:rPr>
          <w:rFonts w:ascii="Times New Roman" w:hAnsi="Times New Roman"/>
          <w:sz w:val="20"/>
          <w:szCs w:val="20"/>
        </w:rPr>
        <w:t xml:space="preserve"> d</w:t>
      </w:r>
      <w:r w:rsidR="008D442B" w:rsidRPr="00ED17C7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ED17C7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ED17C7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14:paraId="7765567B" w14:textId="77777777" w:rsidR="00A137C9" w:rsidRPr="00ED17C7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ED17C7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ED17C7" w14:paraId="707CD765" w14:textId="77777777" w:rsidTr="00A137C9">
        <w:tc>
          <w:tcPr>
            <w:tcW w:w="617" w:type="dxa"/>
            <w:shd w:val="clear" w:color="auto" w:fill="auto"/>
            <w:vAlign w:val="center"/>
          </w:tcPr>
          <w:p w14:paraId="05B39EA7" w14:textId="77777777" w:rsidR="003A486D" w:rsidRPr="00ED17C7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D17C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56DA2AC8" w14:textId="77777777" w:rsidR="003A486D" w:rsidRPr="00ED17C7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D17C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ED17C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ED17C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0AA82AC1" w14:textId="77777777" w:rsidR="003A486D" w:rsidRPr="00ED17C7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D17C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ED17C7" w14:paraId="3286B3F3" w14:textId="77777777" w:rsidTr="00A137C9">
        <w:tc>
          <w:tcPr>
            <w:tcW w:w="617" w:type="dxa"/>
            <w:shd w:val="clear" w:color="auto" w:fill="auto"/>
            <w:vAlign w:val="center"/>
          </w:tcPr>
          <w:p w14:paraId="0060411F" w14:textId="77777777" w:rsidR="003A486D" w:rsidRPr="00ED17C7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D17C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07AEE675" w14:textId="77777777" w:rsidR="003A486D" w:rsidRPr="00ED17C7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5BCBBFB7" w14:textId="77777777" w:rsidR="003A486D" w:rsidRPr="00ED17C7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ED17C7" w14:paraId="6CCE25FD" w14:textId="77777777" w:rsidTr="00A137C9">
        <w:tc>
          <w:tcPr>
            <w:tcW w:w="617" w:type="dxa"/>
            <w:shd w:val="clear" w:color="auto" w:fill="auto"/>
            <w:vAlign w:val="center"/>
          </w:tcPr>
          <w:p w14:paraId="74B25215" w14:textId="77777777" w:rsidR="003A486D" w:rsidRPr="00ED17C7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D17C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7803E38A" w14:textId="77777777" w:rsidR="003A486D" w:rsidRPr="00ED17C7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483D2556" w14:textId="77777777" w:rsidR="003A486D" w:rsidRPr="00ED17C7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3B943B45" w14:textId="77777777" w:rsidR="00DC652A" w:rsidRPr="00ED17C7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ED17C7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ED17C7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ED17C7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ED17C7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A70EE0" w:rsidRPr="00ED17C7">
        <w:rPr>
          <w:rFonts w:ascii="Times New Roman" w:hAnsi="Times New Roman"/>
          <w:sz w:val="20"/>
          <w:szCs w:val="20"/>
        </w:rPr>
        <w:t>(</w:t>
      </w:r>
      <w:proofErr w:type="spellStart"/>
      <w:r w:rsidR="00A70EE0" w:rsidRPr="00ED17C7">
        <w:rPr>
          <w:rFonts w:ascii="Times New Roman" w:hAnsi="Times New Roman"/>
          <w:sz w:val="20"/>
          <w:szCs w:val="20"/>
        </w:rPr>
        <w:t>t.j</w:t>
      </w:r>
      <w:proofErr w:type="spellEnd"/>
      <w:r w:rsidR="00A70EE0" w:rsidRPr="00ED17C7">
        <w:rPr>
          <w:rFonts w:ascii="Times New Roman" w:hAnsi="Times New Roman"/>
          <w:sz w:val="20"/>
          <w:szCs w:val="20"/>
        </w:rPr>
        <w:t>. Dz. U. z 2023r. poz. 1605)</w:t>
      </w:r>
      <w:r w:rsidRPr="00ED17C7">
        <w:rPr>
          <w:rFonts w:ascii="Times New Roman" w:hAnsi="Times New Roman"/>
          <w:sz w:val="20"/>
          <w:szCs w:val="20"/>
        </w:rPr>
        <w:t>, że w ramach zamówienia</w:t>
      </w:r>
      <w:r w:rsidR="00A137C9" w:rsidRPr="00ED17C7">
        <w:rPr>
          <w:rFonts w:ascii="Times New Roman" w:hAnsi="Times New Roman"/>
          <w:sz w:val="20"/>
          <w:szCs w:val="20"/>
        </w:rPr>
        <w:t>,</w:t>
      </w:r>
      <w:r w:rsidR="00A137C9" w:rsidRPr="00ED17C7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ED17C7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ED17C7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ED17C7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ED17C7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ED17C7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ED17C7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ED17C7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ED17C7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ED17C7" w14:paraId="24CE70F5" w14:textId="77777777" w:rsidTr="00A137C9">
        <w:tc>
          <w:tcPr>
            <w:tcW w:w="617" w:type="dxa"/>
            <w:shd w:val="clear" w:color="auto" w:fill="auto"/>
            <w:vAlign w:val="center"/>
          </w:tcPr>
          <w:p w14:paraId="40B29052" w14:textId="77777777" w:rsidR="00B641BE" w:rsidRPr="00ED17C7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D17C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1D5773DB" w14:textId="77777777" w:rsidR="00B641BE" w:rsidRPr="00ED17C7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D17C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3F0458C6" w14:textId="77777777" w:rsidR="00B641BE" w:rsidRPr="00ED17C7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D17C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ED17C7" w14:paraId="6733636E" w14:textId="77777777" w:rsidTr="00A137C9">
        <w:tc>
          <w:tcPr>
            <w:tcW w:w="617" w:type="dxa"/>
            <w:shd w:val="clear" w:color="auto" w:fill="auto"/>
            <w:vAlign w:val="center"/>
          </w:tcPr>
          <w:p w14:paraId="1ED0365B" w14:textId="77777777" w:rsidR="00B641BE" w:rsidRPr="00ED17C7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D17C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34C2023F" w14:textId="77777777" w:rsidR="00B641BE" w:rsidRPr="00ED17C7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11DD05C7" w14:textId="77777777" w:rsidR="00B641BE" w:rsidRPr="00ED17C7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ED17C7" w14:paraId="1C7595E5" w14:textId="77777777" w:rsidTr="00A137C9">
        <w:tc>
          <w:tcPr>
            <w:tcW w:w="617" w:type="dxa"/>
            <w:shd w:val="clear" w:color="auto" w:fill="auto"/>
            <w:vAlign w:val="center"/>
          </w:tcPr>
          <w:p w14:paraId="397A5F62" w14:textId="77777777" w:rsidR="00B641BE" w:rsidRPr="00ED17C7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D17C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26AA0613" w14:textId="77777777" w:rsidR="00B641BE" w:rsidRPr="00ED17C7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63B7C7B7" w14:textId="77777777" w:rsidR="00B641BE" w:rsidRPr="00ED17C7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66042092" w14:textId="77777777" w:rsidR="007A2C38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05E1D467" w14:textId="77777777" w:rsidR="00ED17C7" w:rsidRDefault="00ED17C7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32E81EB6" w14:textId="77777777" w:rsidR="00ED17C7" w:rsidRDefault="00ED17C7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3C972BA8" w14:textId="43B77F89" w:rsidR="00ED17C7" w:rsidRPr="00ED17C7" w:rsidRDefault="00ED17C7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ED17C7">
        <w:rPr>
          <w:rFonts w:ascii="Times New Roman" w:eastAsia="Times New Roman" w:hAnsi="Times New Roman"/>
          <w:i/>
          <w:sz w:val="16"/>
          <w:szCs w:val="16"/>
          <w:lang w:eastAsia="pl-PL"/>
        </w:rPr>
        <w:t>kwalifikowany podpis elektroniczny lub podpis zaufany lub elektroniczny podpis osobisty osoby / osób uprawnionych do reprezentacji</w:t>
      </w:r>
    </w:p>
    <w:bookmarkEnd w:id="0"/>
    <w:sectPr w:rsidR="00ED17C7" w:rsidRPr="00ED17C7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CBCAE5" w14:textId="77777777" w:rsidR="00E41A8C" w:rsidRDefault="00E41A8C" w:rsidP="00025386">
      <w:pPr>
        <w:spacing w:after="0" w:line="240" w:lineRule="auto"/>
      </w:pPr>
      <w:r>
        <w:separator/>
      </w:r>
    </w:p>
  </w:endnote>
  <w:endnote w:type="continuationSeparator" w:id="0">
    <w:p w14:paraId="28DB7063" w14:textId="77777777" w:rsidR="00E41A8C" w:rsidRDefault="00E41A8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EF1D39" w14:textId="77777777" w:rsidR="00A70EE0" w:rsidRDefault="00A70EE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6D33F1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516E1C" w14:textId="77777777" w:rsidR="00A70EE0" w:rsidRDefault="00A70EE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635109" w14:textId="77777777" w:rsidR="00E41A8C" w:rsidRDefault="00E41A8C" w:rsidP="00025386">
      <w:pPr>
        <w:spacing w:after="0" w:line="240" w:lineRule="auto"/>
      </w:pPr>
      <w:r>
        <w:separator/>
      </w:r>
    </w:p>
  </w:footnote>
  <w:footnote w:type="continuationSeparator" w:id="0">
    <w:p w14:paraId="6DEE71AA" w14:textId="77777777" w:rsidR="00E41A8C" w:rsidRDefault="00E41A8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5D3171" w14:textId="77777777" w:rsidR="00A70EE0" w:rsidRDefault="00A70E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D60DDE" w14:textId="77777777" w:rsidR="00A70EE0" w:rsidRDefault="00A70E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A5750A" w14:textId="77777777" w:rsidR="00A70EE0" w:rsidRDefault="00A70EE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21548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41A8C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70EE0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41A8C"/>
    <w:rsid w:val="00E67109"/>
    <w:rsid w:val="00E86D3B"/>
    <w:rsid w:val="00EC10EE"/>
    <w:rsid w:val="00ED17C7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22539B"/>
  <w15:chartTrackingRefBased/>
  <w15:docId w15:val="{6CB17C1E-CBBE-4C05-AF02-643D3A3CC4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 Topór</cp:lastModifiedBy>
  <cp:revision>2</cp:revision>
  <cp:lastPrinted>2024-07-17T14:20:00Z</cp:lastPrinted>
  <dcterms:created xsi:type="dcterms:W3CDTF">2024-07-17T14:20:00Z</dcterms:created>
  <dcterms:modified xsi:type="dcterms:W3CDTF">2024-07-17T14:20:00Z</dcterms:modified>
</cp:coreProperties>
</file>