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ED771E" w14:textId="77777777" w:rsidR="006A5DF1" w:rsidRDefault="003A2327" w:rsidP="006A5DF1">
      <w:pPr>
        <w:spacing w:after="240"/>
        <w:jc w:val="right"/>
        <w:rPr>
          <w:sz w:val="22"/>
          <w:szCs w:val="22"/>
        </w:rPr>
      </w:pPr>
      <w:r w:rsidRPr="003A232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A2327">
        <w:rPr>
          <w:sz w:val="22"/>
          <w:szCs w:val="22"/>
        </w:rPr>
        <w:t>2024-07-16</w:t>
      </w:r>
    </w:p>
    <w:p w14:paraId="79FF93F6" w14:textId="77777777" w:rsidR="003A2327" w:rsidRPr="003A2327" w:rsidRDefault="003A2327" w:rsidP="006A5DF1">
      <w:pPr>
        <w:rPr>
          <w:b/>
          <w:bCs/>
          <w:sz w:val="22"/>
          <w:szCs w:val="22"/>
        </w:rPr>
      </w:pPr>
      <w:r w:rsidRPr="003A2327">
        <w:rPr>
          <w:b/>
          <w:bCs/>
          <w:sz w:val="22"/>
          <w:szCs w:val="22"/>
        </w:rPr>
        <w:t>Akademia Górniczo - Hutnicza</w:t>
      </w:r>
    </w:p>
    <w:p w14:paraId="5CDC2AF1" w14:textId="77777777" w:rsidR="003A2327" w:rsidRPr="003A2327" w:rsidRDefault="003A2327" w:rsidP="006A5DF1">
      <w:pPr>
        <w:rPr>
          <w:b/>
          <w:bCs/>
          <w:sz w:val="22"/>
          <w:szCs w:val="22"/>
        </w:rPr>
      </w:pPr>
      <w:r w:rsidRPr="003A2327">
        <w:rPr>
          <w:b/>
          <w:bCs/>
          <w:sz w:val="22"/>
          <w:szCs w:val="22"/>
        </w:rPr>
        <w:t>im. Stanisława Staszica w Krakowie</w:t>
      </w:r>
    </w:p>
    <w:p w14:paraId="05685305" w14:textId="77777777" w:rsidR="006A5DF1" w:rsidRPr="00D91931" w:rsidRDefault="003A2327" w:rsidP="006A5DF1">
      <w:pPr>
        <w:rPr>
          <w:b/>
          <w:bCs/>
          <w:sz w:val="22"/>
          <w:szCs w:val="22"/>
        </w:rPr>
      </w:pPr>
      <w:r w:rsidRPr="003A2327">
        <w:rPr>
          <w:b/>
          <w:bCs/>
          <w:sz w:val="22"/>
          <w:szCs w:val="22"/>
        </w:rPr>
        <w:t>Dział Zamówień Publicznych</w:t>
      </w:r>
    </w:p>
    <w:p w14:paraId="0E4596C6" w14:textId="77777777" w:rsidR="006A5DF1" w:rsidRPr="00BD5546" w:rsidRDefault="003A2327" w:rsidP="006A5DF1">
      <w:pPr>
        <w:rPr>
          <w:sz w:val="22"/>
          <w:szCs w:val="22"/>
        </w:rPr>
      </w:pPr>
      <w:r w:rsidRPr="003A232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A2327">
        <w:rPr>
          <w:sz w:val="22"/>
          <w:szCs w:val="22"/>
        </w:rPr>
        <w:t>30</w:t>
      </w:r>
    </w:p>
    <w:p w14:paraId="1EB5E700" w14:textId="77777777" w:rsidR="006A5DF1" w:rsidRPr="00BD5546" w:rsidRDefault="003A2327" w:rsidP="006A5DF1">
      <w:pPr>
        <w:rPr>
          <w:sz w:val="22"/>
          <w:szCs w:val="22"/>
        </w:rPr>
      </w:pPr>
      <w:r w:rsidRPr="003A232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A2327">
        <w:rPr>
          <w:sz w:val="22"/>
          <w:szCs w:val="22"/>
        </w:rPr>
        <w:t>Kraków</w:t>
      </w:r>
    </w:p>
    <w:p w14:paraId="436B9FE6" w14:textId="4CD72CF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1335F" w:rsidRPr="003A2327">
        <w:rPr>
          <w:b/>
          <w:bCs/>
          <w:sz w:val="22"/>
          <w:szCs w:val="22"/>
        </w:rPr>
        <w:t>DE-dzp.272-306/24</w:t>
      </w:r>
      <w:r w:rsidRPr="00D91931">
        <w:rPr>
          <w:sz w:val="22"/>
          <w:szCs w:val="22"/>
        </w:rPr>
        <w:tab/>
        <w:t xml:space="preserve"> </w:t>
      </w:r>
    </w:p>
    <w:p w14:paraId="12E21D8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93E89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04E97D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223C24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0E23B2C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204E52B" w14:textId="1E21A58C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A2327" w:rsidRPr="003A2327">
        <w:rPr>
          <w:sz w:val="22"/>
          <w:szCs w:val="22"/>
        </w:rPr>
        <w:t xml:space="preserve">Tryb podstawowy bez negocjacji - art. 275 pkt. 1 ustawy </w:t>
      </w:r>
      <w:proofErr w:type="spellStart"/>
      <w:r w:rsidR="003A2327" w:rsidRPr="003A232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A2327" w:rsidRPr="003A2327">
        <w:rPr>
          <w:b/>
          <w:bCs/>
          <w:sz w:val="22"/>
          <w:szCs w:val="22"/>
        </w:rPr>
        <w:t>Dokończenie modernizacji systemu audio wideo na Auli Głównej w budynku A-0 AGH w Krakowie - DE-dzp.272-306/24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A2327" w:rsidRPr="003A2327">
        <w:rPr>
          <w:b/>
          <w:sz w:val="22"/>
          <w:szCs w:val="22"/>
        </w:rPr>
        <w:t>DE-dzp.272-306/24</w:t>
      </w:r>
      <w:r w:rsidRPr="006A5DF1">
        <w:rPr>
          <w:b/>
          <w:sz w:val="22"/>
          <w:szCs w:val="22"/>
        </w:rPr>
        <w:t>.</w:t>
      </w:r>
    </w:p>
    <w:p w14:paraId="70D888D2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2327" w:rsidRPr="006A5DF1" w14:paraId="0C97517B" w14:textId="77777777" w:rsidTr="00D12A4C">
        <w:tc>
          <w:tcPr>
            <w:tcW w:w="9356" w:type="dxa"/>
            <w:shd w:val="clear" w:color="auto" w:fill="auto"/>
          </w:tcPr>
          <w:p w14:paraId="3E05D733" w14:textId="62C10308" w:rsidR="003A2327" w:rsidRPr="006A5DF1" w:rsidRDefault="00F67522" w:rsidP="00D12A4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Wniosek</w:t>
            </w:r>
            <w:r w:rsidR="003A2327" w:rsidRPr="006A5DF1">
              <w:rPr>
                <w:b/>
                <w:bCs/>
                <w:sz w:val="22"/>
                <w:szCs w:val="22"/>
              </w:rPr>
              <w:t xml:space="preserve"> </w:t>
            </w:r>
            <w:r w:rsidR="003A2327" w:rsidRPr="003A2327">
              <w:rPr>
                <w:b/>
                <w:bCs/>
                <w:sz w:val="22"/>
                <w:szCs w:val="22"/>
              </w:rPr>
              <w:t>1</w:t>
            </w:r>
            <w:r w:rsidR="00FA64D5">
              <w:rPr>
                <w:b/>
                <w:bCs/>
                <w:sz w:val="22"/>
                <w:szCs w:val="22"/>
              </w:rPr>
              <w:t>:</w:t>
            </w:r>
          </w:p>
          <w:p w14:paraId="1645C148" w14:textId="643A6C29" w:rsidR="00FA64D5" w:rsidRDefault="003A2327" w:rsidP="00F675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2327">
              <w:rPr>
                <w:sz w:val="22"/>
                <w:szCs w:val="22"/>
              </w:rPr>
              <w:t xml:space="preserve">Prosimy o udostępnienie projektów wykonawczych oraz przedmiarów,  o których mowa jest w SIWZ. </w:t>
            </w:r>
          </w:p>
          <w:p w14:paraId="2B3E45E2" w14:textId="77777777" w:rsidR="00F67522" w:rsidRPr="006A5DF1" w:rsidRDefault="00F67522" w:rsidP="00F675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186B3B" w14:textId="77777777" w:rsidR="003A2327" w:rsidRPr="006A5DF1" w:rsidRDefault="003A2327" w:rsidP="00D12A4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435392A3" w14:textId="1650A162" w:rsidR="00FA64D5" w:rsidRDefault="0091335F" w:rsidP="00FA64D5">
            <w:pPr>
              <w:pStyle w:val="Zwykytekst"/>
              <w:rPr>
                <w:rStyle w:val="Hipercze"/>
                <w:rFonts w:ascii="Verdana" w:hAnsi="Verdana"/>
                <w:sz w:val="20"/>
                <w:szCs w:val="20"/>
              </w:rPr>
            </w:pPr>
            <w:r w:rsidRPr="009D034B">
              <w:rPr>
                <w:szCs w:val="22"/>
              </w:rPr>
              <w:t>Zamawiający udostępnia projekty wykonawcze or</w:t>
            </w:r>
            <w:r w:rsidR="009D034B">
              <w:rPr>
                <w:szCs w:val="22"/>
              </w:rPr>
              <w:t>az przedmiary pod linkiem</w:t>
            </w:r>
            <w:r w:rsidR="00FA64D5">
              <w:rPr>
                <w:szCs w:val="22"/>
              </w:rPr>
              <w:t xml:space="preserve"> wskazanym w SIWZ, tj.: </w:t>
            </w:r>
            <w:hyperlink r:id="rId7" w:history="1">
              <w:r w:rsidR="00FA64D5" w:rsidRPr="00BC029E">
                <w:rPr>
                  <w:rStyle w:val="Hipercze"/>
                  <w:rFonts w:ascii="Verdana" w:hAnsi="Verdana"/>
                  <w:sz w:val="20"/>
                  <w:szCs w:val="20"/>
                </w:rPr>
                <w:t>https://di.adm.agh.edu.pl/przetargi/dr/dp/2024/zp-306-24/</w:t>
              </w:r>
            </w:hyperlink>
          </w:p>
          <w:p w14:paraId="68D69ECF" w14:textId="3FA2D10B" w:rsidR="009D034B" w:rsidRPr="003A2327" w:rsidRDefault="009D034B" w:rsidP="00F67522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749268E" w14:textId="0145A221" w:rsidR="00F67522" w:rsidRPr="006A5DF1" w:rsidRDefault="00F67522" w:rsidP="00F67522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</w:t>
      </w:r>
      <w:r w:rsidRPr="006A5DF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>:</w:t>
      </w:r>
    </w:p>
    <w:p w14:paraId="6EA60F12" w14:textId="77777777" w:rsidR="00F67522" w:rsidRDefault="00F67522" w:rsidP="00F67522">
      <w:pPr>
        <w:spacing w:after="120"/>
        <w:ind w:left="30" w:right="-72"/>
        <w:jc w:val="both"/>
        <w:rPr>
          <w:sz w:val="22"/>
          <w:szCs w:val="22"/>
        </w:rPr>
      </w:pPr>
      <w:r w:rsidRPr="003A2327">
        <w:rPr>
          <w:sz w:val="22"/>
          <w:szCs w:val="22"/>
        </w:rPr>
        <w:t>Prosimy o przedłużenie terminu składania ofert.</w:t>
      </w:r>
    </w:p>
    <w:p w14:paraId="5703961E" w14:textId="77777777" w:rsidR="00F67522" w:rsidRDefault="00F67522" w:rsidP="00F67522">
      <w:pPr>
        <w:spacing w:after="120"/>
        <w:ind w:left="30" w:right="-72"/>
        <w:jc w:val="both"/>
        <w:rPr>
          <w:sz w:val="22"/>
          <w:szCs w:val="22"/>
        </w:rPr>
      </w:pPr>
    </w:p>
    <w:p w14:paraId="6F5EB487" w14:textId="77777777" w:rsidR="00F67522" w:rsidRPr="006A5DF1" w:rsidRDefault="00F67522" w:rsidP="00F67522">
      <w:pPr>
        <w:spacing w:after="4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14:paraId="241D8CD7" w14:textId="08503D82" w:rsidR="00BE7BFD" w:rsidRPr="006A5DF1" w:rsidRDefault="00F67522" w:rsidP="00520165">
      <w:pPr>
        <w:jc w:val="both"/>
        <w:rPr>
          <w:sz w:val="22"/>
          <w:szCs w:val="22"/>
        </w:rPr>
      </w:pPr>
      <w:r w:rsidRPr="009D034B">
        <w:rPr>
          <w:sz w:val="22"/>
          <w:szCs w:val="22"/>
        </w:rPr>
        <w:t>Zamawiający nie wyraża zgody na przedłużenie terminu składania ofert.</w:t>
      </w: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204A6A" w14:textId="77777777" w:rsidR="000B60FC" w:rsidRDefault="000B60FC">
      <w:r>
        <w:separator/>
      </w:r>
    </w:p>
  </w:endnote>
  <w:endnote w:type="continuationSeparator" w:id="0">
    <w:p w14:paraId="7874223B" w14:textId="77777777" w:rsidR="000B60FC" w:rsidRDefault="000B6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5D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9AF2E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31CF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5FD3AF5">
        <v:line id="_x0000_s1025" style="position:absolute;left:0;text-align:left;z-index:251657728" from="-3.85pt,8.75pt" to="455.15pt,8.75pt"/>
      </w:pict>
    </w:r>
  </w:p>
  <w:p w14:paraId="0B3C19B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C2D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D65BE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906916" w14:textId="77777777" w:rsidR="006D4AB3" w:rsidRDefault="006D4AB3">
    <w:pPr>
      <w:pStyle w:val="Stopka"/>
      <w:tabs>
        <w:tab w:val="clear" w:pos="4536"/>
        <w:tab w:val="left" w:pos="6237"/>
      </w:tabs>
    </w:pPr>
  </w:p>
  <w:p w14:paraId="5C1C455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2BDEA" w14:textId="77777777" w:rsidR="000B60FC" w:rsidRDefault="000B60FC">
      <w:r>
        <w:separator/>
      </w:r>
    </w:p>
  </w:footnote>
  <w:footnote w:type="continuationSeparator" w:id="0">
    <w:p w14:paraId="6C0BCCE8" w14:textId="77777777" w:rsidR="000B60FC" w:rsidRDefault="000B6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64F91" w14:textId="77777777" w:rsidR="003A2327" w:rsidRDefault="003A23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7478B" w14:textId="77777777" w:rsidR="003A2327" w:rsidRDefault="003A23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02A6E" w14:textId="77777777" w:rsidR="003A2327" w:rsidRDefault="003A23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3731054">
    <w:abstractNumId w:val="3"/>
  </w:num>
  <w:num w:numId="2" w16cid:durableId="1845625164">
    <w:abstractNumId w:val="6"/>
  </w:num>
  <w:num w:numId="3" w16cid:durableId="1847012354">
    <w:abstractNumId w:val="2"/>
  </w:num>
  <w:num w:numId="4" w16cid:durableId="35081746">
    <w:abstractNumId w:val="5"/>
  </w:num>
  <w:num w:numId="5" w16cid:durableId="1458987444">
    <w:abstractNumId w:val="0"/>
  </w:num>
  <w:num w:numId="6" w16cid:durableId="306979624">
    <w:abstractNumId w:val="1"/>
  </w:num>
  <w:num w:numId="7" w16cid:durableId="20568554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60FC"/>
    <w:rsid w:val="00031374"/>
    <w:rsid w:val="000A1097"/>
    <w:rsid w:val="000B60FC"/>
    <w:rsid w:val="000E2A8F"/>
    <w:rsid w:val="0012774F"/>
    <w:rsid w:val="00144B7A"/>
    <w:rsid w:val="00180C6E"/>
    <w:rsid w:val="0029606A"/>
    <w:rsid w:val="002C6A48"/>
    <w:rsid w:val="003A232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1335F"/>
    <w:rsid w:val="009D034B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67522"/>
    <w:rsid w:val="00FA64D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275B84"/>
  <w15:chartTrackingRefBased/>
  <w15:docId w15:val="{8E2CA4CB-8FD8-41DA-85F0-3F88B3769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FA64D5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FA64D5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A64D5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r/dp/2024/zp-306-24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5</cp:revision>
  <cp:lastPrinted>2024-07-16T07:02:00Z</cp:lastPrinted>
  <dcterms:created xsi:type="dcterms:W3CDTF">2024-07-16T06:26:00Z</dcterms:created>
  <dcterms:modified xsi:type="dcterms:W3CDTF">2024-07-16T07:02:00Z</dcterms:modified>
</cp:coreProperties>
</file>