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A4664F" w14:textId="1721FCC3" w:rsidR="00FB7F50" w:rsidRPr="002245BE" w:rsidRDefault="0034266D" w:rsidP="007F4107">
      <w:pPr>
        <w:spacing w:after="240"/>
        <w:jc w:val="right"/>
        <w:rPr>
          <w:sz w:val="22"/>
          <w:szCs w:val="22"/>
        </w:rPr>
      </w:pPr>
      <w:bookmarkStart w:id="0" w:name="_Hlk53520193"/>
      <w:r w:rsidRPr="003426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670DC">
        <w:rPr>
          <w:sz w:val="22"/>
          <w:szCs w:val="22"/>
        </w:rPr>
        <w:t>12.07.2024 r.</w:t>
      </w:r>
    </w:p>
    <w:p w14:paraId="22F5A54A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44D2D163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66B7A412" w14:textId="77777777" w:rsidR="002032C0" w:rsidRPr="002032C0" w:rsidRDefault="002032C0" w:rsidP="002032C0">
      <w:r w:rsidRPr="002032C0">
        <w:t>ul. Prądnicka 35-37</w:t>
      </w:r>
    </w:p>
    <w:p w14:paraId="2E1E2FF7" w14:textId="77777777" w:rsidR="002032C0" w:rsidRPr="002032C0" w:rsidRDefault="002032C0" w:rsidP="002032C0">
      <w:r w:rsidRPr="002032C0">
        <w:t>31-202 Kraków</w:t>
      </w:r>
    </w:p>
    <w:p w14:paraId="5722E00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FF89F4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4266D" w:rsidRPr="00607F9B" w14:paraId="250B8759" w14:textId="77777777" w:rsidTr="007A6439">
        <w:trPr>
          <w:trHeight w:val="638"/>
        </w:trPr>
        <w:tc>
          <w:tcPr>
            <w:tcW w:w="959" w:type="dxa"/>
            <w:shd w:val="clear" w:color="auto" w:fill="auto"/>
          </w:tcPr>
          <w:p w14:paraId="3003CFAC" w14:textId="77777777" w:rsidR="0034266D" w:rsidRPr="00607F9B" w:rsidRDefault="0034266D" w:rsidP="007A64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42C1A5" w14:textId="7337EF57" w:rsidR="0034266D" w:rsidRPr="00607F9B" w:rsidRDefault="0034266D" w:rsidP="007A64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4266D">
              <w:rPr>
                <w:sz w:val="22"/>
                <w:szCs w:val="22"/>
              </w:rPr>
              <w:t>podstawowy</w:t>
            </w:r>
            <w:r w:rsidR="007F4107">
              <w:rPr>
                <w:sz w:val="22"/>
                <w:szCs w:val="22"/>
              </w:rPr>
              <w:t>m</w:t>
            </w:r>
            <w:r w:rsidRPr="0034266D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266D">
              <w:rPr>
                <w:b/>
                <w:bCs/>
                <w:sz w:val="22"/>
                <w:szCs w:val="22"/>
              </w:rPr>
              <w:t>Zakup i dostawa produktów antyseptycznych i dezynfekujących do skóry i błon śluzowych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266D">
              <w:rPr>
                <w:b/>
                <w:sz w:val="22"/>
                <w:szCs w:val="22"/>
              </w:rPr>
              <w:t>ZP/41/2024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65421D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4266D" w14:paraId="79E203A1" w14:textId="77777777" w:rsidTr="007F4107">
        <w:trPr>
          <w:cantSplit/>
          <w:trHeight w:val="1705"/>
        </w:trPr>
        <w:tc>
          <w:tcPr>
            <w:tcW w:w="9072" w:type="dxa"/>
          </w:tcPr>
          <w:p w14:paraId="24A3445F" w14:textId="77777777" w:rsidR="0034266D" w:rsidRPr="00D26ED6" w:rsidRDefault="0034266D" w:rsidP="007A64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266D">
              <w:rPr>
                <w:b/>
                <w:sz w:val="22"/>
                <w:szCs w:val="22"/>
              </w:rPr>
              <w:t>KIKGEL Sp. z o.o.</w:t>
            </w:r>
          </w:p>
          <w:p w14:paraId="2682AF61" w14:textId="796FF9CB" w:rsidR="0034266D" w:rsidRPr="009F0E5C" w:rsidRDefault="007F4107" w:rsidP="007A643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4266D" w:rsidRPr="0034266D">
              <w:rPr>
                <w:bCs/>
                <w:sz w:val="22"/>
                <w:szCs w:val="22"/>
              </w:rPr>
              <w:t>Skłodowskiej</w:t>
            </w:r>
            <w:r w:rsidR="0034266D" w:rsidRPr="009F0E5C">
              <w:rPr>
                <w:bCs/>
                <w:sz w:val="22"/>
                <w:szCs w:val="22"/>
              </w:rPr>
              <w:t xml:space="preserve"> </w:t>
            </w:r>
            <w:r w:rsidR="0034266D" w:rsidRPr="0034266D">
              <w:rPr>
                <w:bCs/>
                <w:sz w:val="22"/>
                <w:szCs w:val="22"/>
              </w:rPr>
              <w:t>7</w:t>
            </w:r>
            <w:r w:rsidR="0034266D">
              <w:rPr>
                <w:bCs/>
                <w:sz w:val="22"/>
                <w:szCs w:val="22"/>
              </w:rPr>
              <w:t xml:space="preserve"> </w:t>
            </w:r>
          </w:p>
          <w:p w14:paraId="7E8EDEEC" w14:textId="77777777" w:rsidR="0034266D" w:rsidRPr="009F0E5C" w:rsidRDefault="0034266D" w:rsidP="007A6439">
            <w:pPr>
              <w:jc w:val="both"/>
              <w:rPr>
                <w:bCs/>
                <w:sz w:val="22"/>
                <w:szCs w:val="22"/>
              </w:rPr>
            </w:pPr>
            <w:r w:rsidRPr="0034266D">
              <w:rPr>
                <w:bCs/>
                <w:sz w:val="22"/>
                <w:szCs w:val="22"/>
              </w:rPr>
              <w:t>97-225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266D">
              <w:rPr>
                <w:bCs/>
                <w:sz w:val="22"/>
                <w:szCs w:val="22"/>
              </w:rPr>
              <w:t>Ujazd</w:t>
            </w:r>
          </w:p>
          <w:p w14:paraId="21AEB670" w14:textId="57CED5EF" w:rsidR="0034266D" w:rsidRPr="00211A34" w:rsidRDefault="0034266D" w:rsidP="007A64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4266D">
              <w:rPr>
                <w:sz w:val="22"/>
                <w:szCs w:val="22"/>
              </w:rPr>
              <w:t>Pakiet 1 - Przeciwdrobnoustrojowe preparaty do odkażania, oczyszczania i płukania ran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2AFB5E6" w14:textId="2B211946" w:rsidR="0034266D" w:rsidRPr="007F4107" w:rsidRDefault="0034266D" w:rsidP="007F410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F4107">
              <w:rPr>
                <w:color w:val="000000"/>
                <w:sz w:val="22"/>
                <w:szCs w:val="22"/>
              </w:rPr>
              <w:t xml:space="preserve"> </w:t>
            </w:r>
            <w:r w:rsidRPr="0034266D">
              <w:t>Jedyna złożona oferta. Spełnia wymagania Zamawiającego.</w:t>
            </w:r>
          </w:p>
        </w:tc>
      </w:tr>
      <w:tr w:rsidR="0034266D" w14:paraId="78D8BAD4" w14:textId="77777777" w:rsidTr="007F4107">
        <w:trPr>
          <w:cantSplit/>
          <w:trHeight w:val="1701"/>
        </w:trPr>
        <w:tc>
          <w:tcPr>
            <w:tcW w:w="9072" w:type="dxa"/>
          </w:tcPr>
          <w:p w14:paraId="6EB237D7" w14:textId="0A0360DB" w:rsidR="0034266D" w:rsidRPr="00D26ED6" w:rsidRDefault="007F4107" w:rsidP="007A64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Schulke Polska Sp. z o.o.</w:t>
            </w:r>
          </w:p>
          <w:p w14:paraId="461512CA" w14:textId="58CC783B" w:rsidR="0034266D" w:rsidRPr="009F0E5C" w:rsidRDefault="0034266D" w:rsidP="007A6439">
            <w:pPr>
              <w:jc w:val="both"/>
              <w:rPr>
                <w:bCs/>
                <w:sz w:val="22"/>
                <w:szCs w:val="22"/>
              </w:rPr>
            </w:pPr>
            <w:r w:rsidRPr="0034266D">
              <w:rPr>
                <w:bCs/>
                <w:sz w:val="22"/>
                <w:szCs w:val="22"/>
              </w:rPr>
              <w:t>A</w:t>
            </w:r>
            <w:r w:rsidR="007F4107">
              <w:rPr>
                <w:bCs/>
                <w:sz w:val="22"/>
                <w:szCs w:val="22"/>
              </w:rPr>
              <w:t>l</w:t>
            </w:r>
            <w:r w:rsidRPr="0034266D">
              <w:rPr>
                <w:bCs/>
                <w:sz w:val="22"/>
                <w:szCs w:val="22"/>
              </w:rPr>
              <w:t xml:space="preserve">. </w:t>
            </w:r>
            <w:r w:rsidR="007F4107">
              <w:rPr>
                <w:bCs/>
                <w:sz w:val="22"/>
                <w:szCs w:val="22"/>
              </w:rPr>
              <w:t>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266D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7EA793" w14:textId="49671E39" w:rsidR="0034266D" w:rsidRPr="009F0E5C" w:rsidRDefault="0034266D" w:rsidP="007A6439">
            <w:pPr>
              <w:jc w:val="both"/>
              <w:rPr>
                <w:bCs/>
                <w:sz w:val="22"/>
                <w:szCs w:val="22"/>
              </w:rPr>
            </w:pPr>
            <w:r w:rsidRPr="0034266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266D">
              <w:rPr>
                <w:bCs/>
                <w:sz w:val="22"/>
                <w:szCs w:val="22"/>
              </w:rPr>
              <w:t>W</w:t>
            </w:r>
            <w:r w:rsidR="007F4107">
              <w:rPr>
                <w:bCs/>
                <w:sz w:val="22"/>
                <w:szCs w:val="22"/>
              </w:rPr>
              <w:t>arszawa</w:t>
            </w:r>
          </w:p>
          <w:p w14:paraId="19B06609" w14:textId="13FF3BDD" w:rsidR="0034266D" w:rsidRPr="00211A34" w:rsidRDefault="0034266D" w:rsidP="007A64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4266D">
              <w:rPr>
                <w:sz w:val="22"/>
                <w:szCs w:val="22"/>
              </w:rPr>
              <w:t>Pakiet 2 - Alkoholowe preparaty do higienicznej i chirurgicznej dezynfekcji rąk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89FE31E" w14:textId="6FDA5E39" w:rsidR="0034266D" w:rsidRPr="007F4107" w:rsidRDefault="0034266D" w:rsidP="007F410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F4107">
              <w:rPr>
                <w:color w:val="000000"/>
                <w:sz w:val="22"/>
                <w:szCs w:val="22"/>
              </w:rPr>
              <w:t xml:space="preserve"> </w:t>
            </w:r>
            <w:r w:rsidRPr="0034266D">
              <w:t>Jedyna złożona oferta. Spełnia wymagania Zamawiającego.</w:t>
            </w:r>
          </w:p>
        </w:tc>
      </w:tr>
      <w:tr w:rsidR="0034266D" w14:paraId="673830D9" w14:textId="77777777" w:rsidTr="007F4107">
        <w:trPr>
          <w:cantSplit/>
          <w:trHeight w:val="1625"/>
        </w:trPr>
        <w:tc>
          <w:tcPr>
            <w:tcW w:w="9072" w:type="dxa"/>
          </w:tcPr>
          <w:p w14:paraId="2D845B6A" w14:textId="4F8C3C84" w:rsidR="0034266D" w:rsidRPr="00D26ED6" w:rsidRDefault="007F4107" w:rsidP="007A64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Schulke Polska Sp. z o.o.</w:t>
            </w:r>
          </w:p>
          <w:p w14:paraId="49B3C9D9" w14:textId="19A63741" w:rsidR="0034266D" w:rsidRPr="009F0E5C" w:rsidRDefault="0034266D" w:rsidP="007A6439">
            <w:pPr>
              <w:jc w:val="both"/>
              <w:rPr>
                <w:bCs/>
                <w:sz w:val="22"/>
                <w:szCs w:val="22"/>
              </w:rPr>
            </w:pPr>
            <w:r w:rsidRPr="0034266D">
              <w:rPr>
                <w:bCs/>
                <w:sz w:val="22"/>
                <w:szCs w:val="22"/>
              </w:rPr>
              <w:t>A</w:t>
            </w:r>
            <w:r w:rsidR="007F4107">
              <w:rPr>
                <w:bCs/>
                <w:sz w:val="22"/>
                <w:szCs w:val="22"/>
              </w:rPr>
              <w:t>l</w:t>
            </w:r>
            <w:r w:rsidRPr="0034266D">
              <w:rPr>
                <w:bCs/>
                <w:sz w:val="22"/>
                <w:szCs w:val="22"/>
              </w:rPr>
              <w:t xml:space="preserve">. </w:t>
            </w:r>
            <w:r w:rsidR="007F4107">
              <w:rPr>
                <w:bCs/>
                <w:sz w:val="22"/>
                <w:szCs w:val="22"/>
              </w:rPr>
              <w:t>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266D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536998" w14:textId="4B47F9D5" w:rsidR="0034266D" w:rsidRPr="009F0E5C" w:rsidRDefault="0034266D" w:rsidP="007A6439">
            <w:pPr>
              <w:jc w:val="both"/>
              <w:rPr>
                <w:bCs/>
                <w:sz w:val="22"/>
                <w:szCs w:val="22"/>
              </w:rPr>
            </w:pPr>
            <w:r w:rsidRPr="0034266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266D">
              <w:rPr>
                <w:bCs/>
                <w:sz w:val="22"/>
                <w:szCs w:val="22"/>
              </w:rPr>
              <w:t>W</w:t>
            </w:r>
            <w:r w:rsidR="007F4107">
              <w:rPr>
                <w:bCs/>
                <w:sz w:val="22"/>
                <w:szCs w:val="22"/>
              </w:rPr>
              <w:t>arszawa</w:t>
            </w:r>
          </w:p>
          <w:p w14:paraId="41F27849" w14:textId="2348350D" w:rsidR="0034266D" w:rsidRPr="00211A34" w:rsidRDefault="0034266D" w:rsidP="007A64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4266D">
              <w:rPr>
                <w:sz w:val="22"/>
                <w:szCs w:val="22"/>
              </w:rPr>
              <w:t>Pakiet 3 - Preparat do dezynfekcji skóry przed zakładaniem wkłucia centralnego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9A55845" w14:textId="7FAE6D0E" w:rsidR="0034266D" w:rsidRPr="007F4107" w:rsidRDefault="0034266D" w:rsidP="007F410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F4107">
              <w:rPr>
                <w:color w:val="000000"/>
                <w:sz w:val="22"/>
                <w:szCs w:val="22"/>
              </w:rPr>
              <w:t xml:space="preserve"> </w:t>
            </w:r>
            <w:r w:rsidRPr="0034266D">
              <w:t>Jedyna złożona oferta. Spełnia wymagania Zamawiającego.</w:t>
            </w:r>
          </w:p>
        </w:tc>
      </w:tr>
    </w:tbl>
    <w:p w14:paraId="68E046A3" w14:textId="77777777" w:rsidR="007F4107" w:rsidRDefault="007F410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1B6D03E" w14:textId="3C24BFD6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693"/>
        <w:gridCol w:w="2127"/>
        <w:gridCol w:w="1276"/>
      </w:tblGrid>
      <w:tr w:rsidR="00211A34" w:rsidRPr="00834EF4" w14:paraId="5D4991A7" w14:textId="77777777" w:rsidTr="007F4107">
        <w:tc>
          <w:tcPr>
            <w:tcW w:w="2977" w:type="dxa"/>
            <w:shd w:val="clear" w:color="auto" w:fill="F3F3F3"/>
            <w:vAlign w:val="center"/>
          </w:tcPr>
          <w:p w14:paraId="0D5FCB72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2F0C7DB3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693" w:type="dxa"/>
            <w:shd w:val="clear" w:color="auto" w:fill="F3F3F3"/>
          </w:tcPr>
          <w:p w14:paraId="0D3F191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7" w:type="dxa"/>
            <w:shd w:val="clear" w:color="auto" w:fill="F3F3F3"/>
          </w:tcPr>
          <w:p w14:paraId="48B251C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7BF7677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34266D" w:rsidRPr="00834EF4" w14:paraId="6BC9B04F" w14:textId="77777777" w:rsidTr="007F4107">
        <w:tc>
          <w:tcPr>
            <w:tcW w:w="2977" w:type="dxa"/>
            <w:shd w:val="clear" w:color="auto" w:fill="auto"/>
          </w:tcPr>
          <w:p w14:paraId="6A65A7E1" w14:textId="619AA04E" w:rsidR="0034266D" w:rsidRPr="00211A34" w:rsidRDefault="0034266D" w:rsidP="007A64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>Pakiet 1 - Przeciwdrobnoustrojowe preparaty do odkażania, oczyszczania i płukania ran</w:t>
            </w:r>
          </w:p>
        </w:tc>
        <w:tc>
          <w:tcPr>
            <w:tcW w:w="2693" w:type="dxa"/>
            <w:shd w:val="clear" w:color="auto" w:fill="auto"/>
          </w:tcPr>
          <w:p w14:paraId="58E65860" w14:textId="77777777" w:rsidR="0034266D" w:rsidRPr="00211A34" w:rsidRDefault="0034266D" w:rsidP="007A64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266D">
              <w:rPr>
                <w:b/>
                <w:bCs/>
                <w:sz w:val="20"/>
                <w:szCs w:val="20"/>
              </w:rPr>
              <w:t>KIKGEL Sp. z o.o.</w:t>
            </w:r>
          </w:p>
          <w:p w14:paraId="17D93B76" w14:textId="0DA900F2" w:rsidR="0034266D" w:rsidRPr="00211A34" w:rsidRDefault="007F4107" w:rsidP="007A6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4266D" w:rsidRPr="0034266D">
              <w:rPr>
                <w:sz w:val="20"/>
                <w:szCs w:val="20"/>
              </w:rPr>
              <w:t>Skłodowskiej</w:t>
            </w:r>
            <w:r w:rsidR="0034266D" w:rsidRPr="00211A34">
              <w:rPr>
                <w:sz w:val="20"/>
                <w:szCs w:val="20"/>
              </w:rPr>
              <w:t xml:space="preserve"> </w:t>
            </w:r>
            <w:r w:rsidR="0034266D" w:rsidRPr="0034266D">
              <w:rPr>
                <w:sz w:val="20"/>
                <w:szCs w:val="20"/>
              </w:rPr>
              <w:t>7</w:t>
            </w:r>
          </w:p>
          <w:p w14:paraId="03CAD684" w14:textId="77777777" w:rsidR="0034266D" w:rsidRPr="00211A34" w:rsidRDefault="0034266D" w:rsidP="007A6439">
            <w:pPr>
              <w:spacing w:after="40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>97-225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266D">
              <w:rPr>
                <w:sz w:val="20"/>
                <w:szCs w:val="20"/>
              </w:rPr>
              <w:t>Ujazd</w:t>
            </w:r>
          </w:p>
        </w:tc>
        <w:tc>
          <w:tcPr>
            <w:tcW w:w="2127" w:type="dxa"/>
            <w:shd w:val="clear" w:color="auto" w:fill="auto"/>
          </w:tcPr>
          <w:p w14:paraId="179445B8" w14:textId="77777777" w:rsidR="0034266D" w:rsidRPr="00211A34" w:rsidRDefault="0034266D" w:rsidP="007A64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436D6D" w14:textId="77777777" w:rsidR="0034266D" w:rsidRPr="00211A34" w:rsidRDefault="0034266D" w:rsidP="007A6439">
            <w:pPr>
              <w:jc w:val="center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 xml:space="preserve">  500,00</w:t>
            </w:r>
          </w:p>
        </w:tc>
      </w:tr>
      <w:tr w:rsidR="0034266D" w:rsidRPr="00834EF4" w14:paraId="3B394DD6" w14:textId="77777777" w:rsidTr="007F4107">
        <w:tc>
          <w:tcPr>
            <w:tcW w:w="2977" w:type="dxa"/>
            <w:shd w:val="clear" w:color="auto" w:fill="auto"/>
          </w:tcPr>
          <w:p w14:paraId="337DAC01" w14:textId="2795F3A5" w:rsidR="0034266D" w:rsidRPr="00211A34" w:rsidRDefault="0034266D" w:rsidP="007A64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lastRenderedPageBreak/>
              <w:t>Pakiet 2 - Alkoholowe preparaty do higienicznej i chirurgicznej dezynfekcji rąk</w:t>
            </w:r>
          </w:p>
        </w:tc>
        <w:tc>
          <w:tcPr>
            <w:tcW w:w="2693" w:type="dxa"/>
            <w:shd w:val="clear" w:color="auto" w:fill="auto"/>
          </w:tcPr>
          <w:p w14:paraId="773C6C04" w14:textId="6C51B2E8" w:rsidR="0034266D" w:rsidRPr="00211A34" w:rsidRDefault="007F4107" w:rsidP="007A64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6408C47F" w14:textId="7C418956" w:rsidR="0034266D" w:rsidRPr="00211A34" w:rsidRDefault="0034266D" w:rsidP="007A6439">
            <w:pPr>
              <w:rPr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>A</w:t>
            </w:r>
            <w:r w:rsidR="007F4107">
              <w:rPr>
                <w:sz w:val="20"/>
                <w:szCs w:val="20"/>
              </w:rPr>
              <w:t>l</w:t>
            </w:r>
            <w:r w:rsidRPr="0034266D">
              <w:rPr>
                <w:sz w:val="20"/>
                <w:szCs w:val="20"/>
              </w:rPr>
              <w:t>. J</w:t>
            </w:r>
            <w:r w:rsidR="007F4107">
              <w:rPr>
                <w:sz w:val="20"/>
                <w:szCs w:val="20"/>
              </w:rPr>
              <w:t>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266D">
              <w:rPr>
                <w:sz w:val="20"/>
                <w:szCs w:val="20"/>
              </w:rPr>
              <w:t>132</w:t>
            </w:r>
          </w:p>
          <w:p w14:paraId="3F671D78" w14:textId="0A9A134D" w:rsidR="0034266D" w:rsidRPr="00211A34" w:rsidRDefault="0034266D" w:rsidP="007A6439">
            <w:pPr>
              <w:spacing w:after="40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266D">
              <w:rPr>
                <w:sz w:val="20"/>
                <w:szCs w:val="20"/>
              </w:rPr>
              <w:t>W</w:t>
            </w:r>
            <w:r w:rsidR="007F4107">
              <w:rPr>
                <w:sz w:val="20"/>
                <w:szCs w:val="20"/>
              </w:rPr>
              <w:t>arszawa</w:t>
            </w:r>
          </w:p>
        </w:tc>
        <w:tc>
          <w:tcPr>
            <w:tcW w:w="2127" w:type="dxa"/>
            <w:shd w:val="clear" w:color="auto" w:fill="auto"/>
          </w:tcPr>
          <w:p w14:paraId="71E25C8F" w14:textId="77777777" w:rsidR="0034266D" w:rsidRPr="00211A34" w:rsidRDefault="0034266D" w:rsidP="007A64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05BD3B" w14:textId="77777777" w:rsidR="0034266D" w:rsidRPr="00211A34" w:rsidRDefault="0034266D" w:rsidP="007A6439">
            <w:pPr>
              <w:jc w:val="center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 xml:space="preserve">  500,00</w:t>
            </w:r>
          </w:p>
        </w:tc>
      </w:tr>
      <w:tr w:rsidR="0034266D" w:rsidRPr="00834EF4" w14:paraId="15560DFE" w14:textId="77777777" w:rsidTr="007F4107">
        <w:tc>
          <w:tcPr>
            <w:tcW w:w="2977" w:type="dxa"/>
            <w:shd w:val="clear" w:color="auto" w:fill="auto"/>
          </w:tcPr>
          <w:p w14:paraId="206BD692" w14:textId="3EB0CF77" w:rsidR="0034266D" w:rsidRPr="00211A34" w:rsidRDefault="0034266D" w:rsidP="007A64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>Pakiet 3 - Preparat do dezynfekcji skóry przed zakładaniem wkłucia centralnego</w:t>
            </w:r>
          </w:p>
        </w:tc>
        <w:tc>
          <w:tcPr>
            <w:tcW w:w="2693" w:type="dxa"/>
            <w:shd w:val="clear" w:color="auto" w:fill="auto"/>
          </w:tcPr>
          <w:p w14:paraId="641371FC" w14:textId="456CAE0A" w:rsidR="0034266D" w:rsidRPr="00211A34" w:rsidRDefault="007F4107" w:rsidP="007A64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5908AD4F" w14:textId="78E60C47" w:rsidR="0034266D" w:rsidRPr="00211A34" w:rsidRDefault="0034266D" w:rsidP="007A6439">
            <w:pPr>
              <w:rPr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>A</w:t>
            </w:r>
            <w:r w:rsidR="007F4107">
              <w:rPr>
                <w:sz w:val="20"/>
                <w:szCs w:val="20"/>
              </w:rPr>
              <w:t>l</w:t>
            </w:r>
            <w:r w:rsidRPr="0034266D">
              <w:rPr>
                <w:sz w:val="20"/>
                <w:szCs w:val="20"/>
              </w:rPr>
              <w:t xml:space="preserve">. </w:t>
            </w:r>
            <w:r w:rsidR="007F4107">
              <w:rPr>
                <w:sz w:val="20"/>
                <w:szCs w:val="20"/>
              </w:rPr>
              <w:t>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266D">
              <w:rPr>
                <w:sz w:val="20"/>
                <w:szCs w:val="20"/>
              </w:rPr>
              <w:t>132</w:t>
            </w:r>
          </w:p>
          <w:p w14:paraId="3CED8498" w14:textId="102D4AF1" w:rsidR="0034266D" w:rsidRPr="00211A34" w:rsidRDefault="0034266D" w:rsidP="007A6439">
            <w:pPr>
              <w:spacing w:after="40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266D">
              <w:rPr>
                <w:sz w:val="20"/>
                <w:szCs w:val="20"/>
              </w:rPr>
              <w:t>W</w:t>
            </w:r>
            <w:r w:rsidR="007F4107">
              <w:rPr>
                <w:sz w:val="20"/>
                <w:szCs w:val="20"/>
              </w:rPr>
              <w:t>arszawa</w:t>
            </w:r>
          </w:p>
        </w:tc>
        <w:tc>
          <w:tcPr>
            <w:tcW w:w="2127" w:type="dxa"/>
            <w:shd w:val="clear" w:color="auto" w:fill="auto"/>
          </w:tcPr>
          <w:p w14:paraId="7F048D56" w14:textId="77777777" w:rsidR="0034266D" w:rsidRPr="00211A34" w:rsidRDefault="0034266D" w:rsidP="007A64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AF1F70" w14:textId="77777777" w:rsidR="0034266D" w:rsidRPr="00211A34" w:rsidRDefault="0034266D" w:rsidP="007A6439">
            <w:pPr>
              <w:jc w:val="center"/>
              <w:rPr>
                <w:color w:val="000000"/>
                <w:sz w:val="20"/>
                <w:szCs w:val="20"/>
              </w:rPr>
            </w:pPr>
            <w:r w:rsidRPr="0034266D">
              <w:rPr>
                <w:sz w:val="20"/>
                <w:szCs w:val="20"/>
              </w:rPr>
              <w:t xml:space="preserve">  500,00</w:t>
            </w:r>
          </w:p>
        </w:tc>
      </w:tr>
    </w:tbl>
    <w:p w14:paraId="216377F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B2F366" w14:textId="77777777" w:rsidR="005C4F64" w:rsidRDefault="005C4F64">
      <w:r>
        <w:separator/>
      </w:r>
    </w:p>
  </w:endnote>
  <w:endnote w:type="continuationSeparator" w:id="0">
    <w:p w14:paraId="0D55DF25" w14:textId="77777777" w:rsidR="005C4F64" w:rsidRDefault="005C4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0F21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3A5C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2CD3E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CB5A95" w14:textId="090912D9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17D6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D5B18E" w14:textId="77777777" w:rsidR="005C4F64" w:rsidRDefault="005C4F64">
      <w:r>
        <w:separator/>
      </w:r>
    </w:p>
  </w:footnote>
  <w:footnote w:type="continuationSeparator" w:id="0">
    <w:p w14:paraId="42852CCA" w14:textId="77777777" w:rsidR="005C4F64" w:rsidRDefault="005C4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0D09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11ED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3665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F64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D1213"/>
    <w:rsid w:val="002F2B63"/>
    <w:rsid w:val="0034266D"/>
    <w:rsid w:val="003445A0"/>
    <w:rsid w:val="003670DC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C4F64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7F4107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88176"/>
  <w15:chartTrackingRefBased/>
  <w15:docId w15:val="{28AE6399-DC0C-42D9-80C3-CDE4C700E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292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2024-07-10T08:33:00Z</dcterms:created>
  <dcterms:modified xsi:type="dcterms:W3CDTF">2024-07-12T05:58:00Z</dcterms:modified>
</cp:coreProperties>
</file>