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62B40" w14:textId="77777777" w:rsidR="00930A96" w:rsidRPr="00211564" w:rsidRDefault="00F423A8" w:rsidP="00211564">
      <w:pPr>
        <w:pStyle w:val="Nagwek1"/>
        <w:ind w:left="5664" w:firstLine="708"/>
        <w:rPr>
          <w:sz w:val="18"/>
          <w:szCs w:val="12"/>
        </w:rPr>
      </w:pPr>
      <w:r w:rsidRPr="00211564">
        <w:rPr>
          <w:sz w:val="18"/>
          <w:szCs w:val="12"/>
        </w:rPr>
        <w:t>Bydgoszcz</w:t>
      </w:r>
      <w:r w:rsidR="00930A96" w:rsidRPr="00211564">
        <w:rPr>
          <w:sz w:val="18"/>
          <w:szCs w:val="12"/>
        </w:rPr>
        <w:t xml:space="preserve"> dnia: </w:t>
      </w:r>
      <w:r w:rsidRPr="00211564">
        <w:rPr>
          <w:sz w:val="18"/>
          <w:szCs w:val="12"/>
        </w:rPr>
        <w:t>2024-07-08</w:t>
      </w:r>
    </w:p>
    <w:p w14:paraId="0A95E768" w14:textId="77777777" w:rsidR="00930A96" w:rsidRPr="00985DE1" w:rsidRDefault="00F423A8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85DE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DB3A41" w14:textId="77777777" w:rsidR="00930A96" w:rsidRPr="00985DE1" w:rsidRDefault="00F423A8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85DE1">
        <w:rPr>
          <w:rFonts w:ascii="Arial Narrow" w:hAnsi="Arial Narrow" w:cs="Arial"/>
          <w:sz w:val="22"/>
          <w:szCs w:val="22"/>
        </w:rPr>
        <w:t>Powstańców Warszawy</w:t>
      </w:r>
      <w:r w:rsidR="00930A96" w:rsidRPr="00985DE1">
        <w:rPr>
          <w:rFonts w:ascii="Arial Narrow" w:hAnsi="Arial Narrow" w:cs="Arial"/>
          <w:sz w:val="22"/>
          <w:szCs w:val="22"/>
        </w:rPr>
        <w:t xml:space="preserve"> </w:t>
      </w:r>
      <w:r w:rsidRPr="00985DE1">
        <w:rPr>
          <w:rFonts w:ascii="Arial Narrow" w:hAnsi="Arial Narrow" w:cs="Arial"/>
          <w:sz w:val="22"/>
          <w:szCs w:val="22"/>
        </w:rPr>
        <w:t>5</w:t>
      </w:r>
    </w:p>
    <w:p w14:paraId="7C568F4D" w14:textId="77777777" w:rsidR="00930A96" w:rsidRPr="00985DE1" w:rsidRDefault="00F423A8" w:rsidP="00930A96">
      <w:pPr>
        <w:rPr>
          <w:rFonts w:ascii="Arial Narrow" w:hAnsi="Arial Narrow" w:cs="Arial"/>
          <w:sz w:val="22"/>
          <w:szCs w:val="22"/>
        </w:rPr>
      </w:pPr>
      <w:r w:rsidRPr="00985DE1">
        <w:rPr>
          <w:rFonts w:ascii="Arial Narrow" w:hAnsi="Arial Narrow" w:cs="Arial"/>
          <w:sz w:val="22"/>
          <w:szCs w:val="22"/>
        </w:rPr>
        <w:t>85-681</w:t>
      </w:r>
      <w:r w:rsidR="00930A96" w:rsidRPr="00985DE1">
        <w:rPr>
          <w:rFonts w:ascii="Arial Narrow" w:hAnsi="Arial Narrow" w:cs="Arial"/>
          <w:sz w:val="22"/>
          <w:szCs w:val="22"/>
        </w:rPr>
        <w:t xml:space="preserve"> </w:t>
      </w:r>
      <w:r w:rsidRPr="00985DE1">
        <w:rPr>
          <w:rFonts w:ascii="Arial Narrow" w:hAnsi="Arial Narrow" w:cs="Arial"/>
          <w:sz w:val="22"/>
          <w:szCs w:val="22"/>
        </w:rPr>
        <w:t>Bydgoszcz</w:t>
      </w:r>
    </w:p>
    <w:p w14:paraId="1FC465F3" w14:textId="77777777" w:rsidR="00930A96" w:rsidRPr="00985DE1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985DE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C87E12F" w14:textId="77777777" w:rsidR="00930A96" w:rsidRPr="00985DE1" w:rsidRDefault="00930A96" w:rsidP="00211564">
      <w:pPr>
        <w:jc w:val="both"/>
        <w:rPr>
          <w:rFonts w:ascii="Arial Narrow" w:hAnsi="Arial Narrow" w:cs="Arial"/>
          <w:bCs/>
          <w:sz w:val="16"/>
          <w:szCs w:val="16"/>
        </w:rPr>
      </w:pPr>
      <w:r w:rsidRPr="00985DE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4E611F1" w14:textId="77777777" w:rsidR="00211564" w:rsidRDefault="00211564" w:rsidP="0021156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E2673E6" w14:textId="423862E6" w:rsidR="00985DE1" w:rsidRDefault="00985DE1" w:rsidP="00211564">
      <w:pPr>
        <w:jc w:val="both"/>
        <w:rPr>
          <w:rFonts w:ascii="Arial Narrow" w:hAnsi="Arial Narrow" w:cs="Arial"/>
          <w:b/>
          <w:sz w:val="22"/>
          <w:szCs w:val="22"/>
        </w:rPr>
      </w:pPr>
      <w:r w:rsidRPr="00985DE1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211564" w:rsidRPr="00211564">
        <w:rPr>
          <w:rFonts w:ascii="Arial Narrow" w:hAnsi="Arial Narrow" w:cs="Arial"/>
          <w:b/>
          <w:sz w:val="22"/>
          <w:szCs w:val="22"/>
        </w:rPr>
        <w:t>5361/24</w:t>
      </w:r>
    </w:p>
    <w:p w14:paraId="53DF0D46" w14:textId="77777777" w:rsidR="00211564" w:rsidRPr="00211564" w:rsidRDefault="00211564" w:rsidP="00211564">
      <w:pPr>
        <w:jc w:val="both"/>
        <w:rPr>
          <w:rFonts w:ascii="Arial Narrow" w:hAnsi="Arial Narrow"/>
          <w:b/>
          <w:sz w:val="22"/>
          <w:szCs w:val="22"/>
        </w:rPr>
      </w:pPr>
    </w:p>
    <w:p w14:paraId="13D6B3F9" w14:textId="77777777" w:rsidR="00930A96" w:rsidRPr="00985DE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85DE1">
        <w:rPr>
          <w:rFonts w:ascii="Arial Narrow" w:hAnsi="Arial Narrow" w:cs="Arial"/>
          <w:b/>
          <w:sz w:val="22"/>
          <w:szCs w:val="22"/>
        </w:rPr>
        <w:t>WYKONAWCY</w:t>
      </w:r>
    </w:p>
    <w:p w14:paraId="2EC32083" w14:textId="77777777" w:rsidR="00930A96" w:rsidRPr="00985DE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85DE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85DE1" w14:paraId="0D5E64A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C31F41" w14:textId="77777777" w:rsidR="00930A96" w:rsidRPr="00985DE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85DE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E92B609" w14:textId="77777777" w:rsidR="00930A96" w:rsidRPr="00985DE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85DE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985DE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985DE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948AF16" w14:textId="77777777" w:rsidR="00930A96" w:rsidRPr="00985DE1" w:rsidRDefault="00930A96" w:rsidP="00211564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2"/>
        </w:rPr>
      </w:pPr>
    </w:p>
    <w:p w14:paraId="7471DD52" w14:textId="77777777" w:rsidR="00930A96" w:rsidRPr="00985DE1" w:rsidRDefault="00930A96" w:rsidP="0021156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85DE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85DE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85DE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85DE1" w14:paraId="6B178628" w14:textId="77777777" w:rsidTr="00E03B3C">
        <w:tc>
          <w:tcPr>
            <w:tcW w:w="2269" w:type="dxa"/>
            <w:shd w:val="clear" w:color="auto" w:fill="auto"/>
          </w:tcPr>
          <w:p w14:paraId="4F447638" w14:textId="77777777" w:rsidR="00930A96" w:rsidRPr="00985DE1" w:rsidRDefault="00930A96" w:rsidP="0021156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5DE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781DAF" w14:textId="77777777" w:rsidR="00930A96" w:rsidRPr="00211564" w:rsidRDefault="00F423A8" w:rsidP="0021156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11564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211564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211564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930A96" w:rsidRPr="0021156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423A8" w:rsidRPr="00985DE1" w14:paraId="6FADED51" w14:textId="77777777" w:rsidTr="00F95997">
        <w:tc>
          <w:tcPr>
            <w:tcW w:w="2269" w:type="dxa"/>
            <w:shd w:val="clear" w:color="auto" w:fill="auto"/>
          </w:tcPr>
          <w:p w14:paraId="0082A698" w14:textId="77777777" w:rsidR="00F423A8" w:rsidRPr="00985DE1" w:rsidRDefault="00F423A8" w:rsidP="0021156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5DE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3DC4A6" w14:textId="77777777" w:rsidR="00F423A8" w:rsidRPr="00211564" w:rsidRDefault="00F423A8" w:rsidP="0021156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11564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7E764009" w14:textId="77777777" w:rsidR="00EF1037" w:rsidRPr="00B704BE" w:rsidRDefault="005C0930" w:rsidP="00211564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85DE1">
        <w:rPr>
          <w:rFonts w:ascii="Arial Narrow" w:hAnsi="Arial Narrow" w:cs="Arial"/>
          <w:sz w:val="22"/>
          <w:szCs w:val="22"/>
        </w:rPr>
        <w:t xml:space="preserve">Zamawiający, </w:t>
      </w:r>
      <w:r w:rsidR="00F423A8" w:rsidRPr="00985DE1">
        <w:rPr>
          <w:rFonts w:ascii="Arial Narrow" w:hAnsi="Arial Narrow" w:cs="Arial"/>
          <w:b/>
          <w:sz w:val="22"/>
          <w:szCs w:val="22"/>
        </w:rPr>
        <w:t>10WSzKzP SPZOZ</w:t>
      </w:r>
      <w:r w:rsidRPr="00985DE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423A8" w:rsidRPr="00985DE1">
        <w:rPr>
          <w:rFonts w:ascii="Arial Narrow" w:hAnsi="Arial Narrow" w:cs="Arial"/>
          <w:sz w:val="22"/>
          <w:szCs w:val="22"/>
        </w:rPr>
        <w:t>(</w:t>
      </w:r>
      <w:proofErr w:type="spellStart"/>
      <w:r w:rsidR="00F423A8" w:rsidRPr="00985DE1">
        <w:rPr>
          <w:rFonts w:ascii="Arial Narrow" w:hAnsi="Arial Narrow" w:cs="Arial"/>
          <w:sz w:val="22"/>
          <w:szCs w:val="22"/>
        </w:rPr>
        <w:t>t.j</w:t>
      </w:r>
      <w:proofErr w:type="spellEnd"/>
      <w:r w:rsidR="00F423A8" w:rsidRPr="00985DE1">
        <w:rPr>
          <w:rFonts w:ascii="Arial Narrow" w:hAnsi="Arial Narrow" w:cs="Arial"/>
          <w:sz w:val="22"/>
          <w:szCs w:val="22"/>
        </w:rPr>
        <w:t>. Dz. U. z 2023r. poz. 1605)</w:t>
      </w:r>
      <w:r w:rsidRPr="00985DE1">
        <w:rPr>
          <w:rFonts w:ascii="Arial Narrow" w:hAnsi="Arial Narrow" w:cs="Arial"/>
          <w:sz w:val="22"/>
          <w:szCs w:val="22"/>
        </w:rPr>
        <w:t xml:space="preserve">, </w:t>
      </w:r>
      <w:r w:rsidR="00EB3650" w:rsidRPr="00985DE1">
        <w:rPr>
          <w:rFonts w:ascii="Arial Narrow" w:hAnsi="Arial Narrow" w:cs="Arial"/>
          <w:sz w:val="22"/>
          <w:szCs w:val="22"/>
        </w:rPr>
        <w:t xml:space="preserve">informuje o </w:t>
      </w:r>
      <w:r w:rsidRPr="00985DE1">
        <w:rPr>
          <w:rFonts w:ascii="Arial Narrow" w:hAnsi="Arial Narrow" w:cs="Arial"/>
          <w:sz w:val="22"/>
          <w:szCs w:val="22"/>
        </w:rPr>
        <w:t>dokon</w:t>
      </w:r>
      <w:r w:rsidR="00EB3650" w:rsidRPr="00985DE1">
        <w:rPr>
          <w:rFonts w:ascii="Arial Narrow" w:hAnsi="Arial Narrow" w:cs="Arial"/>
          <w:sz w:val="22"/>
          <w:szCs w:val="22"/>
        </w:rPr>
        <w:t>aniu</w:t>
      </w:r>
      <w:r w:rsidRPr="00985DE1">
        <w:rPr>
          <w:rFonts w:ascii="Arial Narrow" w:hAnsi="Arial Narrow" w:cs="Arial"/>
          <w:sz w:val="22"/>
          <w:szCs w:val="22"/>
        </w:rPr>
        <w:t xml:space="preserve"> </w:t>
      </w:r>
      <w:r w:rsidR="00460DC4" w:rsidRPr="00985DE1">
        <w:rPr>
          <w:rFonts w:ascii="Arial Narrow" w:hAnsi="Arial Narrow" w:cs="Arial"/>
          <w:sz w:val="22"/>
          <w:szCs w:val="22"/>
        </w:rPr>
        <w:t>zmian</w:t>
      </w:r>
      <w:r w:rsidRPr="00985DE1">
        <w:rPr>
          <w:rFonts w:ascii="Arial Narrow" w:hAnsi="Arial Narrow" w:cs="Arial"/>
          <w:sz w:val="22"/>
          <w:szCs w:val="22"/>
        </w:rPr>
        <w:t xml:space="preserve"> w z</w:t>
      </w:r>
      <w:r w:rsidR="00460DC4" w:rsidRPr="00985DE1">
        <w:rPr>
          <w:rFonts w:ascii="Arial Narrow" w:hAnsi="Arial Narrow" w:cs="Arial"/>
          <w:sz w:val="22"/>
          <w:szCs w:val="22"/>
        </w:rPr>
        <w:t>apis</w:t>
      </w:r>
      <w:r w:rsidRPr="00985DE1">
        <w:rPr>
          <w:rFonts w:ascii="Arial Narrow" w:hAnsi="Arial Narrow" w:cs="Arial"/>
          <w:sz w:val="22"/>
          <w:szCs w:val="22"/>
        </w:rPr>
        <w:t>ach</w:t>
      </w:r>
      <w:r w:rsidR="00460DC4" w:rsidRPr="00985DE1">
        <w:rPr>
          <w:rFonts w:ascii="Arial Narrow" w:hAnsi="Arial Narrow" w:cs="Arial"/>
          <w:sz w:val="22"/>
          <w:szCs w:val="22"/>
        </w:rPr>
        <w:t xml:space="preserve"> </w:t>
      </w:r>
      <w:r w:rsidR="0022485D" w:rsidRPr="00985DE1">
        <w:rPr>
          <w:rFonts w:ascii="Arial Narrow" w:hAnsi="Arial Narrow" w:cs="Arial"/>
          <w:sz w:val="22"/>
          <w:szCs w:val="22"/>
        </w:rPr>
        <w:t>SWZ</w:t>
      </w:r>
      <w:r w:rsidR="00460DC4" w:rsidRPr="00985DE1">
        <w:rPr>
          <w:rFonts w:ascii="Arial Narrow" w:hAnsi="Arial Narrow" w:cs="Arial"/>
          <w:sz w:val="22"/>
          <w:szCs w:val="22"/>
        </w:rPr>
        <w:t xml:space="preserve"> w </w:t>
      </w:r>
      <w:r w:rsidR="00460DC4" w:rsidRPr="00B704BE">
        <w:rPr>
          <w:rFonts w:ascii="Arial Narrow" w:hAnsi="Arial Narrow" w:cs="Arial"/>
          <w:sz w:val="22"/>
          <w:szCs w:val="22"/>
        </w:rPr>
        <w:t>następującym zakresie</w:t>
      </w:r>
      <w:r w:rsidR="00EF1037" w:rsidRPr="00B704BE">
        <w:rPr>
          <w:rFonts w:ascii="Arial Narrow" w:hAnsi="Arial Narrow" w:cs="Arial"/>
          <w:sz w:val="22"/>
          <w:szCs w:val="22"/>
        </w:rPr>
        <w:t>:</w:t>
      </w:r>
    </w:p>
    <w:p w14:paraId="5EFCD407" w14:textId="754A3F7C" w:rsidR="00985DE1" w:rsidRPr="00B704BE" w:rsidRDefault="00985DE1" w:rsidP="00211564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B704B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B704BE">
        <w:rPr>
          <w:rFonts w:ascii="Arial Narrow" w:hAnsi="Arial Narrow" w:cs="Arial"/>
          <w:b/>
          <w:sz w:val="22"/>
          <w:szCs w:val="22"/>
        </w:rPr>
        <w:t>Wykonawca pozostaje związany ofertą do dnia 2024-10-</w:t>
      </w:r>
      <w:r w:rsidR="00211564">
        <w:rPr>
          <w:rFonts w:ascii="Arial Narrow" w:hAnsi="Arial Narrow" w:cs="Arial"/>
          <w:b/>
          <w:sz w:val="22"/>
          <w:szCs w:val="22"/>
        </w:rPr>
        <w:t>14</w:t>
      </w:r>
    </w:p>
    <w:p w14:paraId="245F0954" w14:textId="77777777" w:rsidR="00985DE1" w:rsidRPr="00B704BE" w:rsidRDefault="00985DE1" w:rsidP="00211564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B704BE">
        <w:rPr>
          <w:rFonts w:ascii="Arial Narrow" w:hAnsi="Arial Narrow" w:cs="Arial"/>
          <w:bCs/>
          <w:sz w:val="22"/>
          <w:szCs w:val="22"/>
        </w:rPr>
        <w:t xml:space="preserve">w pkt. 19 i pkt. 20.1 zmienia się </w:t>
      </w:r>
      <w:r w:rsidRPr="00B704B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B704B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6CF5ADDC" w14:textId="278E7324" w:rsidR="00985DE1" w:rsidRPr="00B704BE" w:rsidRDefault="00985DE1" w:rsidP="00211564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B704BE">
        <w:rPr>
          <w:rFonts w:ascii="Arial Narrow" w:hAnsi="Arial Narrow" w:cs="Arial"/>
          <w:b/>
          <w:sz w:val="22"/>
          <w:szCs w:val="22"/>
        </w:rPr>
        <w:t>2024-07-17.</w:t>
      </w:r>
      <w:r w:rsidRPr="00B704B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4C07C368" w14:textId="50D89F16" w:rsidR="00985DE1" w:rsidRPr="00B704BE" w:rsidRDefault="00985DE1" w:rsidP="00211564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B704BE">
        <w:rPr>
          <w:rFonts w:ascii="Arial Narrow" w:hAnsi="Arial Narrow" w:cs="Arial"/>
          <w:bCs/>
          <w:sz w:val="22"/>
          <w:szCs w:val="22"/>
        </w:rPr>
        <w:t xml:space="preserve">Zmianie ulega formularz cenowy w zakresie </w:t>
      </w:r>
      <w:proofErr w:type="gramStart"/>
      <w:r w:rsidRPr="00B704BE">
        <w:rPr>
          <w:rFonts w:ascii="Arial Narrow" w:hAnsi="Arial Narrow" w:cs="Arial"/>
          <w:bCs/>
          <w:sz w:val="22"/>
          <w:szCs w:val="22"/>
        </w:rPr>
        <w:t>zadania .</w:t>
      </w:r>
      <w:proofErr w:type="gramEnd"/>
      <w:r w:rsidRPr="00B704BE">
        <w:rPr>
          <w:rFonts w:ascii="Arial Narrow" w:hAnsi="Arial Narrow" w:cs="Arial"/>
          <w:bCs/>
          <w:sz w:val="22"/>
          <w:szCs w:val="22"/>
        </w:rPr>
        <w:t xml:space="preserve"> Nowy formularz cenowy o nazwie </w:t>
      </w:r>
      <w:r w:rsidR="00B704BE" w:rsidRPr="00B704BE">
        <w:rPr>
          <w:rFonts w:ascii="Arial Narrow" w:hAnsi="Arial Narrow"/>
          <w:b/>
          <w:bCs/>
          <w:sz w:val="22"/>
          <w:szCs w:val="22"/>
        </w:rPr>
        <w:t xml:space="preserve">Formularz cenowy AKTUALNY od 8-07-24 </w:t>
      </w:r>
      <w:r w:rsidRPr="00B704BE">
        <w:rPr>
          <w:rFonts w:ascii="Arial Narrow" w:hAnsi="Arial Narrow" w:cs="Arial"/>
          <w:bCs/>
          <w:sz w:val="22"/>
          <w:szCs w:val="22"/>
        </w:rPr>
        <w:t xml:space="preserve">zostaje umieszczony na stronie prowadzonego postępowania </w:t>
      </w:r>
      <w:hyperlink r:id="rId7" w:history="1">
        <w:r w:rsidRPr="00B704BE">
          <w:rPr>
            <w:rStyle w:val="Hipercze"/>
            <w:rFonts w:ascii="Arial Narrow" w:hAnsi="Arial Narrow" w:cs="Arial"/>
            <w:bCs/>
            <w:sz w:val="22"/>
            <w:szCs w:val="22"/>
          </w:rPr>
          <w:t>https://e-propublico.pl</w:t>
        </w:r>
      </w:hyperlink>
      <w:r w:rsidRPr="00B704BE">
        <w:rPr>
          <w:rFonts w:ascii="Arial Narrow" w:hAnsi="Arial Narrow" w:cs="Arial"/>
          <w:bCs/>
          <w:sz w:val="22"/>
          <w:szCs w:val="22"/>
        </w:rPr>
        <w:t xml:space="preserve"> oraz stronie internetowej Zamawiającego </w:t>
      </w:r>
      <w:hyperlink r:id="rId8" w:history="1">
        <w:r w:rsidRPr="00B704BE">
          <w:rPr>
            <w:rStyle w:val="Hipercze"/>
            <w:rFonts w:ascii="Arial Narrow" w:hAnsi="Arial Narrow" w:cs="Arial"/>
            <w:bCs/>
            <w:sz w:val="22"/>
            <w:szCs w:val="22"/>
          </w:rPr>
          <w:t>www.10wsk.mil.pl</w:t>
        </w:r>
      </w:hyperlink>
    </w:p>
    <w:p w14:paraId="60E049D7" w14:textId="77777777" w:rsidR="00985DE1" w:rsidRPr="00985DE1" w:rsidRDefault="00985DE1" w:rsidP="00985DE1">
      <w:pPr>
        <w:pStyle w:val="Tekstpodstawowy"/>
        <w:ind w:left="720"/>
        <w:jc w:val="left"/>
        <w:rPr>
          <w:rFonts w:ascii="Arial Narrow" w:hAnsi="Arial Narrow" w:cs="Arial"/>
          <w:bCs/>
          <w:sz w:val="22"/>
          <w:szCs w:val="22"/>
        </w:rPr>
      </w:pPr>
    </w:p>
    <w:p w14:paraId="177DADE0" w14:textId="03831FB1" w:rsidR="00985DE1" w:rsidRPr="00985DE1" w:rsidRDefault="00985DE1" w:rsidP="00985DE1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985DE1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zmianie ogłoszenia w Dzienniku Urzędowym Unii Europejskiej, nr ogłoszenia 404260-2024. </w:t>
      </w:r>
    </w:p>
    <w:p w14:paraId="66142630" w14:textId="47866557" w:rsidR="005C0930" w:rsidRPr="00985DE1" w:rsidRDefault="0021156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85DE1">
        <w:rPr>
          <w:rFonts w:ascii="Arial Narrow" w:hAnsi="Arial Narrow" w:cs="Arial"/>
          <w:i/>
          <w:sz w:val="22"/>
          <w:szCs w:val="22"/>
        </w:rPr>
        <w:t>ZAMAWIAJĄCY</w:t>
      </w:r>
    </w:p>
    <w:p w14:paraId="2E09F2AE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28383A8" w14:textId="77777777" w:rsidR="00985DE1" w:rsidRDefault="00985DE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73ACF76" w14:textId="77777777" w:rsidR="00985DE1" w:rsidRDefault="00985DE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EB2A471" w14:textId="77777777" w:rsidR="00211564" w:rsidRDefault="00211564" w:rsidP="00985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5FD614" w14:textId="443E8CF6" w:rsidR="00985DE1" w:rsidRPr="00211564" w:rsidRDefault="00985DE1" w:rsidP="00985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21156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16A48474" w14:textId="77777777" w:rsidR="00985DE1" w:rsidRPr="00211564" w:rsidRDefault="00985DE1" w:rsidP="00985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211564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14:paraId="407A042F" w14:textId="77777777" w:rsidR="00985DE1" w:rsidRPr="00211564" w:rsidRDefault="00985DE1" w:rsidP="00985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11564">
        <w:rPr>
          <w:rFonts w:ascii="Arial Narrow" w:hAnsi="Arial Narrow"/>
          <w:i/>
          <w:iCs/>
          <w:sz w:val="18"/>
          <w:szCs w:val="18"/>
        </w:rPr>
        <w:t xml:space="preserve">Egz. 2 – Wykonawcy poprzez str. </w:t>
      </w:r>
      <w:proofErr w:type="spellStart"/>
      <w:r w:rsidRPr="00211564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211564">
        <w:rPr>
          <w:rFonts w:ascii="Arial Narrow" w:hAnsi="Arial Narrow"/>
          <w:i/>
          <w:iCs/>
          <w:sz w:val="18"/>
          <w:szCs w:val="18"/>
        </w:rPr>
        <w:t>. 10wsk.mil.pl i e-propublico.pl; SZPubl. T2612 B5</w:t>
      </w:r>
    </w:p>
    <w:p w14:paraId="23FF5D73" w14:textId="77777777" w:rsidR="00985DE1" w:rsidRPr="00211564" w:rsidRDefault="00985DE1" w:rsidP="00985DE1">
      <w:pPr>
        <w:rPr>
          <w:rFonts w:ascii="Arial Narrow" w:hAnsi="Arial Narrow"/>
          <w:sz w:val="18"/>
          <w:szCs w:val="18"/>
        </w:rPr>
      </w:pPr>
      <w:r w:rsidRPr="00211564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211564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211564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9" w:history="1">
        <w:r w:rsidRPr="00211564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211564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7EE05775" w14:textId="5C8CE445" w:rsidR="00985DE1" w:rsidRPr="00211564" w:rsidRDefault="00985DE1" w:rsidP="00985DE1">
      <w:pPr>
        <w:rPr>
          <w:rFonts w:ascii="Arial Narrow" w:hAnsi="Arial Narrow"/>
          <w:sz w:val="18"/>
          <w:szCs w:val="18"/>
        </w:rPr>
      </w:pPr>
      <w:r w:rsidRPr="00211564">
        <w:rPr>
          <w:rFonts w:ascii="Arial Narrow" w:hAnsi="Arial Narrow"/>
          <w:i/>
          <w:iCs/>
          <w:sz w:val="18"/>
          <w:szCs w:val="18"/>
        </w:rPr>
        <w:t>Data: 8.07.2024 r.</w:t>
      </w:r>
    </w:p>
    <w:sectPr w:rsidR="00985DE1" w:rsidRPr="00211564" w:rsidSect="002115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D01CC" w14:textId="77777777" w:rsidR="00CE5005" w:rsidRDefault="00CE5005">
      <w:r>
        <w:separator/>
      </w:r>
    </w:p>
  </w:endnote>
  <w:endnote w:type="continuationSeparator" w:id="0">
    <w:p w14:paraId="6EC8ED5F" w14:textId="77777777" w:rsidR="00CE5005" w:rsidRDefault="00CE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D8B4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A43EE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12EE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81795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4937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7A5E1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7E5ED" w14:textId="77777777" w:rsidR="00EF1037" w:rsidRDefault="00EF1037">
    <w:pPr>
      <w:pStyle w:val="Stopka"/>
      <w:tabs>
        <w:tab w:val="clear" w:pos="4536"/>
        <w:tab w:val="left" w:pos="6237"/>
      </w:tabs>
    </w:pPr>
  </w:p>
  <w:p w14:paraId="20BCAC0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39F8B" w14:textId="77777777" w:rsidR="00CE5005" w:rsidRDefault="00CE5005">
      <w:r>
        <w:separator/>
      </w:r>
    </w:p>
  </w:footnote>
  <w:footnote w:type="continuationSeparator" w:id="0">
    <w:p w14:paraId="4412AB0A" w14:textId="77777777" w:rsidR="00CE5005" w:rsidRDefault="00CE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635FE" w14:textId="77777777" w:rsidR="00F423A8" w:rsidRDefault="00F42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D2661" w14:textId="77777777" w:rsidR="00F423A8" w:rsidRDefault="00F42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F0FDF" w14:textId="77777777" w:rsidR="00F423A8" w:rsidRDefault="00F423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C4441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68055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005"/>
    <w:rsid w:val="00057D02"/>
    <w:rsid w:val="000613E0"/>
    <w:rsid w:val="001A571A"/>
    <w:rsid w:val="00211564"/>
    <w:rsid w:val="0022485D"/>
    <w:rsid w:val="002B1C74"/>
    <w:rsid w:val="00384EFD"/>
    <w:rsid w:val="004222DA"/>
    <w:rsid w:val="00453E59"/>
    <w:rsid w:val="00460DC4"/>
    <w:rsid w:val="005079A4"/>
    <w:rsid w:val="0055546F"/>
    <w:rsid w:val="005763FE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85DE1"/>
    <w:rsid w:val="009A7238"/>
    <w:rsid w:val="009D169F"/>
    <w:rsid w:val="00A4668B"/>
    <w:rsid w:val="00B26D41"/>
    <w:rsid w:val="00B361A9"/>
    <w:rsid w:val="00B704BE"/>
    <w:rsid w:val="00C152AE"/>
    <w:rsid w:val="00CE5005"/>
    <w:rsid w:val="00D1574A"/>
    <w:rsid w:val="00D248D2"/>
    <w:rsid w:val="00E02559"/>
    <w:rsid w:val="00E03B3C"/>
    <w:rsid w:val="00E41B33"/>
    <w:rsid w:val="00E74582"/>
    <w:rsid w:val="00EB3650"/>
    <w:rsid w:val="00EF1037"/>
    <w:rsid w:val="00F16162"/>
    <w:rsid w:val="00F423A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9BD1A"/>
  <w15:chartTrackingRefBased/>
  <w15:docId w15:val="{805CA9A7-439E-432C-B7B2-1D0759B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985DE1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985DE1"/>
    <w:rPr>
      <w:sz w:val="24"/>
    </w:rPr>
  </w:style>
  <w:style w:type="paragraph" w:styleId="NormalnyWeb">
    <w:name w:val="Normal (Web)"/>
    <w:basedOn w:val="Normalny"/>
    <w:uiPriority w:val="99"/>
    <w:unhideWhenUsed/>
    <w:rsid w:val="00985D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85D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2024-07-08T08:01:00Z</cp:lastPrinted>
  <dcterms:created xsi:type="dcterms:W3CDTF">2024-07-08T07:48:00Z</dcterms:created>
  <dcterms:modified xsi:type="dcterms:W3CDTF">2024-07-08T08:01:00Z</dcterms:modified>
</cp:coreProperties>
</file>