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C20870" w:rsidRDefault="00946AE2" w:rsidP="00C2087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20870">
        <w:rPr>
          <w:rFonts w:ascii="Arial" w:hAnsi="Arial" w:cs="Arial"/>
          <w:sz w:val="24"/>
          <w:szCs w:val="24"/>
        </w:rPr>
        <w:t>Częstochowa</w:t>
      </w:r>
      <w:r w:rsidR="00986737" w:rsidRPr="00C20870">
        <w:rPr>
          <w:rFonts w:ascii="Arial" w:hAnsi="Arial" w:cs="Arial"/>
          <w:sz w:val="24"/>
          <w:szCs w:val="24"/>
        </w:rPr>
        <w:t xml:space="preserve"> dnia: </w:t>
      </w:r>
      <w:r w:rsidRPr="00C20870">
        <w:rPr>
          <w:rFonts w:ascii="Arial" w:hAnsi="Arial" w:cs="Arial"/>
          <w:sz w:val="24"/>
          <w:szCs w:val="24"/>
        </w:rPr>
        <w:t>2024-07-04</w:t>
      </w:r>
    </w:p>
    <w:p w:rsidR="00986737" w:rsidRPr="00C20870" w:rsidRDefault="00946AE2" w:rsidP="00C2087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087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C20870" w:rsidRDefault="00946AE2" w:rsidP="00C20870">
      <w:pPr>
        <w:spacing w:line="360" w:lineRule="auto"/>
        <w:rPr>
          <w:rFonts w:ascii="Arial" w:hAnsi="Arial" w:cs="Arial"/>
          <w:sz w:val="24"/>
          <w:szCs w:val="24"/>
        </w:rPr>
      </w:pPr>
      <w:r w:rsidRPr="00C20870">
        <w:rPr>
          <w:rFonts w:ascii="Arial" w:hAnsi="Arial" w:cs="Arial"/>
          <w:sz w:val="24"/>
          <w:szCs w:val="24"/>
        </w:rPr>
        <w:t>Dąbrowskiego</w:t>
      </w:r>
      <w:r w:rsidR="00986737" w:rsidRPr="00C20870">
        <w:rPr>
          <w:rFonts w:ascii="Arial" w:hAnsi="Arial" w:cs="Arial"/>
          <w:sz w:val="24"/>
          <w:szCs w:val="24"/>
        </w:rPr>
        <w:t xml:space="preserve"> </w:t>
      </w:r>
      <w:r w:rsidRPr="00C20870">
        <w:rPr>
          <w:rFonts w:ascii="Arial" w:hAnsi="Arial" w:cs="Arial"/>
          <w:sz w:val="24"/>
          <w:szCs w:val="24"/>
        </w:rPr>
        <w:t>69</w:t>
      </w:r>
    </w:p>
    <w:p w:rsidR="00986737" w:rsidRDefault="00946AE2" w:rsidP="00C20870">
      <w:pPr>
        <w:spacing w:line="360" w:lineRule="auto"/>
        <w:rPr>
          <w:rFonts w:ascii="Arial" w:hAnsi="Arial" w:cs="Arial"/>
          <w:sz w:val="24"/>
          <w:szCs w:val="24"/>
        </w:rPr>
      </w:pPr>
      <w:r w:rsidRPr="00C20870">
        <w:rPr>
          <w:rFonts w:ascii="Arial" w:hAnsi="Arial" w:cs="Arial"/>
          <w:sz w:val="24"/>
          <w:szCs w:val="24"/>
        </w:rPr>
        <w:t>42-201</w:t>
      </w:r>
      <w:r w:rsidR="00986737" w:rsidRPr="00C20870">
        <w:rPr>
          <w:rFonts w:ascii="Arial" w:hAnsi="Arial" w:cs="Arial"/>
          <w:sz w:val="24"/>
          <w:szCs w:val="24"/>
        </w:rPr>
        <w:t xml:space="preserve"> </w:t>
      </w:r>
      <w:r w:rsidRPr="00C20870">
        <w:rPr>
          <w:rFonts w:ascii="Arial" w:hAnsi="Arial" w:cs="Arial"/>
          <w:sz w:val="24"/>
          <w:szCs w:val="24"/>
        </w:rPr>
        <w:t>Częstochowa</w:t>
      </w:r>
    </w:p>
    <w:p w:rsidR="00C20870" w:rsidRPr="00C20870" w:rsidRDefault="00C20870" w:rsidP="00C20870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2087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20870" w:rsidRDefault="00986737" w:rsidP="00C2087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C20870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C20870" w:rsidRDefault="00986737" w:rsidP="00C2087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C20870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C20870" w:rsidRDefault="00986737" w:rsidP="00C2087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20870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C20870">
        <w:rPr>
          <w:rFonts w:ascii="Arial" w:hAnsi="Arial" w:cs="Arial"/>
          <w:sz w:val="24"/>
          <w:szCs w:val="24"/>
        </w:rPr>
        <w:t>postępowania o udzielenie zamówienia publicznego</w:t>
      </w:r>
      <w:r w:rsidRPr="00C20870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20870" w:rsidTr="005A632E">
        <w:tc>
          <w:tcPr>
            <w:tcW w:w="2269" w:type="dxa"/>
            <w:shd w:val="clear" w:color="auto" w:fill="auto"/>
          </w:tcPr>
          <w:p w:rsidR="00986737" w:rsidRPr="00C20870" w:rsidRDefault="00986737" w:rsidP="00C2087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20870" w:rsidRDefault="00946AE2" w:rsidP="00C208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0870">
              <w:rPr>
                <w:rFonts w:ascii="Arial" w:hAnsi="Arial" w:cs="Arial"/>
                <w:bCs/>
                <w:sz w:val="24"/>
                <w:szCs w:val="24"/>
              </w:rPr>
              <w:t>Dostawa komputerów dla Wydziału Inżynierii Mechanicznej i Informatyki Politechniki Częstochowskiej</w:t>
            </w:r>
            <w:r w:rsidR="00986737" w:rsidRPr="00C2087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6AE2" w:rsidRPr="00C20870" w:rsidTr="00874DE7">
        <w:tc>
          <w:tcPr>
            <w:tcW w:w="2269" w:type="dxa"/>
            <w:shd w:val="clear" w:color="auto" w:fill="auto"/>
          </w:tcPr>
          <w:p w:rsidR="00946AE2" w:rsidRPr="00C20870" w:rsidRDefault="00946AE2" w:rsidP="00C208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6AE2" w:rsidRPr="00C20870" w:rsidRDefault="00946AE2" w:rsidP="00C208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0870">
              <w:rPr>
                <w:rFonts w:ascii="Arial" w:hAnsi="Arial" w:cs="Arial"/>
                <w:bCs/>
                <w:sz w:val="24"/>
                <w:szCs w:val="24"/>
              </w:rPr>
              <w:t>RK-NZ.261.23.2024.MM</w:t>
            </w:r>
          </w:p>
        </w:tc>
      </w:tr>
    </w:tbl>
    <w:p w:rsidR="00C20870" w:rsidRDefault="00C20870" w:rsidP="00C20870">
      <w:pPr>
        <w:spacing w:before="120" w:line="360" w:lineRule="auto"/>
        <w:jc w:val="both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C20870" w:rsidRDefault="00D665F5" w:rsidP="00C2087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20870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20870">
        <w:rPr>
          <w:rFonts w:ascii="Arial" w:hAnsi="Arial" w:cs="Arial"/>
          <w:sz w:val="24"/>
          <w:szCs w:val="24"/>
        </w:rPr>
        <w:t>2</w:t>
      </w:r>
      <w:r w:rsidRPr="00C20870">
        <w:rPr>
          <w:rFonts w:ascii="Arial" w:hAnsi="Arial" w:cs="Arial"/>
          <w:sz w:val="24"/>
          <w:szCs w:val="24"/>
        </w:rPr>
        <w:t xml:space="preserve"> ust. 5 </w:t>
      </w:r>
      <w:r w:rsidRPr="00C2087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20870">
        <w:rPr>
          <w:rFonts w:ascii="Arial" w:hAnsi="Arial" w:cs="Arial"/>
          <w:sz w:val="24"/>
          <w:szCs w:val="24"/>
        </w:rPr>
        <w:t xml:space="preserve"> </w:t>
      </w:r>
      <w:r w:rsidR="00946AE2" w:rsidRPr="00C20870">
        <w:rPr>
          <w:rFonts w:ascii="Arial" w:hAnsi="Arial" w:cs="Arial"/>
          <w:sz w:val="24"/>
          <w:szCs w:val="24"/>
        </w:rPr>
        <w:t>(</w:t>
      </w:r>
      <w:proofErr w:type="spellStart"/>
      <w:r w:rsidR="00946AE2" w:rsidRPr="00C20870">
        <w:rPr>
          <w:rFonts w:ascii="Arial" w:hAnsi="Arial" w:cs="Arial"/>
          <w:sz w:val="24"/>
          <w:szCs w:val="24"/>
        </w:rPr>
        <w:t>t.j</w:t>
      </w:r>
      <w:proofErr w:type="spellEnd"/>
      <w:r w:rsidR="00946AE2" w:rsidRPr="00C20870">
        <w:rPr>
          <w:rFonts w:ascii="Arial" w:hAnsi="Arial" w:cs="Arial"/>
          <w:sz w:val="24"/>
          <w:szCs w:val="24"/>
        </w:rPr>
        <w:t>. Dz. U. z 2023r. poz. 1605)</w:t>
      </w:r>
      <w:r w:rsidR="00490DC0" w:rsidRPr="00C20870">
        <w:rPr>
          <w:rFonts w:ascii="Arial" w:hAnsi="Arial" w:cs="Arial"/>
          <w:sz w:val="24"/>
          <w:szCs w:val="24"/>
        </w:rPr>
        <w:t xml:space="preserve"> </w:t>
      </w:r>
      <w:r w:rsidRPr="00C20870">
        <w:rPr>
          <w:rFonts w:ascii="Arial" w:hAnsi="Arial" w:cs="Arial"/>
          <w:sz w:val="24"/>
          <w:szCs w:val="24"/>
        </w:rPr>
        <w:t>udostępnia</w:t>
      </w:r>
      <w:r w:rsidR="00F95C33" w:rsidRPr="00C20870">
        <w:rPr>
          <w:rFonts w:ascii="Arial" w:hAnsi="Arial" w:cs="Arial"/>
          <w:sz w:val="24"/>
          <w:szCs w:val="24"/>
        </w:rPr>
        <w:t xml:space="preserve"> </w:t>
      </w:r>
      <w:r w:rsidR="004C7E9B" w:rsidRPr="00C20870">
        <w:rPr>
          <w:rFonts w:ascii="Arial" w:hAnsi="Arial" w:cs="Arial"/>
          <w:sz w:val="24"/>
          <w:szCs w:val="24"/>
        </w:rPr>
        <w:t>informacj</w:t>
      </w:r>
      <w:r w:rsidR="00577BC6" w:rsidRPr="00C20870">
        <w:rPr>
          <w:rFonts w:ascii="Arial" w:hAnsi="Arial" w:cs="Arial"/>
          <w:sz w:val="24"/>
          <w:szCs w:val="24"/>
        </w:rPr>
        <w:t>ę</w:t>
      </w:r>
      <w:r w:rsidR="00035488" w:rsidRPr="00C20870">
        <w:rPr>
          <w:rFonts w:ascii="Arial" w:hAnsi="Arial" w:cs="Arial"/>
          <w:sz w:val="24"/>
          <w:szCs w:val="24"/>
        </w:rPr>
        <w:t xml:space="preserve"> z otwarcia ofert</w:t>
      </w:r>
      <w:r w:rsidR="00577BC6" w:rsidRPr="00C20870">
        <w:rPr>
          <w:rFonts w:ascii="Arial" w:hAnsi="Arial" w:cs="Arial"/>
          <w:sz w:val="24"/>
          <w:szCs w:val="24"/>
        </w:rPr>
        <w:t>.</w:t>
      </w:r>
    </w:p>
    <w:p w:rsidR="00A80738" w:rsidRPr="00C20870" w:rsidRDefault="00D665F5" w:rsidP="00C20870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C2087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20870">
        <w:rPr>
          <w:rFonts w:ascii="Arial" w:hAnsi="Arial" w:cs="Arial"/>
          <w:sz w:val="24"/>
          <w:szCs w:val="24"/>
        </w:rPr>
        <w:t xml:space="preserve"> w dniu </w:t>
      </w:r>
      <w:r w:rsidR="00946AE2" w:rsidRPr="00C20870">
        <w:rPr>
          <w:rFonts w:ascii="Arial" w:hAnsi="Arial" w:cs="Arial"/>
          <w:sz w:val="24"/>
          <w:szCs w:val="24"/>
        </w:rPr>
        <w:t>04/07/2024</w:t>
      </w:r>
      <w:r w:rsidR="00FF4AB1" w:rsidRPr="00C20870">
        <w:rPr>
          <w:rFonts w:ascii="Arial" w:hAnsi="Arial" w:cs="Arial"/>
          <w:sz w:val="24"/>
          <w:szCs w:val="24"/>
        </w:rPr>
        <w:t xml:space="preserve"> o godz. </w:t>
      </w:r>
      <w:r w:rsidR="00946AE2" w:rsidRPr="00C20870">
        <w:rPr>
          <w:rFonts w:ascii="Arial" w:hAnsi="Arial" w:cs="Arial"/>
          <w:sz w:val="24"/>
          <w:szCs w:val="24"/>
        </w:rPr>
        <w:t>11:10</w:t>
      </w:r>
      <w:r w:rsidRPr="00C2087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5245"/>
        <w:gridCol w:w="1559"/>
      </w:tblGrid>
      <w:tr w:rsidR="006B27ED" w:rsidRPr="00C20870" w:rsidTr="00C20870">
        <w:tc>
          <w:tcPr>
            <w:tcW w:w="1134" w:type="dxa"/>
            <w:shd w:val="clear" w:color="auto" w:fill="F2F2F2"/>
            <w:vAlign w:val="center"/>
          </w:tcPr>
          <w:p w:rsidR="006B27ED" w:rsidRPr="00C20870" w:rsidRDefault="00986737" w:rsidP="00C2087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C20870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B27ED" w:rsidRPr="00C20870" w:rsidRDefault="00986737" w:rsidP="00C2087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6B27ED" w:rsidRPr="00C20870" w:rsidRDefault="006B27ED" w:rsidP="00C2087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B27ED" w:rsidRPr="00C20870" w:rsidRDefault="006B27ED" w:rsidP="00C2087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C20870" w:rsidRPr="00C20870" w:rsidRDefault="00C20870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C20870" w:rsidRPr="00C20870" w:rsidRDefault="00C20870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946AE2" w:rsidRPr="00C20870" w:rsidRDefault="00C20870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 xml:space="preserve">42-216 </w:t>
            </w:r>
            <w:r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8 206.56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C20870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946AE2" w:rsidRPr="00C20870" w:rsidRDefault="00C20870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946AE2" w:rsidRPr="00C20870" w:rsidRDefault="00946AE2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42-216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087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8 585.40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946AE2" w:rsidRPr="00C20870" w:rsidRDefault="00946AE2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Wolica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60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6AE2" w:rsidRPr="00C20870" w:rsidRDefault="00946AE2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28-232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7 506.69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946AE2" w:rsidRPr="00C20870" w:rsidRDefault="00946AE2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28/17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6AE2" w:rsidRPr="00C20870" w:rsidRDefault="00946AE2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80-180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G</w:t>
            </w:r>
            <w:r w:rsidR="00C20870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6 494.40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946AE2" w:rsidRPr="00C20870" w:rsidRDefault="00946AE2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28/17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6AE2" w:rsidRPr="00C20870" w:rsidRDefault="00946AE2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80-180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G</w:t>
            </w:r>
            <w:r w:rsidR="00C20870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8 720.70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946AE2" w:rsidRPr="00C20870" w:rsidRDefault="00946AE2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Miodowa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7F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6AE2" w:rsidRPr="00C20870" w:rsidRDefault="00946AE2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42-274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8 191.80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 xml:space="preserve">PROKOMP </w:t>
            </w:r>
            <w:r w:rsidR="00C20870">
              <w:rPr>
                <w:rFonts w:ascii="Arial" w:hAnsi="Arial" w:cs="Arial"/>
                <w:sz w:val="24"/>
                <w:szCs w:val="24"/>
              </w:rPr>
              <w:t>Paweł Prokopowicz</w:t>
            </w:r>
          </w:p>
          <w:p w:rsidR="00946AE2" w:rsidRPr="00C20870" w:rsidRDefault="00946AE2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Miodowa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7F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6AE2" w:rsidRPr="00C20870" w:rsidRDefault="00946AE2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42-274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8 548.50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E-TECH s.c. M. Duda P. Kapusta</w:t>
            </w:r>
          </w:p>
          <w:p w:rsidR="00946AE2" w:rsidRPr="00C20870" w:rsidRDefault="00C20870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Maratońska 67/69</w:t>
            </w:r>
          </w:p>
          <w:p w:rsidR="00946AE2" w:rsidRPr="00C20870" w:rsidRDefault="00C20870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94-102 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5 199.21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E-TECH s.c. M. Duda P. Kapusta</w:t>
            </w:r>
          </w:p>
          <w:p w:rsidR="00C20870" w:rsidRPr="00C20870" w:rsidRDefault="00C20870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Maratońska 67/69</w:t>
            </w:r>
          </w:p>
          <w:p w:rsidR="00946AE2" w:rsidRPr="00C20870" w:rsidRDefault="00C20870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94-102 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8 387.37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C20870" w:rsidRPr="00C20870" w:rsidRDefault="00C20870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NKK SYSTEM Sp</w:t>
            </w:r>
            <w:r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946AE2" w:rsidRPr="00C20870" w:rsidRDefault="00946AE2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Tatarska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5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6AE2" w:rsidRPr="00C20870" w:rsidRDefault="00946AE2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30-103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6 765.00 zł</w:t>
            </w:r>
          </w:p>
        </w:tc>
      </w:tr>
      <w:tr w:rsidR="00946AE2" w:rsidRPr="00C20870" w:rsidTr="00C20870"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46AE2" w:rsidRPr="00C20870" w:rsidRDefault="00946AE2" w:rsidP="00C2087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NKK SYSTEM Sp</w:t>
            </w:r>
            <w:r w:rsidR="00C20870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946AE2" w:rsidRPr="00C20870" w:rsidRDefault="00946AE2" w:rsidP="00C208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Tatarska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5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6AE2" w:rsidRPr="00C20870" w:rsidRDefault="00946AE2" w:rsidP="00C2087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30-103</w:t>
            </w:r>
            <w:r w:rsidRPr="00C208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087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E2" w:rsidRPr="00C20870" w:rsidRDefault="00946AE2" w:rsidP="00C2087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0870">
              <w:rPr>
                <w:rFonts w:ascii="Arial" w:hAnsi="Arial" w:cs="Arial"/>
                <w:sz w:val="24"/>
                <w:szCs w:val="24"/>
              </w:rPr>
              <w:t>10 147.50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C208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B89" w:rsidRDefault="00581B89">
      <w:r>
        <w:separator/>
      </w:r>
    </w:p>
  </w:endnote>
  <w:endnote w:type="continuationSeparator" w:id="0">
    <w:p w:rsidR="00581B89" w:rsidRDefault="00581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870" w:rsidRDefault="00986737" w:rsidP="00C20870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C2087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C2087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C2087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20870" w:rsidTr="00874DE7">
      <w:tc>
        <w:tcPr>
          <w:tcW w:w="0" w:type="auto"/>
          <w:shd w:val="clear" w:color="auto" w:fill="auto"/>
          <w:vAlign w:val="center"/>
        </w:tcPr>
        <w:p w:rsidR="00C20870" w:rsidRPr="00B44D15" w:rsidRDefault="00C20870" w:rsidP="00C2087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20870" w:rsidRPr="00B7388A" w:rsidRDefault="00C20870" w:rsidP="00C2087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20870" w:rsidRPr="00AB1BF2" w:rsidRDefault="00C20870" w:rsidP="00C2087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20870" w:rsidRPr="0099535B" w:rsidRDefault="00C20870" w:rsidP="00C20870">
          <w:pPr>
            <w:pStyle w:val="Bezodstpw"/>
            <w:jc w:val="center"/>
            <w:rPr>
              <w:noProof/>
            </w:rPr>
          </w:pPr>
        </w:p>
      </w:tc>
    </w:tr>
  </w:tbl>
  <w:p w:rsidR="00C20870" w:rsidRPr="008F758E" w:rsidRDefault="00C20870" w:rsidP="00C2087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20870" w:rsidRPr="008F758E" w:rsidRDefault="00C20870" w:rsidP="00C2087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20870" w:rsidRPr="00D57C24" w:rsidRDefault="00C20870" w:rsidP="00C2087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20870" w:rsidRPr="00B7388A" w:rsidRDefault="00C20870" w:rsidP="00C2087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087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B89" w:rsidRDefault="00581B89">
      <w:r>
        <w:separator/>
      </w:r>
    </w:p>
  </w:footnote>
  <w:footnote w:type="continuationSeparator" w:id="0">
    <w:p w:rsidR="00581B89" w:rsidRDefault="00581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AE2" w:rsidRDefault="00946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870" w:rsidRPr="0062295F" w:rsidRDefault="00C20870" w:rsidP="00C2087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946AE2" w:rsidRDefault="00946A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AE2" w:rsidRDefault="00946A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B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1B89"/>
    <w:rsid w:val="005A632E"/>
    <w:rsid w:val="0069085C"/>
    <w:rsid w:val="006B27ED"/>
    <w:rsid w:val="00843263"/>
    <w:rsid w:val="00861E75"/>
    <w:rsid w:val="00946AE2"/>
    <w:rsid w:val="00986737"/>
    <w:rsid w:val="009D19BD"/>
    <w:rsid w:val="009F189D"/>
    <w:rsid w:val="00A80738"/>
    <w:rsid w:val="00BB547B"/>
    <w:rsid w:val="00C20870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C138596"/>
  <w15:chartTrackingRefBased/>
  <w15:docId w15:val="{0518CD94-9BFD-446F-B8D6-97FDC4DB5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20870"/>
  </w:style>
  <w:style w:type="paragraph" w:styleId="Bezodstpw">
    <w:name w:val="No Spacing"/>
    <w:uiPriority w:val="1"/>
    <w:qFormat/>
    <w:rsid w:val="00C2087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2024-07-04T12:39:00Z</cp:lastPrinted>
  <dcterms:created xsi:type="dcterms:W3CDTF">2024-07-04T12:39:00Z</dcterms:created>
  <dcterms:modified xsi:type="dcterms:W3CDTF">2024-07-04T12:39:00Z</dcterms:modified>
</cp:coreProperties>
</file>