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5429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542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54294">
        <w:rPr>
          <w:sz w:val="22"/>
          <w:szCs w:val="22"/>
        </w:rPr>
        <w:t>2024-07-04</w:t>
      </w:r>
    </w:p>
    <w:p w:rsidR="00354294" w:rsidRPr="00354294" w:rsidRDefault="00354294" w:rsidP="00890B92">
      <w:pPr>
        <w:rPr>
          <w:b/>
          <w:bCs/>
          <w:sz w:val="22"/>
          <w:szCs w:val="22"/>
        </w:rPr>
      </w:pPr>
      <w:r w:rsidRPr="00354294">
        <w:rPr>
          <w:b/>
          <w:bCs/>
          <w:sz w:val="22"/>
          <w:szCs w:val="22"/>
        </w:rPr>
        <w:t>Akademia Górniczo - Hutnicza</w:t>
      </w:r>
    </w:p>
    <w:p w:rsidR="00354294" w:rsidRPr="00354294" w:rsidRDefault="00354294" w:rsidP="00890B92">
      <w:pPr>
        <w:rPr>
          <w:b/>
          <w:bCs/>
          <w:sz w:val="22"/>
          <w:szCs w:val="22"/>
        </w:rPr>
      </w:pPr>
      <w:r w:rsidRPr="003542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354294" w:rsidP="00890B92">
      <w:pPr>
        <w:rPr>
          <w:b/>
          <w:bCs/>
          <w:sz w:val="22"/>
          <w:szCs w:val="22"/>
        </w:rPr>
      </w:pPr>
      <w:r w:rsidRPr="00354294">
        <w:rPr>
          <w:b/>
          <w:bCs/>
          <w:sz w:val="22"/>
          <w:szCs w:val="22"/>
        </w:rPr>
        <w:t>Dział Zamówień Publicznych</w:t>
      </w:r>
    </w:p>
    <w:p w:rsidR="00890B92" w:rsidRPr="00BD5546" w:rsidRDefault="00354294" w:rsidP="00890B92">
      <w:pPr>
        <w:rPr>
          <w:sz w:val="22"/>
          <w:szCs w:val="22"/>
        </w:rPr>
      </w:pPr>
      <w:r w:rsidRPr="003542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54294">
        <w:rPr>
          <w:sz w:val="22"/>
          <w:szCs w:val="22"/>
        </w:rPr>
        <w:t>30</w:t>
      </w:r>
    </w:p>
    <w:p w:rsidR="00890B92" w:rsidRPr="00BD5546" w:rsidRDefault="00354294" w:rsidP="00890B92">
      <w:pPr>
        <w:rPr>
          <w:sz w:val="22"/>
          <w:szCs w:val="22"/>
        </w:rPr>
      </w:pPr>
      <w:r w:rsidRPr="003542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5429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4294" w:rsidRPr="00354294">
        <w:rPr>
          <w:b/>
          <w:sz w:val="22"/>
          <w:szCs w:val="22"/>
        </w:rPr>
        <w:t>DE-dzp.272-305/24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54294" w:rsidRPr="0035429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542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4294">
        <w:rPr>
          <w:b/>
          <w:sz w:val="22"/>
          <w:szCs w:val="22"/>
        </w:rPr>
        <w:t>Wyposażenie laboratorium dydaktycznego dla Wydziału Metali Niezależnych AGH w laser typu fiber wraz z układem optycznym i oprogramowaniem - DE-dzp.272-305/24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54294" w:rsidP="00A80738">
      <w:pPr>
        <w:spacing w:before="120" w:after="120"/>
        <w:jc w:val="both"/>
        <w:rPr>
          <w:sz w:val="22"/>
          <w:szCs w:val="22"/>
        </w:rPr>
      </w:pPr>
      <w:r w:rsidRPr="00354294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7CD" w:rsidRDefault="00F057CD">
      <w:r>
        <w:separator/>
      </w:r>
    </w:p>
  </w:endnote>
  <w:endnote w:type="continuationSeparator" w:id="0">
    <w:p w:rsidR="00F057CD" w:rsidRDefault="00F05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7CD" w:rsidRDefault="00F057CD">
      <w:r>
        <w:separator/>
      </w:r>
    </w:p>
  </w:footnote>
  <w:footnote w:type="continuationSeparator" w:id="0">
    <w:p w:rsidR="00F057CD" w:rsidRDefault="00F05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294" w:rsidRDefault="00354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294" w:rsidRDefault="003542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294" w:rsidRDefault="003542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7C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54294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57C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856380-97B8-4207-89AE-850C97B64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2024-07-04T08:27:00Z</dcterms:created>
  <dcterms:modified xsi:type="dcterms:W3CDTF">2024-07-04T08:27:00Z</dcterms:modified>
</cp:coreProperties>
</file>