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79C749" w14:textId="77777777" w:rsidR="00DE76B9" w:rsidRDefault="00DE76B9"/>
    <w:p w14:paraId="2FDF252B" w14:textId="77777777" w:rsidR="00792617" w:rsidRPr="00232BB1" w:rsidRDefault="00DE76B9" w:rsidP="000E7AA5">
      <w:pPr>
        <w:tabs>
          <w:tab w:val="left" w:pos="5070"/>
        </w:tabs>
        <w:jc w:val="center"/>
        <w:rPr>
          <w:rFonts w:ascii="Times New Roman" w:hAnsi="Times New Roman" w:cs="Times New Roman"/>
          <w:b/>
        </w:rPr>
      </w:pPr>
      <w:r w:rsidRPr="00232BB1">
        <w:rPr>
          <w:rFonts w:ascii="Times New Roman" w:hAnsi="Times New Roman" w:cs="Times New Roman"/>
          <w:b/>
        </w:rPr>
        <w:t>Arkusz cenowy (</w:t>
      </w:r>
      <w:r w:rsidR="001D15CB" w:rsidRPr="00232BB1">
        <w:rPr>
          <w:rFonts w:ascii="Times New Roman" w:hAnsi="Times New Roman" w:cs="Times New Roman"/>
          <w:b/>
        </w:rPr>
        <w:t>najem</w:t>
      </w:r>
      <w:r w:rsidRPr="00232BB1">
        <w:rPr>
          <w:rFonts w:ascii="Times New Roman" w:hAnsi="Times New Roman" w:cs="Times New Roman"/>
          <w:b/>
        </w:rPr>
        <w:t xml:space="preserve"> + pranie)</w:t>
      </w:r>
    </w:p>
    <w:p w14:paraId="1EA1C0CF" w14:textId="77777777" w:rsidR="00DE76B9" w:rsidRDefault="00DE76B9" w:rsidP="00DE76B9">
      <w:pPr>
        <w:tabs>
          <w:tab w:val="left" w:pos="5070"/>
        </w:tabs>
      </w:pPr>
    </w:p>
    <w:tbl>
      <w:tblPr>
        <w:tblStyle w:val="Tabela-Siatka"/>
        <w:tblW w:w="14330" w:type="dxa"/>
        <w:tblLook w:val="04A0" w:firstRow="1" w:lastRow="0" w:firstColumn="1" w:lastColumn="0" w:noHBand="0" w:noVBand="1"/>
      </w:tblPr>
      <w:tblGrid>
        <w:gridCol w:w="1036"/>
        <w:gridCol w:w="5082"/>
        <w:gridCol w:w="2433"/>
        <w:gridCol w:w="1414"/>
        <w:gridCol w:w="1457"/>
        <w:gridCol w:w="2908"/>
      </w:tblGrid>
      <w:tr w:rsidR="00232BB1" w:rsidRPr="00232BB1" w14:paraId="70A227C1" w14:textId="77777777" w:rsidTr="00232BB1">
        <w:tc>
          <w:tcPr>
            <w:tcW w:w="986" w:type="dxa"/>
            <w:vAlign w:val="center"/>
          </w:tcPr>
          <w:p w14:paraId="3E6E850A" w14:textId="77777777" w:rsidR="00232BB1" w:rsidRPr="00232BB1" w:rsidRDefault="00232BB1" w:rsidP="00232BB1">
            <w:pPr>
              <w:tabs>
                <w:tab w:val="left" w:pos="5070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232BB1">
              <w:rPr>
                <w:rFonts w:ascii="Times New Roman" w:hAnsi="Times New Roman" w:cs="Times New Roman"/>
                <w:b/>
              </w:rPr>
              <w:t>Lp</w:t>
            </w:r>
            <w:r w:rsidR="00782B12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5105" w:type="dxa"/>
            <w:vAlign w:val="center"/>
          </w:tcPr>
          <w:p w14:paraId="30F2A12F" w14:textId="77777777" w:rsidR="00232BB1" w:rsidRPr="00232BB1" w:rsidRDefault="00232BB1" w:rsidP="00232BB1">
            <w:pPr>
              <w:tabs>
                <w:tab w:val="left" w:pos="5070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232BB1">
              <w:rPr>
                <w:rFonts w:ascii="Times New Roman" w:hAnsi="Times New Roman" w:cs="Times New Roman"/>
                <w:b/>
              </w:rPr>
              <w:t>Usługa prania oraz najem</w:t>
            </w:r>
          </w:p>
        </w:tc>
        <w:tc>
          <w:tcPr>
            <w:tcW w:w="2442" w:type="dxa"/>
            <w:vAlign w:val="center"/>
          </w:tcPr>
          <w:p w14:paraId="671E45AA" w14:textId="77777777" w:rsidR="00232BB1" w:rsidRPr="00232BB1" w:rsidRDefault="00232BB1" w:rsidP="00232BB1">
            <w:pPr>
              <w:tabs>
                <w:tab w:val="left" w:pos="5070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232BB1">
              <w:rPr>
                <w:rFonts w:ascii="Times New Roman" w:hAnsi="Times New Roman" w:cs="Times New Roman"/>
                <w:b/>
              </w:rPr>
              <w:t>Wartość netto w zł</w:t>
            </w:r>
          </w:p>
          <w:p w14:paraId="0F637070" w14:textId="77777777" w:rsidR="00232BB1" w:rsidRPr="00232BB1" w:rsidRDefault="00232BB1" w:rsidP="00232BB1">
            <w:pPr>
              <w:tabs>
                <w:tab w:val="left" w:pos="5070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232BB1">
              <w:rPr>
                <w:rFonts w:ascii="Times New Roman" w:hAnsi="Times New Roman" w:cs="Times New Roman"/>
                <w:b/>
              </w:rPr>
              <w:t xml:space="preserve">(za </w:t>
            </w:r>
            <w:r w:rsidR="002B16AC">
              <w:rPr>
                <w:rFonts w:ascii="Times New Roman" w:hAnsi="Times New Roman" w:cs="Times New Roman"/>
                <w:b/>
              </w:rPr>
              <w:t>24</w:t>
            </w:r>
            <w:r w:rsidRPr="00232BB1">
              <w:rPr>
                <w:rFonts w:ascii="Times New Roman" w:hAnsi="Times New Roman" w:cs="Times New Roman"/>
                <w:b/>
              </w:rPr>
              <w:t xml:space="preserve"> miesi</w:t>
            </w:r>
            <w:r w:rsidR="002B16AC">
              <w:rPr>
                <w:rFonts w:ascii="Times New Roman" w:hAnsi="Times New Roman" w:cs="Times New Roman"/>
                <w:b/>
              </w:rPr>
              <w:t>ące</w:t>
            </w:r>
            <w:r w:rsidRPr="00232BB1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1417" w:type="dxa"/>
            <w:vAlign w:val="center"/>
          </w:tcPr>
          <w:p w14:paraId="74DD3ED1" w14:textId="77777777" w:rsidR="00232BB1" w:rsidRPr="00232BB1" w:rsidRDefault="00232BB1" w:rsidP="00232BB1">
            <w:pPr>
              <w:tabs>
                <w:tab w:val="left" w:pos="5070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232BB1">
              <w:rPr>
                <w:rFonts w:ascii="Times New Roman" w:hAnsi="Times New Roman" w:cs="Times New Roman"/>
                <w:b/>
              </w:rPr>
              <w:t>Podatek VAT w zł</w:t>
            </w:r>
          </w:p>
        </w:tc>
        <w:tc>
          <w:tcPr>
            <w:tcW w:w="1460" w:type="dxa"/>
            <w:vAlign w:val="center"/>
          </w:tcPr>
          <w:p w14:paraId="66BFD8BA" w14:textId="77777777" w:rsidR="00232BB1" w:rsidRPr="00232BB1" w:rsidRDefault="00232BB1" w:rsidP="00232BB1">
            <w:pPr>
              <w:tabs>
                <w:tab w:val="left" w:pos="5070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232BB1">
              <w:rPr>
                <w:rFonts w:ascii="Times New Roman" w:hAnsi="Times New Roman" w:cs="Times New Roman"/>
                <w:b/>
              </w:rPr>
              <w:t>Podatek VAT w %</w:t>
            </w:r>
          </w:p>
        </w:tc>
        <w:tc>
          <w:tcPr>
            <w:tcW w:w="2920" w:type="dxa"/>
            <w:vAlign w:val="center"/>
          </w:tcPr>
          <w:p w14:paraId="68EA3AB3" w14:textId="77777777" w:rsidR="00232BB1" w:rsidRPr="00232BB1" w:rsidRDefault="00232BB1" w:rsidP="00232BB1">
            <w:pPr>
              <w:tabs>
                <w:tab w:val="left" w:pos="5070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232BB1">
              <w:rPr>
                <w:rFonts w:ascii="Times New Roman" w:hAnsi="Times New Roman" w:cs="Times New Roman"/>
                <w:b/>
              </w:rPr>
              <w:t>Wartość brutto w zł</w:t>
            </w:r>
          </w:p>
          <w:p w14:paraId="7CDACAC7" w14:textId="77777777" w:rsidR="00232BB1" w:rsidRPr="00232BB1" w:rsidRDefault="002B16AC" w:rsidP="00232BB1">
            <w:pPr>
              <w:tabs>
                <w:tab w:val="left" w:pos="5070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232BB1">
              <w:rPr>
                <w:rFonts w:ascii="Times New Roman" w:hAnsi="Times New Roman" w:cs="Times New Roman"/>
                <w:b/>
              </w:rPr>
              <w:t xml:space="preserve">(za </w:t>
            </w:r>
            <w:r>
              <w:rPr>
                <w:rFonts w:ascii="Times New Roman" w:hAnsi="Times New Roman" w:cs="Times New Roman"/>
                <w:b/>
              </w:rPr>
              <w:t>24</w:t>
            </w:r>
            <w:r w:rsidRPr="00232BB1">
              <w:rPr>
                <w:rFonts w:ascii="Times New Roman" w:hAnsi="Times New Roman" w:cs="Times New Roman"/>
                <w:b/>
              </w:rPr>
              <w:t xml:space="preserve"> miesi</w:t>
            </w:r>
            <w:r>
              <w:rPr>
                <w:rFonts w:ascii="Times New Roman" w:hAnsi="Times New Roman" w:cs="Times New Roman"/>
                <w:b/>
              </w:rPr>
              <w:t>ące</w:t>
            </w:r>
            <w:r w:rsidRPr="00232BB1">
              <w:rPr>
                <w:rFonts w:ascii="Times New Roman" w:hAnsi="Times New Roman" w:cs="Times New Roman"/>
                <w:b/>
              </w:rPr>
              <w:t>)</w:t>
            </w:r>
          </w:p>
        </w:tc>
      </w:tr>
      <w:tr w:rsidR="00232BB1" w:rsidRPr="00232BB1" w14:paraId="2703DAF5" w14:textId="77777777" w:rsidTr="00232BB1">
        <w:trPr>
          <w:trHeight w:val="995"/>
        </w:trPr>
        <w:tc>
          <w:tcPr>
            <w:tcW w:w="986" w:type="dxa"/>
            <w:vAlign w:val="center"/>
          </w:tcPr>
          <w:p w14:paraId="17DC13DF" w14:textId="77777777" w:rsidR="00232BB1" w:rsidRPr="00232BB1" w:rsidRDefault="00232BB1" w:rsidP="00232BB1">
            <w:pPr>
              <w:tabs>
                <w:tab w:val="left" w:pos="5070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232BB1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5105" w:type="dxa"/>
            <w:vAlign w:val="center"/>
          </w:tcPr>
          <w:p w14:paraId="70F3161E" w14:textId="77777777" w:rsidR="00232BB1" w:rsidRPr="00232BB1" w:rsidRDefault="00232BB1" w:rsidP="00232BB1">
            <w:pPr>
              <w:tabs>
                <w:tab w:val="left" w:pos="5070"/>
              </w:tabs>
              <w:rPr>
                <w:rFonts w:ascii="Times New Roman" w:hAnsi="Times New Roman" w:cs="Times New Roman"/>
              </w:rPr>
            </w:pPr>
            <w:r w:rsidRPr="00232BB1">
              <w:rPr>
                <w:rFonts w:ascii="Times New Roman" w:hAnsi="Times New Roman" w:cs="Times New Roman"/>
              </w:rPr>
              <w:t>Usługa prania (na podstawie załącznika 1A)</w:t>
            </w:r>
          </w:p>
        </w:tc>
        <w:tc>
          <w:tcPr>
            <w:tcW w:w="2442" w:type="dxa"/>
          </w:tcPr>
          <w:p w14:paraId="38A4815F" w14:textId="77777777" w:rsidR="00232BB1" w:rsidRPr="00232BB1" w:rsidRDefault="00232BB1" w:rsidP="00DE76B9">
            <w:pPr>
              <w:tabs>
                <w:tab w:val="left" w:pos="507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1A03F8C0" w14:textId="77777777" w:rsidR="00232BB1" w:rsidRPr="00232BB1" w:rsidRDefault="00232BB1" w:rsidP="00DE76B9">
            <w:pPr>
              <w:tabs>
                <w:tab w:val="left" w:pos="507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60" w:type="dxa"/>
          </w:tcPr>
          <w:p w14:paraId="256A8C0F" w14:textId="77777777" w:rsidR="00232BB1" w:rsidRPr="00232BB1" w:rsidRDefault="00232BB1" w:rsidP="00DE76B9">
            <w:pPr>
              <w:tabs>
                <w:tab w:val="left" w:pos="507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920" w:type="dxa"/>
          </w:tcPr>
          <w:p w14:paraId="038BD8AB" w14:textId="77777777" w:rsidR="00232BB1" w:rsidRPr="00232BB1" w:rsidRDefault="00232BB1" w:rsidP="00DE76B9">
            <w:pPr>
              <w:tabs>
                <w:tab w:val="left" w:pos="5070"/>
              </w:tabs>
              <w:rPr>
                <w:rFonts w:ascii="Times New Roman" w:hAnsi="Times New Roman" w:cs="Times New Roman"/>
              </w:rPr>
            </w:pPr>
          </w:p>
        </w:tc>
      </w:tr>
      <w:tr w:rsidR="00232BB1" w:rsidRPr="00232BB1" w14:paraId="256DE179" w14:textId="77777777" w:rsidTr="00232BB1">
        <w:trPr>
          <w:trHeight w:val="1003"/>
        </w:trPr>
        <w:tc>
          <w:tcPr>
            <w:tcW w:w="986" w:type="dxa"/>
            <w:vAlign w:val="center"/>
          </w:tcPr>
          <w:p w14:paraId="59F3C3BE" w14:textId="77777777" w:rsidR="00232BB1" w:rsidRPr="00232BB1" w:rsidRDefault="00232BB1" w:rsidP="00232BB1">
            <w:pPr>
              <w:tabs>
                <w:tab w:val="left" w:pos="5070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232BB1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5105" w:type="dxa"/>
            <w:vAlign w:val="center"/>
          </w:tcPr>
          <w:p w14:paraId="77A92896" w14:textId="77777777" w:rsidR="00232BB1" w:rsidRPr="00232BB1" w:rsidRDefault="00232BB1" w:rsidP="00232BB1">
            <w:pPr>
              <w:tabs>
                <w:tab w:val="left" w:pos="5070"/>
              </w:tabs>
              <w:rPr>
                <w:rFonts w:ascii="Times New Roman" w:hAnsi="Times New Roman" w:cs="Times New Roman"/>
              </w:rPr>
            </w:pPr>
            <w:r w:rsidRPr="00232BB1">
              <w:rPr>
                <w:rFonts w:ascii="Times New Roman" w:hAnsi="Times New Roman" w:cs="Times New Roman"/>
              </w:rPr>
              <w:t>Najem prania (na podstawie załącznika nr 1B) – obliczony na podstawie cykli prania pościeli wynajmowanej</w:t>
            </w:r>
          </w:p>
        </w:tc>
        <w:tc>
          <w:tcPr>
            <w:tcW w:w="2442" w:type="dxa"/>
          </w:tcPr>
          <w:p w14:paraId="2F86F728" w14:textId="77777777" w:rsidR="00232BB1" w:rsidRPr="00232BB1" w:rsidRDefault="00232BB1" w:rsidP="00DE76B9">
            <w:pPr>
              <w:tabs>
                <w:tab w:val="left" w:pos="507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67C48C53" w14:textId="77777777" w:rsidR="00232BB1" w:rsidRPr="00232BB1" w:rsidRDefault="00232BB1" w:rsidP="00DE76B9">
            <w:pPr>
              <w:tabs>
                <w:tab w:val="left" w:pos="507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60" w:type="dxa"/>
          </w:tcPr>
          <w:p w14:paraId="7A484156" w14:textId="77777777" w:rsidR="00232BB1" w:rsidRPr="00232BB1" w:rsidRDefault="00232BB1" w:rsidP="00DE76B9">
            <w:pPr>
              <w:tabs>
                <w:tab w:val="left" w:pos="507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920" w:type="dxa"/>
          </w:tcPr>
          <w:p w14:paraId="40FF83BE" w14:textId="77777777" w:rsidR="00232BB1" w:rsidRPr="00232BB1" w:rsidRDefault="00232BB1" w:rsidP="00DE76B9">
            <w:pPr>
              <w:tabs>
                <w:tab w:val="left" w:pos="5070"/>
              </w:tabs>
              <w:rPr>
                <w:rFonts w:ascii="Times New Roman" w:hAnsi="Times New Roman" w:cs="Times New Roman"/>
              </w:rPr>
            </w:pPr>
          </w:p>
        </w:tc>
      </w:tr>
      <w:tr w:rsidR="00232BB1" w:rsidRPr="00232BB1" w14:paraId="53C3E825" w14:textId="77777777" w:rsidTr="00232BB1">
        <w:trPr>
          <w:trHeight w:val="374"/>
        </w:trPr>
        <w:tc>
          <w:tcPr>
            <w:tcW w:w="986" w:type="dxa"/>
            <w:vAlign w:val="center"/>
          </w:tcPr>
          <w:p w14:paraId="036FA372" w14:textId="77777777" w:rsidR="00232BB1" w:rsidRPr="00232BB1" w:rsidRDefault="00232BB1" w:rsidP="00232BB1">
            <w:pPr>
              <w:tabs>
                <w:tab w:val="left" w:pos="5070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232BB1">
              <w:rPr>
                <w:rFonts w:ascii="Times New Roman" w:hAnsi="Times New Roman" w:cs="Times New Roman"/>
                <w:b/>
              </w:rPr>
              <w:t>RAZEM</w:t>
            </w:r>
          </w:p>
        </w:tc>
        <w:tc>
          <w:tcPr>
            <w:tcW w:w="5105" w:type="dxa"/>
            <w:vAlign w:val="center"/>
          </w:tcPr>
          <w:p w14:paraId="6CDE00A3" w14:textId="77777777" w:rsidR="00232BB1" w:rsidRPr="00232BB1" w:rsidRDefault="00232BB1" w:rsidP="00232BB1">
            <w:pPr>
              <w:tabs>
                <w:tab w:val="left" w:pos="5070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42" w:type="dxa"/>
            <w:vAlign w:val="center"/>
          </w:tcPr>
          <w:p w14:paraId="1BCB5E36" w14:textId="77777777" w:rsidR="00232BB1" w:rsidRPr="00232BB1" w:rsidRDefault="00232BB1" w:rsidP="00232BB1">
            <w:pPr>
              <w:tabs>
                <w:tab w:val="left" w:pos="5070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Align w:val="center"/>
          </w:tcPr>
          <w:p w14:paraId="63E9EDCB" w14:textId="77777777" w:rsidR="00232BB1" w:rsidRPr="00232BB1" w:rsidRDefault="00232BB1" w:rsidP="00232BB1">
            <w:pPr>
              <w:tabs>
                <w:tab w:val="left" w:pos="5070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60" w:type="dxa"/>
            <w:vAlign w:val="center"/>
          </w:tcPr>
          <w:p w14:paraId="20547D15" w14:textId="77777777" w:rsidR="00232BB1" w:rsidRPr="00232BB1" w:rsidRDefault="00232BB1" w:rsidP="00232BB1">
            <w:pPr>
              <w:tabs>
                <w:tab w:val="left" w:pos="5070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232BB1">
              <w:rPr>
                <w:rFonts w:ascii="Times New Roman" w:hAnsi="Times New Roman" w:cs="Times New Roman"/>
                <w:b/>
              </w:rPr>
              <w:t>X</w:t>
            </w:r>
          </w:p>
        </w:tc>
        <w:tc>
          <w:tcPr>
            <w:tcW w:w="2920" w:type="dxa"/>
          </w:tcPr>
          <w:p w14:paraId="644F5D87" w14:textId="77777777" w:rsidR="00232BB1" w:rsidRPr="00232BB1" w:rsidRDefault="00232BB1" w:rsidP="00DE76B9">
            <w:pPr>
              <w:tabs>
                <w:tab w:val="left" w:pos="5070"/>
              </w:tabs>
              <w:rPr>
                <w:rFonts w:ascii="Times New Roman" w:hAnsi="Times New Roman" w:cs="Times New Roman"/>
              </w:rPr>
            </w:pPr>
          </w:p>
        </w:tc>
      </w:tr>
    </w:tbl>
    <w:p w14:paraId="1DADC70F" w14:textId="77777777" w:rsidR="00DE76B9" w:rsidRDefault="00DE76B9" w:rsidP="006E674D">
      <w:pPr>
        <w:tabs>
          <w:tab w:val="left" w:pos="8760"/>
        </w:tabs>
      </w:pPr>
    </w:p>
    <w:p w14:paraId="2EBA4857" w14:textId="77777777" w:rsidR="000E1ED3" w:rsidRPr="000E1ED3" w:rsidRDefault="000E1ED3" w:rsidP="000E1ED3"/>
    <w:p w14:paraId="3B760CCB" w14:textId="77777777" w:rsidR="000E1ED3" w:rsidRDefault="000E1ED3" w:rsidP="000E1ED3"/>
    <w:p w14:paraId="3AD5A3C2" w14:textId="77777777" w:rsidR="000E1ED3" w:rsidRPr="000E1ED3" w:rsidRDefault="000E1ED3" w:rsidP="000E1ED3">
      <w:pPr>
        <w:tabs>
          <w:tab w:val="left" w:pos="5520"/>
        </w:tabs>
      </w:pPr>
      <w:r>
        <w:tab/>
      </w:r>
    </w:p>
    <w:sectPr w:rsidR="000E1ED3" w:rsidRPr="000E1ED3" w:rsidSect="00DE76B9">
      <w:headerReference w:type="default" r:id="rId6"/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41745F" w14:textId="77777777" w:rsidR="00DE76B9" w:rsidRDefault="00DE76B9" w:rsidP="00DE76B9">
      <w:pPr>
        <w:spacing w:after="0" w:line="240" w:lineRule="auto"/>
      </w:pPr>
      <w:r>
        <w:separator/>
      </w:r>
    </w:p>
  </w:endnote>
  <w:endnote w:type="continuationSeparator" w:id="0">
    <w:p w14:paraId="4867FBE6" w14:textId="77777777" w:rsidR="00DE76B9" w:rsidRDefault="00DE76B9" w:rsidP="00DE76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1503AF" w14:textId="77777777" w:rsidR="00451BBF" w:rsidRDefault="00451BBF" w:rsidP="00451BBF">
    <w:pPr>
      <w:pStyle w:val="Stopka"/>
      <w:ind w:right="-30"/>
      <w:jc w:val="right"/>
      <w:rPr>
        <w:rFonts w:ascii="Times New Roman" w:eastAsia="Times New Roman" w:hAnsi="Times New Roman" w:cs="Times New Roman"/>
        <w:sz w:val="20"/>
        <w:szCs w:val="20"/>
        <w:lang w:eastAsia="pl-PL"/>
      </w:rPr>
    </w:pPr>
    <w:r w:rsidRPr="006E674D">
      <w:rPr>
        <w:rFonts w:ascii="Times New Roman" w:eastAsia="Times New Roman" w:hAnsi="Times New Roman" w:cs="Times New Roman"/>
        <w:sz w:val="20"/>
        <w:szCs w:val="20"/>
        <w:lang w:eastAsia="pl-PL"/>
      </w:rPr>
      <w:t>...................................................................</w:t>
    </w:r>
  </w:p>
  <w:p w14:paraId="2F3B3B33" w14:textId="77777777" w:rsidR="00451BBF" w:rsidRPr="006E674D" w:rsidRDefault="00451BBF" w:rsidP="00451BBF">
    <w:pPr>
      <w:pStyle w:val="Stopka"/>
      <w:ind w:right="-30"/>
      <w:jc w:val="right"/>
      <w:rPr>
        <w:rFonts w:ascii="Times New Roman" w:eastAsia="Times New Roman" w:hAnsi="Times New Roman" w:cs="Times New Roman"/>
        <w:sz w:val="20"/>
        <w:szCs w:val="20"/>
        <w:lang w:eastAsia="pl-PL"/>
      </w:rPr>
    </w:pPr>
    <w:r>
      <w:rPr>
        <w:rFonts w:ascii="Times New Roman" w:eastAsia="Times New Roman" w:hAnsi="Times New Roman" w:cs="Times New Roman"/>
        <w:sz w:val="20"/>
        <w:szCs w:val="20"/>
        <w:lang w:eastAsia="pl-PL"/>
      </w:rPr>
      <w:t>Podpis wraz z pieczątką</w:t>
    </w:r>
    <w:r w:rsidRPr="006E674D"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 uprawnionego przedstawiciela Wykonawcy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C0287A" w14:textId="77777777" w:rsidR="00DE76B9" w:rsidRDefault="00DE76B9" w:rsidP="00DE76B9">
      <w:pPr>
        <w:spacing w:after="0" w:line="240" w:lineRule="auto"/>
      </w:pPr>
      <w:r>
        <w:separator/>
      </w:r>
    </w:p>
  </w:footnote>
  <w:footnote w:type="continuationSeparator" w:id="0">
    <w:p w14:paraId="6AB8F9DB" w14:textId="77777777" w:rsidR="00DE76B9" w:rsidRDefault="00DE76B9" w:rsidP="00DE76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4FC5F0" w14:textId="1D19ED64" w:rsidR="001D15CB" w:rsidRPr="000E7AA5" w:rsidRDefault="00615204" w:rsidP="001D15CB">
    <w:pPr>
      <w:pStyle w:val="Nagwek"/>
      <w:rPr>
        <w:rFonts w:ascii="Times New Roman" w:hAnsi="Times New Roman" w:cs="Times New Roman"/>
        <w:i/>
        <w:iCs/>
        <w:sz w:val="24"/>
        <w:szCs w:val="24"/>
      </w:rPr>
    </w:pPr>
    <w:r w:rsidRPr="000E7AA5">
      <w:rPr>
        <w:rFonts w:ascii="Times New Roman" w:hAnsi="Times New Roman" w:cs="Times New Roman"/>
        <w:b/>
        <w:sz w:val="24"/>
        <w:szCs w:val="24"/>
      </w:rPr>
      <w:t>Nr sprawy: ZP/</w:t>
    </w:r>
    <w:r w:rsidR="003D0B5F">
      <w:rPr>
        <w:rFonts w:ascii="Times New Roman" w:hAnsi="Times New Roman" w:cs="Times New Roman"/>
        <w:b/>
        <w:sz w:val="24"/>
        <w:szCs w:val="24"/>
      </w:rPr>
      <w:t>32/2024</w:t>
    </w:r>
    <w:r w:rsidR="00DE76B9" w:rsidRPr="000E7AA5">
      <w:rPr>
        <w:rFonts w:ascii="Times New Roman" w:hAnsi="Times New Roman" w:cs="Times New Roman"/>
        <w:sz w:val="24"/>
        <w:szCs w:val="24"/>
      </w:rPr>
      <w:t xml:space="preserve"> </w:t>
    </w:r>
    <w:bookmarkStart w:id="0" w:name="_Hlk491418609"/>
    <w:r w:rsidR="00451BBF" w:rsidRPr="000E7AA5">
      <w:rPr>
        <w:rFonts w:ascii="Times New Roman" w:hAnsi="Times New Roman" w:cs="Times New Roman"/>
        <w:sz w:val="24"/>
        <w:szCs w:val="24"/>
      </w:rPr>
      <w:t xml:space="preserve">- </w:t>
    </w:r>
    <w:r w:rsidR="001D15CB" w:rsidRPr="000E7AA5">
      <w:rPr>
        <w:rFonts w:ascii="Times New Roman" w:hAnsi="Times New Roman" w:cs="Times New Roman"/>
        <w:i/>
        <w:iCs/>
        <w:sz w:val="24"/>
        <w:szCs w:val="24"/>
      </w:rPr>
      <w:t xml:space="preserve">Kompleksowa usługa prania bielizny szpitalnej z transportem wraz z  najmem pościeli i bielizny szpitalnej (poszwa, poszewka, prześcieradło, podkład, kołdra, poduszka, pokrowiec zmywalny na poduszkę) oznaczonej </w:t>
    </w:r>
    <w:proofErr w:type="spellStart"/>
    <w:r w:rsidR="001D15CB" w:rsidRPr="000E7AA5">
      <w:rPr>
        <w:rFonts w:ascii="Times New Roman" w:hAnsi="Times New Roman" w:cs="Times New Roman"/>
        <w:i/>
        <w:iCs/>
        <w:sz w:val="24"/>
        <w:szCs w:val="24"/>
      </w:rPr>
      <w:t>tagiem</w:t>
    </w:r>
    <w:proofErr w:type="spellEnd"/>
    <w:r w:rsidR="001D15CB" w:rsidRPr="000E7AA5">
      <w:rPr>
        <w:rFonts w:ascii="Times New Roman" w:hAnsi="Times New Roman" w:cs="Times New Roman"/>
        <w:i/>
        <w:iCs/>
        <w:sz w:val="24"/>
        <w:szCs w:val="24"/>
      </w:rPr>
      <w:t xml:space="preserve"> (chipem) działającym w technologii UHF RFID.</w:t>
    </w:r>
    <w:bookmarkEnd w:id="0"/>
  </w:p>
  <w:p w14:paraId="27698698" w14:textId="77777777" w:rsidR="00DE76B9" w:rsidRPr="000E7AA5" w:rsidRDefault="00DE76B9" w:rsidP="000E7AA5">
    <w:pPr>
      <w:pStyle w:val="Nagwek"/>
      <w:jc w:val="right"/>
      <w:rPr>
        <w:rFonts w:ascii="Times New Roman" w:hAnsi="Times New Roman" w:cs="Times New Roman"/>
        <w:sz w:val="24"/>
        <w:szCs w:val="24"/>
      </w:rPr>
    </w:pPr>
    <w:r w:rsidRPr="000E7AA5">
      <w:rPr>
        <w:rFonts w:ascii="Times New Roman" w:hAnsi="Times New Roman" w:cs="Times New Roman"/>
        <w:sz w:val="24"/>
        <w:szCs w:val="24"/>
      </w:rPr>
      <w:t xml:space="preserve">Załącznik nr 1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76B9"/>
    <w:rsid w:val="00057A5E"/>
    <w:rsid w:val="000E1ED3"/>
    <w:rsid w:val="000E7AA5"/>
    <w:rsid w:val="001D15CB"/>
    <w:rsid w:val="00232BB1"/>
    <w:rsid w:val="002B16AC"/>
    <w:rsid w:val="002C0469"/>
    <w:rsid w:val="003D0B5F"/>
    <w:rsid w:val="00443A12"/>
    <w:rsid w:val="00451BBF"/>
    <w:rsid w:val="00615204"/>
    <w:rsid w:val="006E674D"/>
    <w:rsid w:val="00782B12"/>
    <w:rsid w:val="00792617"/>
    <w:rsid w:val="00B75D64"/>
    <w:rsid w:val="00BD70DC"/>
    <w:rsid w:val="00DE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2CF3CD"/>
  <w15:chartTrackingRefBased/>
  <w15:docId w15:val="{F9FEB0B1-321A-48D7-B48B-7E50E62CA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E76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76B9"/>
  </w:style>
  <w:style w:type="paragraph" w:styleId="Stopka">
    <w:name w:val="footer"/>
    <w:basedOn w:val="Normalny"/>
    <w:link w:val="StopkaZnak"/>
    <w:uiPriority w:val="99"/>
    <w:unhideWhenUsed/>
    <w:rsid w:val="00DE76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76B9"/>
  </w:style>
  <w:style w:type="table" w:styleId="Tabela-Siatka">
    <w:name w:val="Table Grid"/>
    <w:basedOn w:val="Standardowy"/>
    <w:uiPriority w:val="39"/>
    <w:rsid w:val="00DE76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E67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67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65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49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Beata Żbik</cp:lastModifiedBy>
  <cp:revision>6</cp:revision>
  <cp:lastPrinted>2016-09-29T12:35:00Z</cp:lastPrinted>
  <dcterms:created xsi:type="dcterms:W3CDTF">2020-03-30T11:05:00Z</dcterms:created>
  <dcterms:modified xsi:type="dcterms:W3CDTF">2024-06-18T10:02:00Z</dcterms:modified>
</cp:coreProperties>
</file>