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E695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E695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E695F">
        <w:rPr>
          <w:sz w:val="22"/>
          <w:szCs w:val="22"/>
        </w:rPr>
        <w:t>2024-07-02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E695F" w:rsidRPr="004E695F" w:rsidRDefault="004E695F" w:rsidP="00577BC6">
      <w:pPr>
        <w:spacing w:after="40"/>
        <w:rPr>
          <w:b/>
          <w:bCs/>
          <w:sz w:val="22"/>
          <w:szCs w:val="22"/>
        </w:rPr>
      </w:pPr>
      <w:r w:rsidRPr="004E695F">
        <w:rPr>
          <w:b/>
          <w:bCs/>
          <w:sz w:val="22"/>
          <w:szCs w:val="22"/>
        </w:rPr>
        <w:t>Akademia Górniczo - Hutnicza</w:t>
      </w:r>
    </w:p>
    <w:p w:rsidR="004E695F" w:rsidRPr="004E695F" w:rsidRDefault="004E695F" w:rsidP="00577BC6">
      <w:pPr>
        <w:spacing w:after="40"/>
        <w:rPr>
          <w:b/>
          <w:bCs/>
          <w:sz w:val="22"/>
          <w:szCs w:val="22"/>
        </w:rPr>
      </w:pPr>
      <w:r w:rsidRPr="004E695F">
        <w:rPr>
          <w:b/>
          <w:bCs/>
          <w:sz w:val="22"/>
          <w:szCs w:val="22"/>
        </w:rPr>
        <w:t>im. Stanisława Staszica w Krakowie</w:t>
      </w:r>
    </w:p>
    <w:p w:rsidR="00D665F5" w:rsidRPr="00D91931" w:rsidRDefault="004E695F" w:rsidP="00577BC6">
      <w:pPr>
        <w:spacing w:after="40"/>
        <w:rPr>
          <w:b/>
          <w:bCs/>
          <w:sz w:val="22"/>
          <w:szCs w:val="22"/>
        </w:rPr>
      </w:pPr>
      <w:r w:rsidRPr="004E695F">
        <w:rPr>
          <w:b/>
          <w:bCs/>
          <w:sz w:val="22"/>
          <w:szCs w:val="22"/>
        </w:rPr>
        <w:t>Dział Zamówień Publicznych</w:t>
      </w:r>
    </w:p>
    <w:p w:rsidR="00D665F5" w:rsidRPr="00BD5546" w:rsidRDefault="004E695F" w:rsidP="00D665F5">
      <w:pPr>
        <w:rPr>
          <w:sz w:val="22"/>
          <w:szCs w:val="22"/>
        </w:rPr>
      </w:pPr>
      <w:r w:rsidRPr="004E695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E695F">
        <w:rPr>
          <w:sz w:val="22"/>
          <w:szCs w:val="22"/>
        </w:rPr>
        <w:t>30</w:t>
      </w:r>
    </w:p>
    <w:p w:rsidR="00D665F5" w:rsidRPr="00BD5546" w:rsidRDefault="004E695F" w:rsidP="00D665F5">
      <w:pPr>
        <w:rPr>
          <w:sz w:val="22"/>
          <w:szCs w:val="22"/>
        </w:rPr>
      </w:pPr>
      <w:r w:rsidRPr="004E695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E695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E695F" w:rsidRPr="004E695F">
        <w:rPr>
          <w:b/>
          <w:sz w:val="22"/>
          <w:szCs w:val="22"/>
        </w:rPr>
        <w:t>DE-dzp.272-247/24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E695F" w:rsidRPr="004E695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E695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E695F">
        <w:rPr>
          <w:b/>
          <w:sz w:val="22"/>
          <w:szCs w:val="22"/>
        </w:rPr>
        <w:t>Dostawa i montaż mebli biurowych oraz wyposażenia do budynku D-3 AGH w Krakowie - DE-dzp.272-247/24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E695F" w:rsidRPr="004E695F">
        <w:rPr>
          <w:sz w:val="22"/>
          <w:szCs w:val="22"/>
        </w:rPr>
        <w:t>02/07/2024</w:t>
      </w:r>
      <w:r w:rsidR="00FF4AB1" w:rsidRPr="00577BC6">
        <w:rPr>
          <w:sz w:val="22"/>
          <w:szCs w:val="22"/>
        </w:rPr>
        <w:t xml:space="preserve"> o godz. </w:t>
      </w:r>
      <w:r w:rsidR="004E695F" w:rsidRPr="004E695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E695F" w:rsidRPr="00493F8C" w:rsidTr="00FE1742">
        <w:tc>
          <w:tcPr>
            <w:tcW w:w="993" w:type="dxa"/>
            <w:shd w:val="clear" w:color="auto" w:fill="auto"/>
            <w:vAlign w:val="center"/>
          </w:tcPr>
          <w:p w:rsidR="004E695F" w:rsidRPr="00490DC0" w:rsidRDefault="004E695F" w:rsidP="00FE1742">
            <w:pPr>
              <w:spacing w:before="120" w:after="120"/>
              <w:jc w:val="center"/>
            </w:pPr>
            <w:r w:rsidRPr="004E695F">
              <w:t>1</w:t>
            </w:r>
          </w:p>
        </w:tc>
        <w:tc>
          <w:tcPr>
            <w:tcW w:w="5244" w:type="dxa"/>
            <w:shd w:val="clear" w:color="auto" w:fill="auto"/>
          </w:tcPr>
          <w:p w:rsidR="004E695F" w:rsidRPr="00490DC0" w:rsidRDefault="004E695F" w:rsidP="00FE1742">
            <w:pPr>
              <w:spacing w:before="40"/>
            </w:pPr>
            <w:r w:rsidRPr="004E695F">
              <w:t>Starpol Meble Agnieszka Kliczkowska</w:t>
            </w:r>
          </w:p>
          <w:p w:rsidR="004E695F" w:rsidRPr="00490DC0" w:rsidRDefault="004E695F" w:rsidP="00FE1742">
            <w:r w:rsidRPr="004E695F">
              <w:t>Skowieszyńska</w:t>
            </w:r>
            <w:r w:rsidRPr="00490DC0">
              <w:t xml:space="preserve"> </w:t>
            </w:r>
            <w:r w:rsidRPr="004E695F">
              <w:t>24</w:t>
            </w:r>
            <w:r w:rsidRPr="00490DC0">
              <w:t xml:space="preserve"> </w:t>
            </w:r>
          </w:p>
          <w:p w:rsidR="004E695F" w:rsidRPr="00490DC0" w:rsidRDefault="004E695F" w:rsidP="00FE1742">
            <w:pPr>
              <w:spacing w:after="40"/>
              <w:jc w:val="both"/>
            </w:pPr>
            <w:r w:rsidRPr="004E695F">
              <w:t>24-100</w:t>
            </w:r>
            <w:r w:rsidRPr="00490DC0">
              <w:t xml:space="preserve"> </w:t>
            </w:r>
            <w:r w:rsidRPr="004E695F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E695F" w:rsidRPr="00490DC0" w:rsidRDefault="004E695F" w:rsidP="00FE1742">
            <w:pPr>
              <w:spacing w:before="120" w:after="120"/>
              <w:jc w:val="both"/>
            </w:pPr>
            <w:r w:rsidRPr="004E695F">
              <w:t>1 761 888.90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7B5C" w:rsidRDefault="007D7B5C">
      <w:r>
        <w:separator/>
      </w:r>
    </w:p>
  </w:endnote>
  <w:endnote w:type="continuationSeparator" w:id="0">
    <w:p w:rsidR="007D7B5C" w:rsidRDefault="007D7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7B5C" w:rsidRDefault="007D7B5C">
      <w:r>
        <w:separator/>
      </w:r>
    </w:p>
  </w:footnote>
  <w:footnote w:type="continuationSeparator" w:id="0">
    <w:p w:rsidR="007D7B5C" w:rsidRDefault="007D7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95F" w:rsidRDefault="004E69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95F" w:rsidRDefault="004E69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95F" w:rsidRDefault="004E69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B5C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E695F"/>
    <w:rsid w:val="005324A5"/>
    <w:rsid w:val="00577BC6"/>
    <w:rsid w:val="00601802"/>
    <w:rsid w:val="0069085C"/>
    <w:rsid w:val="006D03E2"/>
    <w:rsid w:val="006E3702"/>
    <w:rsid w:val="0073323E"/>
    <w:rsid w:val="007965DC"/>
    <w:rsid w:val="007D7B5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6C4144-26FA-449D-BF2E-CA7560ED7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2024-07-02T10:49:00Z</dcterms:created>
  <dcterms:modified xsi:type="dcterms:W3CDTF">2024-07-02T10:49:00Z</dcterms:modified>
</cp:coreProperties>
</file>