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E8FA128" w:rsidR="001714D9" w:rsidRPr="00D53DC4" w:rsidRDefault="001714D9" w:rsidP="00D53DC4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53DC4" w:rsidRPr="00D53DC4">
        <w:rPr>
          <w:rFonts w:ascii="Arial" w:eastAsia="Calibri" w:hAnsi="Arial" w:cs="Arial"/>
          <w:b/>
          <w:bCs/>
          <w:sz w:val="21"/>
          <w:szCs w:val="21"/>
        </w:rPr>
        <w:t xml:space="preserve">na dostawę  1 szt. zestawu stacjonarnego  dla </w:t>
      </w:r>
      <w:proofErr w:type="spellStart"/>
      <w:r w:rsidR="00D53DC4" w:rsidRPr="00D53DC4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D53DC4" w:rsidRPr="00D53DC4">
        <w:rPr>
          <w:rFonts w:ascii="Arial" w:eastAsia="Calibri" w:hAnsi="Arial" w:cs="Arial"/>
          <w:b/>
          <w:bCs/>
          <w:sz w:val="21"/>
          <w:szCs w:val="21"/>
        </w:rPr>
        <w:t xml:space="preserve"> - DE-dzp.272-308/24</w:t>
      </w:r>
      <w:r w:rsidR="00D53DC4">
        <w:rPr>
          <w:rFonts w:ascii="Arial" w:eastAsia="Calibri" w:hAnsi="Arial" w:cs="Arial"/>
          <w:b/>
          <w:bCs/>
          <w:sz w:val="21"/>
          <w:szCs w:val="21"/>
        </w:rPr>
        <w:br/>
      </w:r>
      <w:r w:rsidR="00D53DC4" w:rsidRPr="00D53DC4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D53DC4"/>
    <w:rsid w:val="00DB51ED"/>
    <w:rsid w:val="00DE4995"/>
    <w:rsid w:val="00FC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2024-04-26T11:11:00Z</dcterms:created>
  <dcterms:modified xsi:type="dcterms:W3CDTF">2024-06-25T12:56:00Z</dcterms:modified>
</cp:coreProperties>
</file>