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46DB1" w14:textId="61938604" w:rsidR="006A5DF1" w:rsidRPr="009003D1" w:rsidRDefault="003C5C5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C5C51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3C5C51">
        <w:rPr>
          <w:rFonts w:ascii="Arial" w:hAnsi="Arial" w:cs="Arial"/>
          <w:sz w:val="24"/>
          <w:szCs w:val="24"/>
        </w:rPr>
        <w:t>2024-0</w:t>
      </w:r>
      <w:r w:rsidR="00BC5FCD">
        <w:rPr>
          <w:rFonts w:ascii="Arial" w:hAnsi="Arial" w:cs="Arial"/>
          <w:sz w:val="24"/>
          <w:szCs w:val="24"/>
        </w:rPr>
        <w:t>7</w:t>
      </w:r>
      <w:r w:rsidRPr="003C5C51">
        <w:rPr>
          <w:rFonts w:ascii="Arial" w:hAnsi="Arial" w:cs="Arial"/>
          <w:sz w:val="24"/>
          <w:szCs w:val="24"/>
        </w:rPr>
        <w:t>-</w:t>
      </w:r>
      <w:r w:rsidR="003071F1">
        <w:rPr>
          <w:rFonts w:ascii="Arial" w:hAnsi="Arial" w:cs="Arial"/>
          <w:sz w:val="24"/>
          <w:szCs w:val="24"/>
        </w:rPr>
        <w:t>02</w:t>
      </w:r>
    </w:p>
    <w:p w14:paraId="0E210B0D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4B1ACFE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4F4659C0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58EDED8B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3ABEE2AF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480B30B6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7058877D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F52AA4B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715BB7AA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6A1EC57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CF4C1E9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4BFEE9A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2312D3C" w14:textId="4EBE4D68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6A4D63">
        <w:rPr>
          <w:rFonts w:cs="Arial"/>
          <w:szCs w:val="28"/>
        </w:rPr>
        <w:t xml:space="preserve"> - 1</w:t>
      </w:r>
    </w:p>
    <w:p w14:paraId="43A145D7" w14:textId="7452D51E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3C5C51" w:rsidRPr="003C5C51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3C5C51" w:rsidRPr="003C5C51">
        <w:rPr>
          <w:rFonts w:ascii="Arial" w:hAnsi="Arial" w:cs="Arial"/>
          <w:b/>
          <w:bCs/>
          <w:sz w:val="24"/>
          <w:szCs w:val="24"/>
        </w:rPr>
        <w:t>Zakup i dostawa wszczepialnych i</w:t>
      </w:r>
      <w:r w:rsidR="006A4D63">
        <w:rPr>
          <w:rFonts w:ascii="Arial" w:hAnsi="Arial" w:cs="Arial"/>
          <w:b/>
          <w:bCs/>
          <w:sz w:val="24"/>
          <w:szCs w:val="24"/>
        </w:rPr>
        <w:t> </w:t>
      </w:r>
      <w:r w:rsidR="003C5C51" w:rsidRPr="003C5C51">
        <w:rPr>
          <w:rFonts w:ascii="Arial" w:hAnsi="Arial" w:cs="Arial"/>
          <w:b/>
          <w:bCs/>
          <w:sz w:val="24"/>
          <w:szCs w:val="24"/>
        </w:rPr>
        <w:t>niewszczepialnych wyrobów medycznych dla potrzeb Oddziału Urazowo-Ortopedycznego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3C5C51" w:rsidRPr="003C5C51">
        <w:rPr>
          <w:rFonts w:ascii="Arial" w:hAnsi="Arial" w:cs="Arial"/>
          <w:b/>
          <w:sz w:val="24"/>
          <w:szCs w:val="24"/>
        </w:rPr>
        <w:t>ZP/38/2024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1D012A4A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5C51" w:rsidRPr="009003D1" w14:paraId="12698C35" w14:textId="77777777" w:rsidTr="001E5A7E">
        <w:tc>
          <w:tcPr>
            <w:tcW w:w="9356" w:type="dxa"/>
            <w:shd w:val="clear" w:color="auto" w:fill="auto"/>
          </w:tcPr>
          <w:p w14:paraId="7FC03266" w14:textId="77777777" w:rsidR="00BC5FCD" w:rsidRDefault="00BC5FCD" w:rsidP="001E5A7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08302A" w14:textId="43827B47" w:rsidR="003C5C51" w:rsidRDefault="003C5C51" w:rsidP="001E5A7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5C51">
              <w:rPr>
                <w:rFonts w:ascii="Arial" w:hAnsi="Arial" w:cs="Arial"/>
                <w:sz w:val="22"/>
                <w:szCs w:val="22"/>
              </w:rPr>
              <w:t>Czy Zamawiający w Pakiecie 7 dopuści również zestawy składające się z 6 szt. oddzielnych, sterylnych,  osobno pakowanych separatorów PRP (6 sztuk w opakowaniu), każda sztuka zawiera również antykoagulant, którego cena wchodzi w cenę zestawu?</w:t>
            </w:r>
          </w:p>
          <w:p w14:paraId="05D7C111" w14:textId="06DF7627" w:rsidR="006A4D63" w:rsidRPr="003C5C51" w:rsidRDefault="006A4D63" w:rsidP="001E5A7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A4D63"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BC5F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5FCD" w:rsidRPr="00BC5FCD">
              <w:rPr>
                <w:rFonts w:ascii="Arial" w:hAnsi="Arial" w:cs="Arial"/>
                <w:b/>
                <w:bCs/>
                <w:sz w:val="22"/>
                <w:szCs w:val="22"/>
              </w:rPr>
              <w:t>Zamawiający nie dopuszcza.</w:t>
            </w:r>
          </w:p>
          <w:p w14:paraId="332CAE33" w14:textId="77777777" w:rsidR="003C5C51" w:rsidRPr="003C5C51" w:rsidRDefault="003C5C51" w:rsidP="001E5A7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23A694" w14:textId="6F6524A4" w:rsidR="003C5C51" w:rsidRPr="009003D1" w:rsidRDefault="003C5C51" w:rsidP="001E5A7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5C51">
              <w:rPr>
                <w:rFonts w:ascii="Arial" w:hAnsi="Arial" w:cs="Arial"/>
                <w:sz w:val="22"/>
                <w:szCs w:val="22"/>
              </w:rPr>
              <w:t>Czy Zamawiający w Pakiecie 7 dopuści również system PRP składający osobno pakowanych separatorów PRP (1 sztuka w opakowaniu), każda sztuka zawiera również antykoagulant, którego cena wchodzi w cenę  zestawu?</w:t>
            </w:r>
          </w:p>
          <w:p w14:paraId="76BA639D" w14:textId="06A051AE" w:rsidR="003C5C51" w:rsidRPr="009003D1" w:rsidRDefault="006A4D63" w:rsidP="001E5A7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A4D63">
              <w:rPr>
                <w:rFonts w:ascii="Arial" w:hAnsi="Arial" w:cs="Arial"/>
                <w:b/>
                <w:bCs/>
                <w:sz w:val="22"/>
                <w:szCs w:val="22"/>
              </w:rPr>
              <w:t>Odpowiedź Zamawiającego</w:t>
            </w:r>
            <w:r w:rsidR="003C5C51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BC5F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</w:t>
            </w:r>
            <w:r w:rsidR="00BC5FCD" w:rsidRPr="00BC5FCD"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dopuszcza.</w:t>
            </w:r>
          </w:p>
          <w:p w14:paraId="678C74CB" w14:textId="28C6D84F" w:rsidR="003C5C51" w:rsidRPr="003C5C51" w:rsidRDefault="003C5C51" w:rsidP="001E5A7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7634756A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5894B22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0F143949" w14:textId="5BB4ACCE" w:rsidR="006D4AB3" w:rsidRPr="009003D1" w:rsidRDefault="006A4D63" w:rsidP="006A4D63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3C5C51" w:rsidRPr="003C5C51">
        <w:rPr>
          <w:rFonts w:ascii="Arial" w:hAnsi="Arial" w:cs="Arial"/>
          <w:sz w:val="24"/>
          <w:szCs w:val="24"/>
        </w:rPr>
        <w:t>Maciej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3C5C51" w:rsidRPr="003C5C51">
        <w:rPr>
          <w:rFonts w:ascii="Arial" w:hAnsi="Arial" w:cs="Arial"/>
          <w:sz w:val="24"/>
          <w:szCs w:val="24"/>
        </w:rPr>
        <w:t>Wróblewski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48C35C" w14:textId="77777777" w:rsidR="00CF5FF6" w:rsidRDefault="00CF5FF6">
      <w:r>
        <w:separator/>
      </w:r>
    </w:p>
  </w:endnote>
  <w:endnote w:type="continuationSeparator" w:id="0">
    <w:p w14:paraId="29501F87" w14:textId="77777777" w:rsidR="00CF5FF6" w:rsidRDefault="00CF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50B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78688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76BC5" w14:textId="77777777" w:rsidR="006D4AB3" w:rsidRDefault="003071F1">
    <w:pPr>
      <w:pStyle w:val="Stopka"/>
      <w:tabs>
        <w:tab w:val="clear" w:pos="4536"/>
      </w:tabs>
      <w:jc w:val="center"/>
    </w:pPr>
    <w:r>
      <w:rPr>
        <w:noProof/>
      </w:rPr>
      <w:pict w14:anchorId="7A1CF9A6">
        <v:line id="_x0000_s1025" style="position:absolute;left:0;text-align:left;z-index:251657728" from="-3.85pt,8.75pt" to="455.15pt,8.75pt"/>
      </w:pict>
    </w:r>
  </w:p>
  <w:p w14:paraId="2A2E342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DD8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F64D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F8CB3E" w14:textId="77777777" w:rsidR="006D4AB3" w:rsidRDefault="006D4AB3">
    <w:pPr>
      <w:pStyle w:val="Stopka"/>
      <w:tabs>
        <w:tab w:val="clear" w:pos="4536"/>
        <w:tab w:val="left" w:pos="6237"/>
      </w:tabs>
    </w:pPr>
  </w:p>
  <w:p w14:paraId="4599D9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C539F2" w14:textId="77777777" w:rsidR="00CF5FF6" w:rsidRDefault="00CF5FF6">
      <w:r>
        <w:separator/>
      </w:r>
    </w:p>
  </w:footnote>
  <w:footnote w:type="continuationSeparator" w:id="0">
    <w:p w14:paraId="41949AED" w14:textId="77777777" w:rsidR="00CF5FF6" w:rsidRDefault="00CF5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CCD5D" w14:textId="77777777" w:rsidR="003C5C51" w:rsidRDefault="003C5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555F7" w14:textId="77777777" w:rsidR="003C5C51" w:rsidRDefault="003C5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FA983" w14:textId="77777777" w:rsidR="003C5C51" w:rsidRDefault="003C5C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7726558">
    <w:abstractNumId w:val="3"/>
  </w:num>
  <w:num w:numId="2" w16cid:durableId="2026783896">
    <w:abstractNumId w:val="6"/>
  </w:num>
  <w:num w:numId="3" w16cid:durableId="893396502">
    <w:abstractNumId w:val="2"/>
  </w:num>
  <w:num w:numId="4" w16cid:durableId="1667975767">
    <w:abstractNumId w:val="5"/>
  </w:num>
  <w:num w:numId="5" w16cid:durableId="731394053">
    <w:abstractNumId w:val="0"/>
  </w:num>
  <w:num w:numId="6" w16cid:durableId="1737243108">
    <w:abstractNumId w:val="1"/>
  </w:num>
  <w:num w:numId="7" w16cid:durableId="423499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FF6"/>
    <w:rsid w:val="00031374"/>
    <w:rsid w:val="000A1097"/>
    <w:rsid w:val="000E2A8F"/>
    <w:rsid w:val="0012774F"/>
    <w:rsid w:val="00144B7A"/>
    <w:rsid w:val="00180C6E"/>
    <w:rsid w:val="0029606A"/>
    <w:rsid w:val="002E14B6"/>
    <w:rsid w:val="003071F1"/>
    <w:rsid w:val="00327696"/>
    <w:rsid w:val="003C5C51"/>
    <w:rsid w:val="004848F3"/>
    <w:rsid w:val="004A75F2"/>
    <w:rsid w:val="005144A9"/>
    <w:rsid w:val="00520165"/>
    <w:rsid w:val="005B1B08"/>
    <w:rsid w:val="00632C3C"/>
    <w:rsid w:val="00662BDB"/>
    <w:rsid w:val="006A4D63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718E"/>
    <w:rsid w:val="00A905AC"/>
    <w:rsid w:val="00B1255C"/>
    <w:rsid w:val="00B153F9"/>
    <w:rsid w:val="00BA4728"/>
    <w:rsid w:val="00BA6584"/>
    <w:rsid w:val="00BC5FCD"/>
    <w:rsid w:val="00BE62A3"/>
    <w:rsid w:val="00BE7BFD"/>
    <w:rsid w:val="00C370F2"/>
    <w:rsid w:val="00C44EEC"/>
    <w:rsid w:val="00CF5FF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697CF"/>
  <w15:chartTrackingRefBased/>
  <w15:docId w15:val="{3D4E2739-4C7B-4EFE-A8E2-AA4508E44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2024-07-01T05:44:00Z</cp:lastPrinted>
  <dcterms:created xsi:type="dcterms:W3CDTF">2024-06-26T09:15:00Z</dcterms:created>
  <dcterms:modified xsi:type="dcterms:W3CDTF">2024-07-02T06:41:00Z</dcterms:modified>
</cp:coreProperties>
</file>