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572E6" w14:textId="2EFD4E11" w:rsidR="00035DEC" w:rsidRPr="00102B32" w:rsidRDefault="00602D1A" w:rsidP="008B04AA">
      <w:pPr>
        <w:spacing w:after="480"/>
        <w:jc w:val="right"/>
        <w:rPr>
          <w:sz w:val="22"/>
          <w:szCs w:val="22"/>
        </w:rPr>
      </w:pPr>
      <w:r w:rsidRPr="00102B32">
        <w:rPr>
          <w:sz w:val="22"/>
          <w:szCs w:val="22"/>
        </w:rPr>
        <w:t>Kraków</w:t>
      </w:r>
      <w:r w:rsidR="00035DEC" w:rsidRPr="00102B32">
        <w:rPr>
          <w:sz w:val="22"/>
          <w:szCs w:val="22"/>
        </w:rPr>
        <w:t xml:space="preserve"> dnia: </w:t>
      </w:r>
      <w:r w:rsidRPr="00102B32">
        <w:rPr>
          <w:sz w:val="22"/>
          <w:szCs w:val="22"/>
        </w:rPr>
        <w:t>2024-06-</w:t>
      </w:r>
      <w:r w:rsidR="00A462BE" w:rsidRPr="00102B32">
        <w:rPr>
          <w:sz w:val="22"/>
          <w:szCs w:val="22"/>
        </w:rPr>
        <w:t>2</w:t>
      </w:r>
      <w:r w:rsidR="00102B32" w:rsidRPr="00102B32">
        <w:rPr>
          <w:sz w:val="22"/>
          <w:szCs w:val="22"/>
        </w:rPr>
        <w:t>8</w:t>
      </w:r>
    </w:p>
    <w:p w14:paraId="59BE7F53" w14:textId="77777777" w:rsidR="00284C4E" w:rsidRPr="00102B32" w:rsidRDefault="00602D1A" w:rsidP="008B04AA">
      <w:pPr>
        <w:spacing w:line="360" w:lineRule="auto"/>
        <w:jc w:val="both"/>
        <w:rPr>
          <w:b/>
          <w:bCs/>
          <w:sz w:val="22"/>
          <w:szCs w:val="22"/>
        </w:rPr>
      </w:pPr>
      <w:r w:rsidRPr="00102B32">
        <w:rPr>
          <w:b/>
          <w:bCs/>
          <w:sz w:val="22"/>
          <w:szCs w:val="22"/>
        </w:rPr>
        <w:t xml:space="preserve">Szpital Specjalistyczny im. Stefana Żeromskiego </w:t>
      </w:r>
    </w:p>
    <w:p w14:paraId="6A65CBF3" w14:textId="47D1E156" w:rsidR="00035DEC" w:rsidRPr="00102B32" w:rsidRDefault="00602D1A" w:rsidP="008B04AA">
      <w:pPr>
        <w:spacing w:line="360" w:lineRule="auto"/>
        <w:jc w:val="both"/>
        <w:rPr>
          <w:b/>
          <w:bCs/>
          <w:sz w:val="22"/>
          <w:szCs w:val="22"/>
        </w:rPr>
      </w:pPr>
      <w:r w:rsidRPr="00102B32">
        <w:rPr>
          <w:b/>
          <w:bCs/>
          <w:sz w:val="22"/>
          <w:szCs w:val="22"/>
        </w:rPr>
        <w:t xml:space="preserve">SP ZOZ w Krakowie </w:t>
      </w:r>
    </w:p>
    <w:p w14:paraId="5E4E26C8" w14:textId="77777777" w:rsidR="00035DEC" w:rsidRPr="00102B32" w:rsidRDefault="00602D1A" w:rsidP="008B04AA">
      <w:pPr>
        <w:spacing w:line="360" w:lineRule="auto"/>
        <w:jc w:val="both"/>
        <w:rPr>
          <w:sz w:val="22"/>
          <w:szCs w:val="22"/>
        </w:rPr>
      </w:pPr>
      <w:r w:rsidRPr="00102B32">
        <w:rPr>
          <w:sz w:val="22"/>
          <w:szCs w:val="22"/>
        </w:rPr>
        <w:t>os. Na Skarpie</w:t>
      </w:r>
      <w:r w:rsidR="00035DEC" w:rsidRPr="00102B32">
        <w:rPr>
          <w:sz w:val="22"/>
          <w:szCs w:val="22"/>
        </w:rPr>
        <w:t xml:space="preserve"> </w:t>
      </w:r>
      <w:r w:rsidRPr="00102B32">
        <w:rPr>
          <w:sz w:val="22"/>
          <w:szCs w:val="22"/>
        </w:rPr>
        <w:t>66</w:t>
      </w:r>
    </w:p>
    <w:p w14:paraId="7732AA02" w14:textId="77777777" w:rsidR="00035DEC" w:rsidRPr="00102B32" w:rsidRDefault="00602D1A" w:rsidP="008B04AA">
      <w:pPr>
        <w:jc w:val="both"/>
        <w:rPr>
          <w:sz w:val="22"/>
          <w:szCs w:val="22"/>
        </w:rPr>
      </w:pPr>
      <w:r w:rsidRPr="00102B32">
        <w:rPr>
          <w:sz w:val="22"/>
          <w:szCs w:val="22"/>
        </w:rPr>
        <w:t>31-913</w:t>
      </w:r>
      <w:r w:rsidR="00035DEC" w:rsidRPr="00102B32">
        <w:rPr>
          <w:sz w:val="22"/>
          <w:szCs w:val="22"/>
        </w:rPr>
        <w:t xml:space="preserve"> </w:t>
      </w:r>
      <w:r w:rsidRPr="00102B32">
        <w:rPr>
          <w:sz w:val="22"/>
          <w:szCs w:val="22"/>
        </w:rPr>
        <w:t>Kraków</w:t>
      </w:r>
    </w:p>
    <w:p w14:paraId="3BC1DBC7" w14:textId="462C6A53" w:rsidR="00035DEC" w:rsidRPr="00102B32" w:rsidRDefault="00284C4E" w:rsidP="008B04AA">
      <w:pPr>
        <w:spacing w:after="480"/>
        <w:jc w:val="both"/>
        <w:rPr>
          <w:bCs/>
          <w:sz w:val="22"/>
          <w:szCs w:val="22"/>
        </w:rPr>
      </w:pPr>
      <w:r w:rsidRPr="00102B32">
        <w:rPr>
          <w:bCs/>
          <w:sz w:val="22"/>
          <w:szCs w:val="22"/>
        </w:rPr>
        <w:t>SZP-271-17/24-</w:t>
      </w:r>
      <w:r w:rsidR="00102B32" w:rsidRPr="00102B32">
        <w:rPr>
          <w:bCs/>
          <w:sz w:val="22"/>
          <w:szCs w:val="22"/>
        </w:rPr>
        <w:t>499.</w:t>
      </w:r>
      <w:r w:rsidRPr="00102B32">
        <w:rPr>
          <w:bCs/>
          <w:sz w:val="22"/>
          <w:szCs w:val="22"/>
        </w:rPr>
        <w:t>IW</w:t>
      </w:r>
    </w:p>
    <w:p w14:paraId="17193FC8" w14:textId="77777777" w:rsidR="00035DEC" w:rsidRPr="00102B32" w:rsidRDefault="00035DEC" w:rsidP="008B04AA">
      <w:pPr>
        <w:tabs>
          <w:tab w:val="left" w:pos="708"/>
          <w:tab w:val="center" w:pos="4536"/>
          <w:tab w:val="right" w:pos="9072"/>
        </w:tabs>
        <w:spacing w:after="20" w:line="360" w:lineRule="auto"/>
        <w:ind w:left="5103"/>
        <w:jc w:val="both"/>
        <w:rPr>
          <w:b/>
          <w:sz w:val="22"/>
          <w:szCs w:val="22"/>
        </w:rPr>
      </w:pPr>
      <w:r w:rsidRPr="00102B32">
        <w:rPr>
          <w:b/>
          <w:sz w:val="22"/>
          <w:szCs w:val="22"/>
        </w:rPr>
        <w:t>WYKONAWCY</w:t>
      </w:r>
    </w:p>
    <w:p w14:paraId="3EB09101" w14:textId="77777777" w:rsidR="00035DEC" w:rsidRPr="00102B32" w:rsidRDefault="00035DEC" w:rsidP="008B04AA">
      <w:pPr>
        <w:tabs>
          <w:tab w:val="left" w:pos="708"/>
          <w:tab w:val="center" w:pos="4536"/>
          <w:tab w:val="right" w:pos="9072"/>
        </w:tabs>
        <w:spacing w:after="480" w:line="360" w:lineRule="auto"/>
        <w:ind w:left="5103"/>
        <w:jc w:val="both"/>
        <w:rPr>
          <w:sz w:val="22"/>
          <w:szCs w:val="22"/>
        </w:rPr>
      </w:pPr>
      <w:r w:rsidRPr="00102B32">
        <w:rPr>
          <w:sz w:val="22"/>
          <w:szCs w:val="22"/>
        </w:rPr>
        <w:t>ubiegający się o zamówienie</w:t>
      </w:r>
    </w:p>
    <w:p w14:paraId="16B7B9CB" w14:textId="77777777" w:rsidR="00035DEC" w:rsidRPr="00102B32" w:rsidRDefault="00035DEC" w:rsidP="008B04AA">
      <w:pPr>
        <w:spacing w:after="120" w:line="360" w:lineRule="auto"/>
        <w:jc w:val="both"/>
        <w:rPr>
          <w:rFonts w:eastAsia="Calibri"/>
          <w:sz w:val="22"/>
          <w:szCs w:val="22"/>
          <w:lang w:eastAsia="en-US"/>
        </w:rPr>
      </w:pPr>
      <w:r w:rsidRPr="00102B32">
        <w:rPr>
          <w:rFonts w:eastAsia="Calibri"/>
          <w:sz w:val="22"/>
          <w:szCs w:val="22"/>
          <w:lang w:eastAsia="en-US"/>
        </w:rPr>
        <w:t xml:space="preserve">Dotyczy: </w:t>
      </w:r>
      <w:r w:rsidRPr="00102B32">
        <w:rPr>
          <w:sz w:val="22"/>
          <w:szCs w:val="22"/>
        </w:rPr>
        <w:t>postępowania o udzielenie zamówienia publicznego</w:t>
      </w:r>
      <w:r w:rsidRPr="00102B32">
        <w:rPr>
          <w:rFonts w:eastAsia="Calibri"/>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102B32" w14:paraId="2304DFAF" w14:textId="77777777" w:rsidTr="00B32FF9">
        <w:tc>
          <w:tcPr>
            <w:tcW w:w="2269" w:type="dxa"/>
            <w:shd w:val="clear" w:color="auto" w:fill="auto"/>
          </w:tcPr>
          <w:p w14:paraId="215F5FD7" w14:textId="77777777" w:rsidR="00035DEC" w:rsidRPr="00102B32" w:rsidRDefault="00035DEC" w:rsidP="008B04AA">
            <w:pPr>
              <w:tabs>
                <w:tab w:val="center" w:pos="4536"/>
                <w:tab w:val="right" w:pos="9072"/>
              </w:tabs>
              <w:spacing w:line="360" w:lineRule="auto"/>
              <w:ind w:left="-105"/>
              <w:jc w:val="both"/>
              <w:rPr>
                <w:sz w:val="22"/>
                <w:szCs w:val="22"/>
              </w:rPr>
            </w:pPr>
            <w:r w:rsidRPr="00102B32">
              <w:rPr>
                <w:sz w:val="22"/>
                <w:szCs w:val="22"/>
              </w:rPr>
              <w:t>Nazwa zamówienia:</w:t>
            </w:r>
          </w:p>
        </w:tc>
        <w:tc>
          <w:tcPr>
            <w:tcW w:w="6803" w:type="dxa"/>
            <w:shd w:val="clear" w:color="auto" w:fill="auto"/>
          </w:tcPr>
          <w:p w14:paraId="62EC6C55" w14:textId="77777777" w:rsidR="00035DEC" w:rsidRPr="00102B32" w:rsidRDefault="00602D1A" w:rsidP="008B04AA">
            <w:pPr>
              <w:tabs>
                <w:tab w:val="center" w:pos="4536"/>
                <w:tab w:val="right" w:pos="9072"/>
              </w:tabs>
              <w:spacing w:line="360" w:lineRule="auto"/>
              <w:jc w:val="both"/>
              <w:rPr>
                <w:bCs/>
                <w:sz w:val="22"/>
                <w:szCs w:val="22"/>
              </w:rPr>
            </w:pPr>
            <w:r w:rsidRPr="00102B32">
              <w:rPr>
                <w:bCs/>
                <w:sz w:val="22"/>
                <w:szCs w:val="22"/>
              </w:rPr>
              <w:t>Inwestycyjny zakup sprzętu medycznego (14 grup)</w:t>
            </w:r>
            <w:r w:rsidR="00035DEC" w:rsidRPr="00102B32">
              <w:rPr>
                <w:bCs/>
                <w:sz w:val="22"/>
                <w:szCs w:val="22"/>
              </w:rPr>
              <w:t>.</w:t>
            </w:r>
          </w:p>
        </w:tc>
      </w:tr>
      <w:tr w:rsidR="00602D1A" w:rsidRPr="00102B32" w14:paraId="521F4C46" w14:textId="77777777" w:rsidTr="00B5782C">
        <w:tc>
          <w:tcPr>
            <w:tcW w:w="2269" w:type="dxa"/>
            <w:shd w:val="clear" w:color="auto" w:fill="auto"/>
          </w:tcPr>
          <w:p w14:paraId="0D05F825" w14:textId="77777777" w:rsidR="00602D1A" w:rsidRPr="00102B32" w:rsidRDefault="00602D1A" w:rsidP="008B04AA">
            <w:pPr>
              <w:tabs>
                <w:tab w:val="center" w:pos="4536"/>
                <w:tab w:val="right" w:pos="9072"/>
              </w:tabs>
              <w:spacing w:line="360" w:lineRule="auto"/>
              <w:ind w:left="-105" w:right="-115"/>
              <w:jc w:val="both"/>
              <w:rPr>
                <w:sz w:val="22"/>
                <w:szCs w:val="22"/>
              </w:rPr>
            </w:pPr>
            <w:r w:rsidRPr="00102B32">
              <w:rPr>
                <w:sz w:val="22"/>
                <w:szCs w:val="22"/>
              </w:rPr>
              <w:t>Numer referencyjny:</w:t>
            </w:r>
          </w:p>
        </w:tc>
        <w:tc>
          <w:tcPr>
            <w:tcW w:w="6803" w:type="dxa"/>
            <w:shd w:val="clear" w:color="auto" w:fill="auto"/>
          </w:tcPr>
          <w:p w14:paraId="390D666E" w14:textId="77777777" w:rsidR="00602D1A" w:rsidRPr="00102B32" w:rsidRDefault="00602D1A" w:rsidP="008B04AA">
            <w:pPr>
              <w:tabs>
                <w:tab w:val="center" w:pos="4536"/>
                <w:tab w:val="right" w:pos="9072"/>
              </w:tabs>
              <w:spacing w:line="360" w:lineRule="auto"/>
              <w:jc w:val="both"/>
              <w:rPr>
                <w:bCs/>
                <w:sz w:val="22"/>
                <w:szCs w:val="22"/>
              </w:rPr>
            </w:pPr>
            <w:r w:rsidRPr="00102B32">
              <w:rPr>
                <w:bCs/>
                <w:sz w:val="22"/>
                <w:szCs w:val="22"/>
              </w:rPr>
              <w:t>SZP-271-17/24</w:t>
            </w:r>
          </w:p>
        </w:tc>
      </w:tr>
    </w:tbl>
    <w:p w14:paraId="15BDE9C1" w14:textId="77777777" w:rsidR="00035DEC" w:rsidRPr="00102B32" w:rsidRDefault="00035DEC" w:rsidP="008B04AA">
      <w:pPr>
        <w:tabs>
          <w:tab w:val="left" w:pos="708"/>
          <w:tab w:val="center" w:pos="4536"/>
          <w:tab w:val="right" w:pos="9072"/>
        </w:tabs>
        <w:spacing w:after="120" w:line="360" w:lineRule="auto"/>
        <w:jc w:val="both"/>
        <w:rPr>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102B32" w14:paraId="491EF6EF" w14:textId="77777777" w:rsidTr="00B32FF9">
        <w:tc>
          <w:tcPr>
            <w:tcW w:w="9330" w:type="dxa"/>
            <w:shd w:val="clear" w:color="auto" w:fill="F2F2F2"/>
            <w:hideMark/>
          </w:tcPr>
          <w:p w14:paraId="31BD602A" w14:textId="77777777" w:rsidR="00035DEC" w:rsidRPr="00102B32" w:rsidRDefault="00035DEC" w:rsidP="008B04AA">
            <w:pPr>
              <w:keepNext/>
              <w:spacing w:before="240" w:after="240"/>
              <w:jc w:val="center"/>
              <w:outlineLvl w:val="0"/>
              <w:rPr>
                <w:b/>
                <w:spacing w:val="50"/>
                <w:kern w:val="28"/>
                <w:sz w:val="22"/>
                <w:szCs w:val="22"/>
              </w:rPr>
            </w:pPr>
            <w:r w:rsidRPr="00102B32">
              <w:rPr>
                <w:b/>
                <w:spacing w:val="50"/>
                <w:kern w:val="28"/>
                <w:sz w:val="22"/>
                <w:szCs w:val="22"/>
              </w:rPr>
              <w:t>WYJAŚNIENIA TREŚCI SWZ</w:t>
            </w:r>
          </w:p>
        </w:tc>
      </w:tr>
    </w:tbl>
    <w:p w14:paraId="43F41A32" w14:textId="7C27803F" w:rsidR="0012774F" w:rsidRPr="00102B32" w:rsidRDefault="00520165" w:rsidP="008B04AA">
      <w:pPr>
        <w:spacing w:before="600" w:after="240" w:line="360" w:lineRule="auto"/>
        <w:jc w:val="both"/>
        <w:rPr>
          <w:sz w:val="22"/>
          <w:szCs w:val="22"/>
        </w:rPr>
      </w:pPr>
      <w:r w:rsidRPr="00102B32">
        <w:rPr>
          <w:sz w:val="22"/>
          <w:szCs w:val="22"/>
        </w:rPr>
        <w:t xml:space="preserve">Zamawiający, </w:t>
      </w:r>
      <w:r w:rsidR="00602D1A" w:rsidRPr="00102B32">
        <w:rPr>
          <w:b/>
          <w:sz w:val="22"/>
          <w:szCs w:val="22"/>
        </w:rPr>
        <w:t>Szpital Specjalistyczny im. Stefana Żeromskiego SP ZOZ w Krakowie</w:t>
      </w:r>
      <w:r w:rsidRPr="00102B32">
        <w:rPr>
          <w:sz w:val="22"/>
          <w:szCs w:val="22"/>
        </w:rPr>
        <w:t xml:space="preserve">, działając na podstawie art. </w:t>
      </w:r>
      <w:r w:rsidR="0029606A" w:rsidRPr="00102B32">
        <w:rPr>
          <w:sz w:val="22"/>
          <w:szCs w:val="22"/>
        </w:rPr>
        <w:t>1</w:t>
      </w:r>
      <w:r w:rsidRPr="00102B32">
        <w:rPr>
          <w:sz w:val="22"/>
          <w:szCs w:val="22"/>
        </w:rPr>
        <w:t>3</w:t>
      </w:r>
      <w:r w:rsidR="0029606A" w:rsidRPr="00102B32">
        <w:rPr>
          <w:sz w:val="22"/>
          <w:szCs w:val="22"/>
        </w:rPr>
        <w:t>5</w:t>
      </w:r>
      <w:r w:rsidRPr="00102B32">
        <w:rPr>
          <w:sz w:val="22"/>
          <w:szCs w:val="22"/>
        </w:rPr>
        <w:t xml:space="preserve"> ust</w:t>
      </w:r>
      <w:r w:rsidR="00D9049C" w:rsidRPr="00102B32">
        <w:rPr>
          <w:sz w:val="22"/>
          <w:szCs w:val="22"/>
        </w:rPr>
        <w:t xml:space="preserve">. </w:t>
      </w:r>
      <w:r w:rsidR="0029606A" w:rsidRPr="00102B32">
        <w:rPr>
          <w:sz w:val="22"/>
          <w:szCs w:val="22"/>
        </w:rPr>
        <w:t>6</w:t>
      </w:r>
      <w:r w:rsidRPr="00102B32">
        <w:rPr>
          <w:sz w:val="22"/>
          <w:szCs w:val="22"/>
        </w:rPr>
        <w:t xml:space="preserve"> ustawy z dnia </w:t>
      </w:r>
      <w:r w:rsidR="0029606A" w:rsidRPr="00102B32">
        <w:rPr>
          <w:sz w:val="22"/>
          <w:szCs w:val="22"/>
        </w:rPr>
        <w:t>11</w:t>
      </w:r>
      <w:r w:rsidRPr="00102B32">
        <w:rPr>
          <w:sz w:val="22"/>
          <w:szCs w:val="22"/>
        </w:rPr>
        <w:t xml:space="preserve"> </w:t>
      </w:r>
      <w:r w:rsidR="0029606A" w:rsidRPr="00102B32">
        <w:rPr>
          <w:sz w:val="22"/>
          <w:szCs w:val="22"/>
        </w:rPr>
        <w:t xml:space="preserve">września </w:t>
      </w:r>
      <w:r w:rsidRPr="00102B32">
        <w:rPr>
          <w:sz w:val="22"/>
          <w:szCs w:val="22"/>
        </w:rPr>
        <w:t>20</w:t>
      </w:r>
      <w:r w:rsidR="0029606A" w:rsidRPr="00102B32">
        <w:rPr>
          <w:sz w:val="22"/>
          <w:szCs w:val="22"/>
        </w:rPr>
        <w:t>19</w:t>
      </w:r>
      <w:r w:rsidRPr="00102B32">
        <w:rPr>
          <w:sz w:val="22"/>
          <w:szCs w:val="22"/>
        </w:rPr>
        <w:t xml:space="preserve"> r</w:t>
      </w:r>
      <w:r w:rsidR="0029606A" w:rsidRPr="00102B32">
        <w:rPr>
          <w:sz w:val="22"/>
          <w:szCs w:val="22"/>
        </w:rPr>
        <w:t>.</w:t>
      </w:r>
      <w:r w:rsidRPr="00102B32">
        <w:rPr>
          <w:sz w:val="22"/>
          <w:szCs w:val="22"/>
        </w:rPr>
        <w:t xml:space="preserve"> Prawo </w:t>
      </w:r>
      <w:r w:rsidR="0029606A" w:rsidRPr="00102B32">
        <w:rPr>
          <w:sz w:val="22"/>
          <w:szCs w:val="22"/>
        </w:rPr>
        <w:t>z</w:t>
      </w:r>
      <w:r w:rsidRPr="00102B32">
        <w:rPr>
          <w:sz w:val="22"/>
          <w:szCs w:val="22"/>
        </w:rPr>
        <w:t xml:space="preserve">amówień </w:t>
      </w:r>
      <w:r w:rsidR="0029606A" w:rsidRPr="00102B32">
        <w:rPr>
          <w:sz w:val="22"/>
          <w:szCs w:val="22"/>
        </w:rPr>
        <w:t>p</w:t>
      </w:r>
      <w:r w:rsidRPr="00102B32">
        <w:rPr>
          <w:sz w:val="22"/>
          <w:szCs w:val="22"/>
        </w:rPr>
        <w:t xml:space="preserve">ublicznych </w:t>
      </w:r>
      <w:r w:rsidR="00602D1A" w:rsidRPr="00102B32">
        <w:rPr>
          <w:sz w:val="22"/>
          <w:szCs w:val="22"/>
        </w:rPr>
        <w:t>(</w:t>
      </w:r>
      <w:proofErr w:type="spellStart"/>
      <w:r w:rsidR="00602D1A" w:rsidRPr="00102B32">
        <w:rPr>
          <w:sz w:val="22"/>
          <w:szCs w:val="22"/>
        </w:rPr>
        <w:t>t.j</w:t>
      </w:r>
      <w:proofErr w:type="spellEnd"/>
      <w:r w:rsidR="00602D1A" w:rsidRPr="00102B32">
        <w:rPr>
          <w:sz w:val="22"/>
          <w:szCs w:val="22"/>
        </w:rPr>
        <w:t>. Dz. U. z 2023r. poz. 1605)</w:t>
      </w:r>
      <w:r w:rsidR="00BE7BFD" w:rsidRPr="00102B32">
        <w:rPr>
          <w:sz w:val="22"/>
          <w:szCs w:val="22"/>
        </w:rPr>
        <w:t xml:space="preserve">, </w:t>
      </w:r>
      <w:r w:rsidR="00D9049C" w:rsidRPr="00102B32">
        <w:rPr>
          <w:sz w:val="22"/>
          <w:szCs w:val="22"/>
        </w:rPr>
        <w:t>udostępnia</w:t>
      </w:r>
      <w:r w:rsidR="00BE7BFD" w:rsidRPr="00102B32">
        <w:rPr>
          <w:sz w:val="22"/>
          <w:szCs w:val="22"/>
        </w:rPr>
        <w:t xml:space="preserve"> poniżej treść zapytań do S</w:t>
      </w:r>
      <w:r w:rsidR="0012774F" w:rsidRPr="00102B32">
        <w:rPr>
          <w:sz w:val="22"/>
          <w:szCs w:val="22"/>
        </w:rPr>
        <w:t>pecyfikacji Warunków Zamówienia (</w:t>
      </w:r>
      <w:r w:rsidR="0012774F" w:rsidRPr="00102B32">
        <w:rPr>
          <w:sz w:val="22"/>
          <w:szCs w:val="22"/>
          <w:lang w:eastAsia="ar-SA"/>
        </w:rPr>
        <w:t xml:space="preserve">zwanej </w:t>
      </w:r>
      <w:proofErr w:type="gramStart"/>
      <w:r w:rsidR="0012774F" w:rsidRPr="00102B32">
        <w:rPr>
          <w:sz w:val="22"/>
          <w:szCs w:val="22"/>
          <w:lang w:eastAsia="ar-SA"/>
        </w:rPr>
        <w:t>dalej</w:t>
      </w:r>
      <w:r w:rsidR="0012774F" w:rsidRPr="00102B32">
        <w:rPr>
          <w:b/>
          <w:sz w:val="22"/>
          <w:szCs w:val="22"/>
          <w:lang w:eastAsia="ar-SA"/>
        </w:rPr>
        <w:t xml:space="preserve"> </w:t>
      </w:r>
      <w:r w:rsidR="0012774F" w:rsidRPr="00102B32">
        <w:rPr>
          <w:bCs/>
          <w:sz w:val="22"/>
          <w:szCs w:val="22"/>
          <w:lang w:eastAsia="ar-SA"/>
        </w:rPr>
        <w:t>”SWZ</w:t>
      </w:r>
      <w:proofErr w:type="gramEnd"/>
      <w:r w:rsidR="0012774F" w:rsidRPr="00102B32">
        <w:rPr>
          <w:bCs/>
          <w:sz w:val="22"/>
          <w:szCs w:val="22"/>
          <w:lang w:eastAsia="ar-SA"/>
        </w:rPr>
        <w:t>”)</w:t>
      </w:r>
      <w:r w:rsidR="00D9049C" w:rsidRPr="00102B32">
        <w:rPr>
          <w:bCs/>
          <w:sz w:val="22"/>
          <w:szCs w:val="22"/>
          <w:lang w:eastAsia="ar-SA"/>
        </w:rPr>
        <w:t xml:space="preserve"> </w:t>
      </w:r>
      <w:r w:rsidR="00D9049C" w:rsidRPr="00102B32">
        <w:rPr>
          <w:sz w:val="22"/>
          <w:szCs w:val="22"/>
        </w:rPr>
        <w:t>wraz z wyjaśnieniami</w:t>
      </w:r>
      <w:r w:rsidR="0012774F" w:rsidRPr="00102B32">
        <w:rPr>
          <w:bCs/>
          <w:sz w:val="22"/>
          <w:szCs w:val="22"/>
          <w:lang w:eastAsia="ar-SA"/>
        </w:rPr>
        <w:t>:</w:t>
      </w:r>
    </w:p>
    <w:tbl>
      <w:tblPr>
        <w:tblW w:w="9607" w:type="dxa"/>
        <w:tblInd w:w="-34" w:type="dxa"/>
        <w:tblLook w:val="04A0" w:firstRow="1" w:lastRow="0" w:firstColumn="1" w:lastColumn="0" w:noHBand="0" w:noVBand="1"/>
      </w:tblPr>
      <w:tblGrid>
        <w:gridCol w:w="69"/>
        <w:gridCol w:w="9538"/>
      </w:tblGrid>
      <w:tr w:rsidR="00602D1A" w:rsidRPr="00102B32" w14:paraId="67155EC0" w14:textId="77777777" w:rsidTr="003F4C0A">
        <w:tc>
          <w:tcPr>
            <w:tcW w:w="9607" w:type="dxa"/>
            <w:gridSpan w:val="2"/>
            <w:shd w:val="clear" w:color="auto" w:fill="auto"/>
          </w:tcPr>
          <w:p w14:paraId="069DD52C" w14:textId="77777777" w:rsidR="00602D1A" w:rsidRPr="00102B32" w:rsidRDefault="00602D1A" w:rsidP="008B04AA">
            <w:pPr>
              <w:spacing w:before="60" w:after="60" w:line="276" w:lineRule="auto"/>
              <w:ind w:left="30" w:right="-72"/>
              <w:jc w:val="both"/>
              <w:rPr>
                <w:b/>
                <w:bCs/>
                <w:color w:val="FF0000"/>
                <w:sz w:val="22"/>
                <w:szCs w:val="22"/>
              </w:rPr>
            </w:pPr>
            <w:r w:rsidRPr="00102B32">
              <w:rPr>
                <w:b/>
                <w:bCs/>
                <w:color w:val="FF0000"/>
                <w:sz w:val="22"/>
                <w:szCs w:val="22"/>
              </w:rPr>
              <w:t>Pytanie nr 1</w:t>
            </w:r>
          </w:p>
          <w:p w14:paraId="7007A6C3" w14:textId="77777777" w:rsidR="00602D1A" w:rsidRPr="00102B32" w:rsidRDefault="00602D1A" w:rsidP="008B04AA">
            <w:pPr>
              <w:spacing w:after="120" w:line="360" w:lineRule="auto"/>
              <w:ind w:left="30" w:right="-72"/>
              <w:jc w:val="both"/>
              <w:rPr>
                <w:sz w:val="22"/>
                <w:szCs w:val="22"/>
              </w:rPr>
            </w:pPr>
            <w:r w:rsidRPr="00102B32">
              <w:rPr>
                <w:sz w:val="22"/>
                <w:szCs w:val="22"/>
              </w:rPr>
              <w:t>Pytania do Grupy nr 14:</w:t>
            </w:r>
          </w:p>
          <w:p w14:paraId="37AFBA50" w14:textId="1B0C42C8" w:rsidR="00602D1A" w:rsidRPr="00102B32" w:rsidRDefault="00602D1A" w:rsidP="008B04AA">
            <w:pPr>
              <w:pStyle w:val="Akapitzlist"/>
              <w:numPr>
                <w:ilvl w:val="0"/>
                <w:numId w:val="9"/>
              </w:numPr>
              <w:spacing w:after="120" w:line="360" w:lineRule="auto"/>
              <w:ind w:right="-72"/>
              <w:jc w:val="both"/>
              <w:rPr>
                <w:sz w:val="22"/>
                <w:szCs w:val="22"/>
              </w:rPr>
            </w:pPr>
            <w:r w:rsidRPr="00102B32">
              <w:rPr>
                <w:sz w:val="22"/>
                <w:szCs w:val="22"/>
              </w:rPr>
              <w:t>(dotyczy pkt. 6,7 i 8) Czy Zamawiający dopuści lampy operacyjne o Ra=R9=R13=</w:t>
            </w:r>
            <w:proofErr w:type="gramStart"/>
            <w:r w:rsidRPr="00102B32">
              <w:rPr>
                <w:sz w:val="22"/>
                <w:szCs w:val="22"/>
              </w:rPr>
              <w:t>97 ?</w:t>
            </w:r>
            <w:proofErr w:type="gramEnd"/>
          </w:p>
          <w:p w14:paraId="5E309252" w14:textId="4C8E07B7" w:rsidR="008B04AA" w:rsidRPr="00102B32" w:rsidRDefault="008B04AA" w:rsidP="008B04AA">
            <w:pPr>
              <w:spacing w:after="40" w:line="276" w:lineRule="auto"/>
              <w:ind w:left="30" w:right="-72"/>
              <w:rPr>
                <w:b/>
                <w:bCs/>
                <w:sz w:val="22"/>
                <w:szCs w:val="22"/>
              </w:rPr>
            </w:pPr>
            <w:r w:rsidRPr="00102B32">
              <w:rPr>
                <w:b/>
                <w:bCs/>
                <w:sz w:val="22"/>
                <w:szCs w:val="22"/>
              </w:rPr>
              <w:t>Stanowisko (wyjaśnienie) Zamawiającego:</w:t>
            </w:r>
          </w:p>
          <w:p w14:paraId="7FCAE266" w14:textId="0B3443B7" w:rsidR="00F64698" w:rsidRPr="00102B32" w:rsidRDefault="00F64698" w:rsidP="008B04AA">
            <w:pPr>
              <w:spacing w:after="40" w:line="276" w:lineRule="auto"/>
              <w:ind w:left="30" w:right="-72"/>
              <w:rPr>
                <w:b/>
                <w:bCs/>
                <w:sz w:val="22"/>
                <w:szCs w:val="22"/>
              </w:rPr>
            </w:pPr>
            <w:r w:rsidRPr="00102B32">
              <w:rPr>
                <w:b/>
                <w:bCs/>
                <w:sz w:val="22"/>
                <w:szCs w:val="22"/>
              </w:rPr>
              <w:t>Zamawiający nie dopuszcza.</w:t>
            </w:r>
          </w:p>
          <w:p w14:paraId="44BE7F84" w14:textId="77777777" w:rsidR="008B04AA" w:rsidRPr="00102B32" w:rsidRDefault="008B04AA" w:rsidP="008B04AA">
            <w:pPr>
              <w:pStyle w:val="Akapitzlist"/>
              <w:spacing w:after="120" w:line="360" w:lineRule="auto"/>
              <w:ind w:left="705" w:right="-72"/>
              <w:jc w:val="both"/>
              <w:rPr>
                <w:sz w:val="22"/>
                <w:szCs w:val="22"/>
              </w:rPr>
            </w:pPr>
          </w:p>
          <w:p w14:paraId="6B8B58A4" w14:textId="36DF1BD7" w:rsidR="00602D1A" w:rsidRPr="00102B32" w:rsidRDefault="00602D1A" w:rsidP="008B04AA">
            <w:pPr>
              <w:pStyle w:val="Akapitzlist"/>
              <w:numPr>
                <w:ilvl w:val="0"/>
                <w:numId w:val="9"/>
              </w:numPr>
              <w:spacing w:after="120" w:line="360" w:lineRule="auto"/>
              <w:ind w:right="-72"/>
              <w:jc w:val="both"/>
              <w:rPr>
                <w:sz w:val="22"/>
                <w:szCs w:val="22"/>
              </w:rPr>
            </w:pPr>
            <w:r w:rsidRPr="00102B32">
              <w:rPr>
                <w:sz w:val="22"/>
                <w:szCs w:val="22"/>
              </w:rPr>
              <w:t>(dotyczy pkt. 12) Czy Zamawiający dopuści lampy operacyjne z regulacją temperatury barwowej w zakresie 3000 - 5000 K realizowaną bezstopniowo?</w:t>
            </w:r>
          </w:p>
          <w:p w14:paraId="77AC2D92" w14:textId="01E98479" w:rsidR="008B04AA" w:rsidRPr="00102B32" w:rsidRDefault="008B04AA" w:rsidP="008B04AA">
            <w:pPr>
              <w:spacing w:after="40" w:line="276" w:lineRule="auto"/>
              <w:ind w:left="30" w:right="-72"/>
              <w:rPr>
                <w:b/>
                <w:bCs/>
                <w:sz w:val="22"/>
                <w:szCs w:val="22"/>
              </w:rPr>
            </w:pPr>
            <w:r w:rsidRPr="00102B32">
              <w:rPr>
                <w:b/>
                <w:bCs/>
                <w:sz w:val="22"/>
                <w:szCs w:val="22"/>
              </w:rPr>
              <w:t>Stanowisko (wyjaśnienie) Zamawiającego:</w:t>
            </w:r>
          </w:p>
          <w:p w14:paraId="6ADB4315" w14:textId="77777777" w:rsidR="00F64698" w:rsidRPr="00102B32" w:rsidRDefault="00F64698" w:rsidP="00F64698">
            <w:pPr>
              <w:spacing w:after="40" w:line="276" w:lineRule="auto"/>
              <w:ind w:left="30" w:right="-72"/>
              <w:rPr>
                <w:b/>
                <w:bCs/>
                <w:sz w:val="22"/>
                <w:szCs w:val="22"/>
              </w:rPr>
            </w:pPr>
            <w:r w:rsidRPr="00102B32">
              <w:rPr>
                <w:b/>
                <w:bCs/>
                <w:sz w:val="22"/>
                <w:szCs w:val="22"/>
              </w:rPr>
              <w:t>Zamawiający nie dopuszcza.</w:t>
            </w:r>
          </w:p>
          <w:p w14:paraId="5BD473A7" w14:textId="5623BBA5" w:rsidR="00602D1A" w:rsidRPr="00102B32" w:rsidRDefault="00602D1A" w:rsidP="008B04AA">
            <w:pPr>
              <w:pStyle w:val="Akapitzlist"/>
              <w:numPr>
                <w:ilvl w:val="0"/>
                <w:numId w:val="9"/>
              </w:numPr>
              <w:spacing w:after="120" w:line="360" w:lineRule="auto"/>
              <w:ind w:right="-72"/>
              <w:jc w:val="both"/>
              <w:rPr>
                <w:sz w:val="22"/>
                <w:szCs w:val="22"/>
              </w:rPr>
            </w:pPr>
            <w:r w:rsidRPr="00102B32">
              <w:rPr>
                <w:sz w:val="22"/>
                <w:szCs w:val="22"/>
              </w:rPr>
              <w:t>(dotyczy pkt. 16) Czy Zamawiający dopuści lampy operacyjne bez możliwości zaprogramowania w uchwycie trzeciej funkcji - zmiany temperatury barwowej?</w:t>
            </w:r>
          </w:p>
          <w:p w14:paraId="5876BBA3" w14:textId="35B28D84" w:rsidR="008B04AA" w:rsidRPr="00102B32" w:rsidRDefault="008B04AA" w:rsidP="008B04AA">
            <w:pPr>
              <w:spacing w:after="40" w:line="276" w:lineRule="auto"/>
              <w:ind w:left="30" w:right="-72"/>
              <w:rPr>
                <w:b/>
                <w:bCs/>
                <w:sz w:val="22"/>
                <w:szCs w:val="22"/>
              </w:rPr>
            </w:pPr>
            <w:r w:rsidRPr="00102B32">
              <w:rPr>
                <w:b/>
                <w:bCs/>
                <w:sz w:val="22"/>
                <w:szCs w:val="22"/>
              </w:rPr>
              <w:lastRenderedPageBreak/>
              <w:t>Stanowisko (wyjaśnienie) Zamawiającego:</w:t>
            </w:r>
          </w:p>
          <w:p w14:paraId="78783A7B" w14:textId="77777777" w:rsidR="00F64698" w:rsidRPr="00102B32" w:rsidRDefault="00F64698" w:rsidP="00F64698">
            <w:pPr>
              <w:spacing w:after="40" w:line="276" w:lineRule="auto"/>
              <w:ind w:left="30" w:right="-72"/>
              <w:rPr>
                <w:b/>
                <w:bCs/>
                <w:sz w:val="22"/>
                <w:szCs w:val="22"/>
              </w:rPr>
            </w:pPr>
            <w:r w:rsidRPr="00102B32">
              <w:rPr>
                <w:b/>
                <w:bCs/>
                <w:sz w:val="22"/>
                <w:szCs w:val="22"/>
              </w:rPr>
              <w:t>Zamawiający nie dopuszcza.</w:t>
            </w:r>
          </w:p>
          <w:p w14:paraId="64572009" w14:textId="77777777" w:rsidR="008B04AA" w:rsidRPr="00102B32" w:rsidRDefault="008B04AA" w:rsidP="008B04AA">
            <w:pPr>
              <w:pStyle w:val="Akapitzlist"/>
              <w:spacing w:after="120" w:line="360" w:lineRule="auto"/>
              <w:ind w:left="705" w:right="-72"/>
              <w:jc w:val="both"/>
              <w:rPr>
                <w:sz w:val="22"/>
                <w:szCs w:val="22"/>
              </w:rPr>
            </w:pPr>
          </w:p>
          <w:p w14:paraId="0065B30D" w14:textId="406AA409" w:rsidR="00602D1A" w:rsidRPr="00102B32" w:rsidRDefault="00602D1A" w:rsidP="008B04AA">
            <w:pPr>
              <w:spacing w:after="120" w:line="360" w:lineRule="auto"/>
              <w:ind w:left="30" w:right="-72"/>
              <w:jc w:val="both"/>
              <w:rPr>
                <w:sz w:val="22"/>
                <w:szCs w:val="22"/>
              </w:rPr>
            </w:pPr>
            <w:r w:rsidRPr="00102B32">
              <w:rPr>
                <w:sz w:val="22"/>
                <w:szCs w:val="22"/>
              </w:rPr>
              <w:t>4.</w:t>
            </w:r>
            <w:r w:rsidRPr="00102B32">
              <w:rPr>
                <w:sz w:val="22"/>
                <w:szCs w:val="22"/>
              </w:rPr>
              <w:tab/>
              <w:t>(dotyczy pkt. 17) Czy Zamawiający dopuści lampy operacyjne bez brudnych uchwytów, które utrudniają dezynfekcje i utrzymanie w czystości kopuł?</w:t>
            </w:r>
          </w:p>
          <w:p w14:paraId="5892A3FB" w14:textId="32FF0E0D" w:rsidR="00602D1A" w:rsidRPr="00102B32" w:rsidRDefault="00602D1A" w:rsidP="008B04AA">
            <w:pPr>
              <w:spacing w:after="40" w:line="276" w:lineRule="auto"/>
              <w:ind w:left="30" w:right="-72"/>
              <w:jc w:val="both"/>
              <w:rPr>
                <w:b/>
                <w:bCs/>
                <w:sz w:val="22"/>
                <w:szCs w:val="22"/>
              </w:rPr>
            </w:pPr>
            <w:r w:rsidRPr="00102B32">
              <w:rPr>
                <w:b/>
                <w:bCs/>
                <w:sz w:val="22"/>
                <w:szCs w:val="22"/>
              </w:rPr>
              <w:t>Stanowisko (wyjaśnienie) Zamawiającego:</w:t>
            </w:r>
          </w:p>
          <w:p w14:paraId="67C220C2" w14:textId="77777777" w:rsidR="00F64698" w:rsidRPr="00102B32" w:rsidRDefault="00F64698" w:rsidP="00F64698">
            <w:pPr>
              <w:spacing w:after="40" w:line="276" w:lineRule="auto"/>
              <w:ind w:left="30" w:right="-72"/>
              <w:rPr>
                <w:b/>
                <w:bCs/>
                <w:sz w:val="22"/>
                <w:szCs w:val="22"/>
              </w:rPr>
            </w:pPr>
            <w:r w:rsidRPr="00102B32">
              <w:rPr>
                <w:b/>
                <w:bCs/>
                <w:sz w:val="22"/>
                <w:szCs w:val="22"/>
              </w:rPr>
              <w:t>Zamawiający nie dopuszcza.</w:t>
            </w:r>
          </w:p>
          <w:p w14:paraId="067FDF51" w14:textId="77777777" w:rsidR="00284C4E" w:rsidRPr="00102B32" w:rsidRDefault="00284C4E" w:rsidP="008B04AA">
            <w:pPr>
              <w:spacing w:after="60" w:line="360" w:lineRule="auto"/>
              <w:ind w:left="30" w:right="-72"/>
              <w:jc w:val="both"/>
              <w:rPr>
                <w:sz w:val="22"/>
                <w:szCs w:val="22"/>
                <w:highlight w:val="darkGray"/>
              </w:rPr>
            </w:pPr>
          </w:p>
          <w:p w14:paraId="0CA9BF1C" w14:textId="5DDD1BC9" w:rsidR="00284C4E" w:rsidRPr="00102B32" w:rsidRDefault="00284C4E" w:rsidP="008B04AA">
            <w:pPr>
              <w:spacing w:after="60" w:line="360" w:lineRule="auto"/>
              <w:ind w:left="30" w:right="-72"/>
              <w:jc w:val="both"/>
              <w:rPr>
                <w:sz w:val="22"/>
                <w:szCs w:val="22"/>
                <w:highlight w:val="darkGray"/>
              </w:rPr>
            </w:pPr>
          </w:p>
        </w:tc>
      </w:tr>
      <w:tr w:rsidR="00602D1A" w:rsidRPr="00102B32" w14:paraId="1B0C5AAC" w14:textId="77777777" w:rsidTr="003F4C0A">
        <w:tc>
          <w:tcPr>
            <w:tcW w:w="9607" w:type="dxa"/>
            <w:gridSpan w:val="2"/>
            <w:shd w:val="clear" w:color="auto" w:fill="auto"/>
          </w:tcPr>
          <w:p w14:paraId="39E0D3D3" w14:textId="77777777" w:rsidR="00602D1A" w:rsidRPr="00102B32" w:rsidRDefault="00602D1A" w:rsidP="008B04AA">
            <w:pPr>
              <w:spacing w:before="60" w:after="60" w:line="276" w:lineRule="auto"/>
              <w:ind w:left="30" w:right="-72"/>
              <w:jc w:val="both"/>
              <w:rPr>
                <w:b/>
                <w:bCs/>
                <w:color w:val="FF0000"/>
                <w:sz w:val="22"/>
                <w:szCs w:val="22"/>
              </w:rPr>
            </w:pPr>
            <w:r w:rsidRPr="00102B32">
              <w:rPr>
                <w:b/>
                <w:bCs/>
                <w:color w:val="FF0000"/>
                <w:sz w:val="22"/>
                <w:szCs w:val="22"/>
              </w:rPr>
              <w:lastRenderedPageBreak/>
              <w:t>Pytanie nr 2</w:t>
            </w:r>
          </w:p>
          <w:p w14:paraId="02AE5231" w14:textId="77777777" w:rsidR="00414104" w:rsidRPr="00102B32" w:rsidRDefault="00414104" w:rsidP="008B04AA">
            <w:pPr>
              <w:pStyle w:val="Standard"/>
              <w:jc w:val="both"/>
              <w:rPr>
                <w:rFonts w:cs="Times New Roman"/>
                <w:sz w:val="22"/>
                <w:szCs w:val="22"/>
              </w:rPr>
            </w:pPr>
            <w:r w:rsidRPr="00102B32">
              <w:rPr>
                <w:rFonts w:cs="Times New Roman"/>
                <w:b/>
                <w:sz w:val="22"/>
                <w:szCs w:val="22"/>
              </w:rPr>
              <w:t>GRUPA 6</w:t>
            </w:r>
          </w:p>
          <w:p w14:paraId="7493C34A" w14:textId="77777777" w:rsidR="00414104" w:rsidRPr="00102B32" w:rsidRDefault="00414104" w:rsidP="008B04AA">
            <w:pPr>
              <w:numPr>
                <w:ilvl w:val="0"/>
                <w:numId w:val="8"/>
              </w:numPr>
              <w:spacing w:after="240"/>
              <w:jc w:val="both"/>
              <w:rPr>
                <w:sz w:val="22"/>
                <w:szCs w:val="22"/>
              </w:rPr>
            </w:pPr>
            <w:r w:rsidRPr="00102B32">
              <w:rPr>
                <w:sz w:val="22"/>
                <w:szCs w:val="22"/>
              </w:rPr>
              <w:t>Czy Zamawiający dopuści aparat o parametrach i wyposażeniu jak poniżej:</w:t>
            </w:r>
          </w:p>
          <w:tbl>
            <w:tblPr>
              <w:tblW w:w="9270"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03"/>
              <w:gridCol w:w="8567"/>
            </w:tblGrid>
            <w:tr w:rsidR="00414104" w:rsidRPr="00102B32" w14:paraId="251F057E"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63B7F581" w14:textId="77777777" w:rsidR="00414104" w:rsidRPr="00102B32" w:rsidRDefault="00414104" w:rsidP="008B04AA">
                  <w:pPr>
                    <w:widowControl w:val="0"/>
                    <w:autoSpaceDE w:val="0"/>
                    <w:autoSpaceDN w:val="0"/>
                    <w:jc w:val="both"/>
                    <w:rPr>
                      <w:rFonts w:eastAsia="Calibri"/>
                      <w:b/>
                      <w:sz w:val="22"/>
                      <w:szCs w:val="22"/>
                    </w:rPr>
                  </w:pPr>
                  <w:r w:rsidRPr="00102B32">
                    <w:rPr>
                      <w:rFonts w:eastAsia="Calibri"/>
                      <w:b/>
                      <w:sz w:val="22"/>
                      <w:szCs w:val="22"/>
                    </w:rPr>
                    <w:t>Lp.</w:t>
                  </w:r>
                </w:p>
              </w:tc>
              <w:tc>
                <w:tcPr>
                  <w:tcW w:w="8567" w:type="dxa"/>
                  <w:tcBorders>
                    <w:top w:val="single" w:sz="4" w:space="0" w:color="000000"/>
                    <w:left w:val="single" w:sz="4" w:space="0" w:color="000000"/>
                    <w:bottom w:val="single" w:sz="4" w:space="0" w:color="000000"/>
                    <w:right w:val="single" w:sz="4" w:space="0" w:color="000000"/>
                  </w:tcBorders>
                  <w:hideMark/>
                </w:tcPr>
                <w:p w14:paraId="23523DF1" w14:textId="77777777" w:rsidR="00414104" w:rsidRPr="00102B32" w:rsidRDefault="00414104" w:rsidP="008B04AA">
                  <w:pPr>
                    <w:widowControl w:val="0"/>
                    <w:autoSpaceDE w:val="0"/>
                    <w:autoSpaceDN w:val="0"/>
                    <w:jc w:val="both"/>
                    <w:rPr>
                      <w:rFonts w:eastAsia="Calibri"/>
                      <w:b/>
                      <w:sz w:val="22"/>
                      <w:szCs w:val="22"/>
                    </w:rPr>
                  </w:pPr>
                  <w:r w:rsidRPr="00102B32">
                    <w:rPr>
                      <w:rFonts w:eastAsia="Calibri"/>
                      <w:b/>
                      <w:sz w:val="22"/>
                      <w:szCs w:val="22"/>
                    </w:rPr>
                    <w:t xml:space="preserve">Parametry </w:t>
                  </w:r>
                </w:p>
              </w:tc>
            </w:tr>
            <w:tr w:rsidR="00414104" w:rsidRPr="00102B32" w14:paraId="237E84C3"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32227C6E" w14:textId="77777777" w:rsidR="00414104" w:rsidRPr="00102B32" w:rsidRDefault="00414104" w:rsidP="008B04AA">
                  <w:pPr>
                    <w:spacing w:line="312" w:lineRule="exact"/>
                    <w:jc w:val="both"/>
                    <w:rPr>
                      <w:sz w:val="22"/>
                      <w:szCs w:val="22"/>
                    </w:rPr>
                  </w:pPr>
                  <w:r w:rsidRPr="00102B32">
                    <w:rPr>
                      <w:sz w:val="22"/>
                      <w:szCs w:val="22"/>
                    </w:rPr>
                    <w:t>1</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700C50A4" w14:textId="77777777" w:rsidR="00414104" w:rsidRPr="00102B32" w:rsidRDefault="00414104" w:rsidP="008B04AA">
                  <w:pPr>
                    <w:jc w:val="both"/>
                    <w:rPr>
                      <w:sz w:val="22"/>
                      <w:szCs w:val="22"/>
                    </w:rPr>
                  </w:pPr>
                  <w:r w:rsidRPr="00102B32">
                    <w:rPr>
                      <w:sz w:val="22"/>
                      <w:szCs w:val="22"/>
                    </w:rPr>
                    <w:t xml:space="preserve">Lekki i ergonomiczny </w:t>
                  </w:r>
                  <w:proofErr w:type="spellStart"/>
                  <w:r w:rsidRPr="00102B32">
                    <w:rPr>
                      <w:sz w:val="22"/>
                      <w:szCs w:val="22"/>
                    </w:rPr>
                    <w:t>wideolaryngoskop</w:t>
                  </w:r>
                  <w:proofErr w:type="spellEnd"/>
                </w:p>
              </w:tc>
            </w:tr>
            <w:tr w:rsidR="00414104" w:rsidRPr="00102B32" w14:paraId="6E4F6473"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47B7F6F2" w14:textId="77777777" w:rsidR="00414104" w:rsidRPr="00102B32" w:rsidRDefault="00414104" w:rsidP="008B04AA">
                  <w:pPr>
                    <w:spacing w:line="312" w:lineRule="exact"/>
                    <w:jc w:val="both"/>
                    <w:rPr>
                      <w:sz w:val="22"/>
                      <w:szCs w:val="22"/>
                    </w:rPr>
                  </w:pPr>
                  <w:r w:rsidRPr="00102B32">
                    <w:rPr>
                      <w:sz w:val="22"/>
                      <w:szCs w:val="22"/>
                    </w:rPr>
                    <w:t>2</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77896E0A" w14:textId="77777777" w:rsidR="00414104" w:rsidRPr="00102B32" w:rsidRDefault="00414104" w:rsidP="008B04AA">
                  <w:pPr>
                    <w:jc w:val="both"/>
                    <w:rPr>
                      <w:sz w:val="22"/>
                      <w:szCs w:val="22"/>
                    </w:rPr>
                  </w:pPr>
                  <w:r w:rsidRPr="00102B32">
                    <w:rPr>
                      <w:sz w:val="22"/>
                      <w:szCs w:val="22"/>
                    </w:rPr>
                    <w:t>Kolorowy ekran LCD  3,5” z możliwością obrotu w dwóch płaszczyznach</w:t>
                  </w:r>
                </w:p>
              </w:tc>
            </w:tr>
            <w:tr w:rsidR="00414104" w:rsidRPr="00102B32" w14:paraId="2A4C5393"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76CD827D" w14:textId="77777777" w:rsidR="00414104" w:rsidRPr="00102B32" w:rsidRDefault="00414104" w:rsidP="008B04AA">
                  <w:pPr>
                    <w:spacing w:line="312" w:lineRule="exact"/>
                    <w:jc w:val="both"/>
                    <w:rPr>
                      <w:sz w:val="22"/>
                      <w:szCs w:val="22"/>
                    </w:rPr>
                  </w:pPr>
                  <w:r w:rsidRPr="00102B32">
                    <w:rPr>
                      <w:sz w:val="22"/>
                      <w:szCs w:val="22"/>
                    </w:rPr>
                    <w:t>2.1</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4513F936" w14:textId="77777777" w:rsidR="00414104" w:rsidRPr="00102B32" w:rsidRDefault="00414104" w:rsidP="008B04AA">
                  <w:pPr>
                    <w:jc w:val="both"/>
                    <w:rPr>
                      <w:sz w:val="22"/>
                      <w:szCs w:val="22"/>
                    </w:rPr>
                  </w:pPr>
                  <w:r w:rsidRPr="00102B32">
                    <w:rPr>
                      <w:sz w:val="22"/>
                      <w:szCs w:val="22"/>
                    </w:rPr>
                    <w:t xml:space="preserve">Rozdzielczość </w:t>
                  </w:r>
                  <w:proofErr w:type="gramStart"/>
                  <w:r w:rsidRPr="00102B32">
                    <w:rPr>
                      <w:sz w:val="22"/>
                      <w:szCs w:val="22"/>
                    </w:rPr>
                    <w:t>ekranu  640</w:t>
                  </w:r>
                  <w:proofErr w:type="gramEnd"/>
                  <w:r w:rsidRPr="00102B32">
                    <w:rPr>
                      <w:sz w:val="22"/>
                      <w:szCs w:val="22"/>
                    </w:rPr>
                    <w:t xml:space="preserve">x480 </w:t>
                  </w:r>
                  <w:proofErr w:type="spellStart"/>
                  <w:r w:rsidRPr="00102B32">
                    <w:rPr>
                      <w:sz w:val="22"/>
                      <w:szCs w:val="22"/>
                    </w:rPr>
                    <w:t>pixeli</w:t>
                  </w:r>
                  <w:proofErr w:type="spellEnd"/>
                </w:p>
              </w:tc>
            </w:tr>
            <w:tr w:rsidR="00414104" w:rsidRPr="00102B32" w14:paraId="0906B0CB"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4D2F08C4" w14:textId="77777777" w:rsidR="00414104" w:rsidRPr="00102B32" w:rsidRDefault="00414104" w:rsidP="008B04AA">
                  <w:pPr>
                    <w:spacing w:line="312" w:lineRule="exact"/>
                    <w:jc w:val="both"/>
                    <w:rPr>
                      <w:sz w:val="22"/>
                      <w:szCs w:val="22"/>
                    </w:rPr>
                  </w:pPr>
                  <w:r w:rsidRPr="00102B32">
                    <w:rPr>
                      <w:sz w:val="22"/>
                      <w:szCs w:val="22"/>
                    </w:rPr>
                    <w:t>2.2</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2070234B" w14:textId="77777777" w:rsidR="00414104" w:rsidRPr="00102B32" w:rsidRDefault="00414104" w:rsidP="008B04AA">
                  <w:pPr>
                    <w:jc w:val="both"/>
                    <w:rPr>
                      <w:sz w:val="22"/>
                      <w:szCs w:val="22"/>
                    </w:rPr>
                  </w:pPr>
                  <w:r w:rsidRPr="00102B32">
                    <w:rPr>
                      <w:sz w:val="22"/>
                      <w:szCs w:val="22"/>
                    </w:rPr>
                    <w:t xml:space="preserve">Odświeżanie </w:t>
                  </w:r>
                  <w:proofErr w:type="gramStart"/>
                  <w:r w:rsidRPr="00102B32">
                    <w:rPr>
                      <w:sz w:val="22"/>
                      <w:szCs w:val="22"/>
                    </w:rPr>
                    <w:t>obrazu  30</w:t>
                  </w:r>
                  <w:proofErr w:type="gramEnd"/>
                  <w:r w:rsidRPr="00102B32">
                    <w:rPr>
                      <w:sz w:val="22"/>
                      <w:szCs w:val="22"/>
                    </w:rPr>
                    <w:t xml:space="preserve"> klatek na sekundę </w:t>
                  </w:r>
                </w:p>
              </w:tc>
            </w:tr>
            <w:tr w:rsidR="00414104" w:rsidRPr="00102B32" w14:paraId="2EE3F2C0"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60B9063B" w14:textId="77777777" w:rsidR="00414104" w:rsidRPr="00102B32" w:rsidRDefault="00414104" w:rsidP="008B04AA">
                  <w:pPr>
                    <w:spacing w:line="312" w:lineRule="exact"/>
                    <w:jc w:val="both"/>
                    <w:rPr>
                      <w:sz w:val="22"/>
                      <w:szCs w:val="22"/>
                    </w:rPr>
                  </w:pPr>
                  <w:r w:rsidRPr="00102B32">
                    <w:rPr>
                      <w:sz w:val="22"/>
                      <w:szCs w:val="22"/>
                    </w:rPr>
                    <w:t>3</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3530DEE6" w14:textId="77777777" w:rsidR="00414104" w:rsidRPr="00102B32" w:rsidRDefault="00414104" w:rsidP="008B04AA">
                  <w:pPr>
                    <w:jc w:val="both"/>
                    <w:rPr>
                      <w:sz w:val="22"/>
                      <w:szCs w:val="22"/>
                    </w:rPr>
                  </w:pPr>
                  <w:r w:rsidRPr="00102B32">
                    <w:rPr>
                      <w:sz w:val="22"/>
                      <w:szCs w:val="22"/>
                    </w:rPr>
                    <w:t>Wbudowana w łyżkę optyka (kamera) wysokiej rozdzielczości odporna na zaparowywanie wraz z zintegrowanym światłem LED</w:t>
                  </w:r>
                </w:p>
              </w:tc>
            </w:tr>
            <w:tr w:rsidR="00414104" w:rsidRPr="00102B32" w14:paraId="31AB8C14"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79E47761" w14:textId="77777777" w:rsidR="00414104" w:rsidRPr="00102B32" w:rsidRDefault="00414104" w:rsidP="008B04AA">
                  <w:pPr>
                    <w:spacing w:line="312" w:lineRule="exact"/>
                    <w:jc w:val="both"/>
                    <w:rPr>
                      <w:sz w:val="22"/>
                      <w:szCs w:val="22"/>
                    </w:rPr>
                  </w:pPr>
                  <w:r w:rsidRPr="00102B32">
                    <w:rPr>
                      <w:sz w:val="22"/>
                      <w:szCs w:val="22"/>
                    </w:rPr>
                    <w:t>3.1</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4CC4B6F4" w14:textId="77777777" w:rsidR="00414104" w:rsidRPr="00102B32" w:rsidRDefault="00414104" w:rsidP="008B04AA">
                  <w:pPr>
                    <w:jc w:val="both"/>
                    <w:rPr>
                      <w:sz w:val="22"/>
                      <w:szCs w:val="22"/>
                    </w:rPr>
                  </w:pPr>
                  <w:r w:rsidRPr="00102B32">
                    <w:rPr>
                      <w:sz w:val="22"/>
                      <w:szCs w:val="22"/>
                    </w:rPr>
                    <w:t xml:space="preserve">Wbudowana kamera o wielkości </w:t>
                  </w:r>
                  <w:proofErr w:type="gramStart"/>
                  <w:r w:rsidRPr="00102B32">
                    <w:rPr>
                      <w:sz w:val="22"/>
                      <w:szCs w:val="22"/>
                    </w:rPr>
                    <w:t>matrycy  2</w:t>
                  </w:r>
                  <w:proofErr w:type="gramEnd"/>
                  <w:r w:rsidRPr="00102B32">
                    <w:rPr>
                      <w:sz w:val="22"/>
                      <w:szCs w:val="22"/>
                    </w:rPr>
                    <w:t xml:space="preserve"> MP</w:t>
                  </w:r>
                </w:p>
              </w:tc>
            </w:tr>
            <w:tr w:rsidR="00414104" w:rsidRPr="00102B32" w14:paraId="30D707BD"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1D29A226" w14:textId="77777777" w:rsidR="00414104" w:rsidRPr="00102B32" w:rsidRDefault="00414104" w:rsidP="008B04AA">
                  <w:pPr>
                    <w:spacing w:line="312" w:lineRule="exact"/>
                    <w:jc w:val="both"/>
                    <w:rPr>
                      <w:sz w:val="22"/>
                      <w:szCs w:val="22"/>
                    </w:rPr>
                  </w:pPr>
                  <w:r w:rsidRPr="00102B32">
                    <w:rPr>
                      <w:sz w:val="22"/>
                      <w:szCs w:val="22"/>
                    </w:rPr>
                    <w:t>3.2</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613E5F33" w14:textId="77777777" w:rsidR="00414104" w:rsidRPr="00102B32" w:rsidRDefault="00414104" w:rsidP="008B04AA">
                  <w:pPr>
                    <w:jc w:val="both"/>
                    <w:rPr>
                      <w:sz w:val="22"/>
                      <w:szCs w:val="22"/>
                    </w:rPr>
                  </w:pPr>
                  <w:r w:rsidRPr="00102B32">
                    <w:rPr>
                      <w:sz w:val="22"/>
                      <w:szCs w:val="22"/>
                    </w:rPr>
                    <w:t xml:space="preserve">Iluminacja LED 800 </w:t>
                  </w:r>
                  <w:proofErr w:type="spellStart"/>
                  <w:r w:rsidRPr="00102B32">
                    <w:rPr>
                      <w:sz w:val="22"/>
                      <w:szCs w:val="22"/>
                    </w:rPr>
                    <w:t>lux</w:t>
                  </w:r>
                  <w:proofErr w:type="spellEnd"/>
                </w:p>
              </w:tc>
            </w:tr>
            <w:tr w:rsidR="00414104" w:rsidRPr="00102B32" w14:paraId="644253AB"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445099D4" w14:textId="77777777" w:rsidR="00414104" w:rsidRPr="00102B32" w:rsidRDefault="00414104" w:rsidP="008B04AA">
                  <w:pPr>
                    <w:spacing w:line="312" w:lineRule="exact"/>
                    <w:jc w:val="both"/>
                    <w:rPr>
                      <w:sz w:val="22"/>
                      <w:szCs w:val="22"/>
                    </w:rPr>
                  </w:pPr>
                  <w:r w:rsidRPr="00102B32">
                    <w:rPr>
                      <w:sz w:val="22"/>
                      <w:szCs w:val="22"/>
                    </w:rPr>
                    <w:t>3.3</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632A2E62" w14:textId="77777777" w:rsidR="00414104" w:rsidRPr="00102B32" w:rsidRDefault="00414104" w:rsidP="008B04AA">
                  <w:pPr>
                    <w:jc w:val="both"/>
                    <w:rPr>
                      <w:sz w:val="22"/>
                      <w:szCs w:val="22"/>
                    </w:rPr>
                  </w:pPr>
                  <w:r w:rsidRPr="00102B32">
                    <w:rPr>
                      <w:rFonts w:eastAsia="GulimChe"/>
                      <w:sz w:val="22"/>
                      <w:szCs w:val="22"/>
                    </w:rPr>
                    <w:t>Kąt widzenia kamery 65 stopni</w:t>
                  </w:r>
                </w:p>
              </w:tc>
            </w:tr>
            <w:tr w:rsidR="00414104" w:rsidRPr="00102B32" w14:paraId="1DA8578E"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5F90C0CE" w14:textId="77777777" w:rsidR="00414104" w:rsidRPr="00102B32" w:rsidRDefault="00414104" w:rsidP="008B04AA">
                  <w:pPr>
                    <w:spacing w:line="312" w:lineRule="exact"/>
                    <w:jc w:val="both"/>
                    <w:rPr>
                      <w:sz w:val="22"/>
                      <w:szCs w:val="22"/>
                    </w:rPr>
                  </w:pPr>
                  <w:r w:rsidRPr="00102B32">
                    <w:rPr>
                      <w:sz w:val="22"/>
                      <w:szCs w:val="22"/>
                    </w:rPr>
                    <w:t>4</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4F417813" w14:textId="77777777" w:rsidR="00414104" w:rsidRPr="00102B32" w:rsidRDefault="00414104" w:rsidP="008B04AA">
                  <w:pPr>
                    <w:jc w:val="both"/>
                    <w:rPr>
                      <w:sz w:val="22"/>
                      <w:szCs w:val="22"/>
                    </w:rPr>
                  </w:pPr>
                  <w:r w:rsidRPr="00102B32">
                    <w:rPr>
                      <w:sz w:val="22"/>
                      <w:szCs w:val="22"/>
                    </w:rPr>
                    <w:t>Rejestracja filmów oraz zdjęć na wbudowanej pamięci 8GB wraz z możliwością transferu filmów i zdjęć bezpośrednio poprzez wbudowany port USB</w:t>
                  </w:r>
                </w:p>
              </w:tc>
            </w:tr>
            <w:tr w:rsidR="00414104" w:rsidRPr="00102B32" w14:paraId="1B6EB3FD"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5E33B694" w14:textId="77777777" w:rsidR="00414104" w:rsidRPr="00102B32" w:rsidRDefault="00414104" w:rsidP="008B04AA">
                  <w:pPr>
                    <w:spacing w:line="312" w:lineRule="exact"/>
                    <w:jc w:val="both"/>
                    <w:rPr>
                      <w:sz w:val="22"/>
                      <w:szCs w:val="22"/>
                    </w:rPr>
                  </w:pPr>
                  <w:r w:rsidRPr="00102B32">
                    <w:rPr>
                      <w:sz w:val="22"/>
                      <w:szCs w:val="22"/>
                    </w:rPr>
                    <w:t>5</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00F03D5C" w14:textId="77777777" w:rsidR="00414104" w:rsidRPr="00102B32" w:rsidRDefault="00414104" w:rsidP="008B04AA">
                  <w:pPr>
                    <w:jc w:val="both"/>
                    <w:rPr>
                      <w:sz w:val="22"/>
                      <w:szCs w:val="22"/>
                    </w:rPr>
                  </w:pPr>
                  <w:r w:rsidRPr="00102B32">
                    <w:rPr>
                      <w:sz w:val="22"/>
                      <w:szCs w:val="22"/>
                    </w:rPr>
                    <w:t>Dostępny pełen zakres rozmiarów łyżek dla wszystkich grup wiekowych</w:t>
                  </w:r>
                </w:p>
              </w:tc>
            </w:tr>
            <w:tr w:rsidR="00414104" w:rsidRPr="00102B32" w14:paraId="43484B5D"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00FBA1EB" w14:textId="77777777" w:rsidR="00414104" w:rsidRPr="00102B32" w:rsidRDefault="00414104" w:rsidP="008B04AA">
                  <w:pPr>
                    <w:spacing w:line="312" w:lineRule="exact"/>
                    <w:jc w:val="both"/>
                    <w:rPr>
                      <w:sz w:val="22"/>
                      <w:szCs w:val="22"/>
                    </w:rPr>
                  </w:pPr>
                  <w:r w:rsidRPr="00102B32">
                    <w:rPr>
                      <w:sz w:val="22"/>
                      <w:szCs w:val="22"/>
                    </w:rPr>
                    <w:t>5.1</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507F6B68" w14:textId="77777777" w:rsidR="00414104" w:rsidRPr="00102B32" w:rsidRDefault="00414104" w:rsidP="008B04AA">
                  <w:pPr>
                    <w:jc w:val="both"/>
                    <w:rPr>
                      <w:sz w:val="22"/>
                      <w:szCs w:val="22"/>
                    </w:rPr>
                  </w:pPr>
                  <w:r w:rsidRPr="00102B32">
                    <w:rPr>
                      <w:sz w:val="22"/>
                      <w:szCs w:val="22"/>
                    </w:rPr>
                    <w:t>Jednorazowego użytku - dostępne rozmiary 1, 2, 3, 4</w:t>
                  </w:r>
                </w:p>
              </w:tc>
            </w:tr>
            <w:tr w:rsidR="00414104" w:rsidRPr="00102B32" w14:paraId="34D0DA1A"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477FFC90" w14:textId="77777777" w:rsidR="00414104" w:rsidRPr="00102B32" w:rsidRDefault="00414104" w:rsidP="008B04AA">
                  <w:pPr>
                    <w:spacing w:line="312" w:lineRule="exact"/>
                    <w:jc w:val="both"/>
                    <w:rPr>
                      <w:sz w:val="22"/>
                      <w:szCs w:val="22"/>
                    </w:rPr>
                  </w:pPr>
                  <w:r w:rsidRPr="00102B32">
                    <w:rPr>
                      <w:sz w:val="22"/>
                      <w:szCs w:val="22"/>
                    </w:rPr>
                    <w:t>6</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1408E89F" w14:textId="33E282A2" w:rsidR="00414104" w:rsidRPr="00102B32" w:rsidRDefault="00414104" w:rsidP="008B04AA">
                  <w:pPr>
                    <w:jc w:val="both"/>
                    <w:rPr>
                      <w:sz w:val="22"/>
                      <w:szCs w:val="22"/>
                    </w:rPr>
                  </w:pPr>
                  <w:r w:rsidRPr="00102B32">
                    <w:rPr>
                      <w:sz w:val="22"/>
                      <w:szCs w:val="22"/>
                    </w:rPr>
                    <w:t>Czas pracy - zasilania bateryjnego 200 minut</w:t>
                  </w:r>
                </w:p>
              </w:tc>
            </w:tr>
            <w:tr w:rsidR="00414104" w:rsidRPr="00102B32" w14:paraId="09A95D32" w14:textId="77777777" w:rsidTr="00414104">
              <w:tc>
                <w:tcPr>
                  <w:tcW w:w="703" w:type="dxa"/>
                  <w:tcBorders>
                    <w:top w:val="single" w:sz="4" w:space="0" w:color="000000"/>
                    <w:left w:val="single" w:sz="4" w:space="0" w:color="000000"/>
                    <w:bottom w:val="single" w:sz="4" w:space="0" w:color="000000"/>
                    <w:right w:val="single" w:sz="4" w:space="0" w:color="000000"/>
                  </w:tcBorders>
                </w:tcPr>
                <w:p w14:paraId="4B4BF614" w14:textId="77777777" w:rsidR="00414104" w:rsidRPr="00102B32" w:rsidRDefault="00414104" w:rsidP="008B04AA">
                  <w:pPr>
                    <w:spacing w:line="312" w:lineRule="exact"/>
                    <w:jc w:val="both"/>
                    <w:rPr>
                      <w:sz w:val="22"/>
                      <w:szCs w:val="22"/>
                    </w:rPr>
                  </w:pPr>
                </w:p>
              </w:tc>
              <w:tc>
                <w:tcPr>
                  <w:tcW w:w="8567" w:type="dxa"/>
                  <w:tcBorders>
                    <w:top w:val="single" w:sz="4" w:space="0" w:color="000000"/>
                    <w:left w:val="single" w:sz="4" w:space="0" w:color="000000"/>
                    <w:bottom w:val="single" w:sz="4" w:space="0" w:color="000000"/>
                    <w:right w:val="single" w:sz="4" w:space="0" w:color="000000"/>
                  </w:tcBorders>
                  <w:hideMark/>
                </w:tcPr>
                <w:p w14:paraId="3C2C46EA" w14:textId="77777777" w:rsidR="00414104" w:rsidRPr="00102B32" w:rsidRDefault="00414104" w:rsidP="008B04AA">
                  <w:pPr>
                    <w:spacing w:line="312" w:lineRule="exact"/>
                    <w:jc w:val="both"/>
                    <w:rPr>
                      <w:b/>
                      <w:color w:val="000000"/>
                      <w:sz w:val="22"/>
                      <w:szCs w:val="22"/>
                    </w:rPr>
                  </w:pPr>
                  <w:r w:rsidRPr="00102B32">
                    <w:rPr>
                      <w:b/>
                      <w:color w:val="000000"/>
                      <w:sz w:val="22"/>
                      <w:szCs w:val="22"/>
                    </w:rPr>
                    <w:t>WYPOSAŻENIE</w:t>
                  </w:r>
                </w:p>
              </w:tc>
            </w:tr>
            <w:tr w:rsidR="00414104" w:rsidRPr="00102B32" w14:paraId="7A0AAB98" w14:textId="77777777" w:rsidTr="00414104">
              <w:tc>
                <w:tcPr>
                  <w:tcW w:w="703" w:type="dxa"/>
                  <w:tcBorders>
                    <w:top w:val="single" w:sz="4" w:space="0" w:color="000000"/>
                    <w:left w:val="single" w:sz="4" w:space="0" w:color="000000"/>
                    <w:bottom w:val="single" w:sz="4" w:space="0" w:color="000000"/>
                    <w:right w:val="single" w:sz="4" w:space="0" w:color="000000"/>
                  </w:tcBorders>
                  <w:hideMark/>
                </w:tcPr>
                <w:p w14:paraId="41690701" w14:textId="77777777" w:rsidR="00414104" w:rsidRPr="00102B32" w:rsidRDefault="00414104" w:rsidP="008B04AA">
                  <w:pPr>
                    <w:spacing w:line="312" w:lineRule="exact"/>
                    <w:jc w:val="both"/>
                    <w:rPr>
                      <w:sz w:val="22"/>
                      <w:szCs w:val="22"/>
                    </w:rPr>
                  </w:pPr>
                  <w:r w:rsidRPr="00102B32">
                    <w:rPr>
                      <w:sz w:val="22"/>
                      <w:szCs w:val="22"/>
                    </w:rPr>
                    <w:t>8</w:t>
                  </w:r>
                </w:p>
              </w:tc>
              <w:tc>
                <w:tcPr>
                  <w:tcW w:w="8567" w:type="dxa"/>
                  <w:tcBorders>
                    <w:top w:val="single" w:sz="4" w:space="0" w:color="000000"/>
                    <w:left w:val="single" w:sz="4" w:space="0" w:color="000000"/>
                    <w:bottom w:val="single" w:sz="4" w:space="0" w:color="000000"/>
                    <w:right w:val="single" w:sz="4" w:space="0" w:color="000000"/>
                  </w:tcBorders>
                  <w:vAlign w:val="center"/>
                  <w:hideMark/>
                </w:tcPr>
                <w:p w14:paraId="753E81E9" w14:textId="77777777" w:rsidR="00414104" w:rsidRPr="00102B32" w:rsidRDefault="00414104" w:rsidP="008B04AA">
                  <w:pPr>
                    <w:jc w:val="both"/>
                    <w:rPr>
                      <w:sz w:val="22"/>
                      <w:szCs w:val="22"/>
                    </w:rPr>
                  </w:pPr>
                  <w:r w:rsidRPr="00102B32">
                    <w:rPr>
                      <w:sz w:val="22"/>
                      <w:szCs w:val="22"/>
                    </w:rPr>
                    <w:t>Łyżka jednorazowa w rozmiarze 1,2,3,4 (50 sztuk dla każdego rozmiaru)</w:t>
                  </w:r>
                </w:p>
              </w:tc>
            </w:tr>
          </w:tbl>
          <w:p w14:paraId="0665F26A" w14:textId="77777777" w:rsidR="00414104" w:rsidRPr="00102B32" w:rsidRDefault="00414104" w:rsidP="008B04AA">
            <w:pPr>
              <w:ind w:left="720"/>
              <w:jc w:val="both"/>
              <w:rPr>
                <w:sz w:val="22"/>
                <w:szCs w:val="22"/>
              </w:rPr>
            </w:pPr>
          </w:p>
          <w:p w14:paraId="656D50D3" w14:textId="43868D40" w:rsidR="00602D1A" w:rsidRPr="00102B32" w:rsidRDefault="00602D1A" w:rsidP="008B04AA">
            <w:pPr>
              <w:spacing w:after="40" w:line="276" w:lineRule="auto"/>
              <w:ind w:left="30" w:right="-72"/>
              <w:jc w:val="both"/>
              <w:rPr>
                <w:b/>
                <w:bCs/>
                <w:sz w:val="22"/>
                <w:szCs w:val="22"/>
              </w:rPr>
            </w:pPr>
            <w:r w:rsidRPr="00102B32">
              <w:rPr>
                <w:b/>
                <w:bCs/>
                <w:sz w:val="22"/>
                <w:szCs w:val="22"/>
              </w:rPr>
              <w:t>Stanowisko (wyjaśnienie) Zamawiającego:</w:t>
            </w:r>
          </w:p>
          <w:p w14:paraId="522303E7" w14:textId="548EECB9" w:rsidR="00AB44A5" w:rsidRPr="00102B32" w:rsidRDefault="00AB44A5" w:rsidP="00AB44A5">
            <w:pPr>
              <w:spacing w:after="40" w:line="276" w:lineRule="auto"/>
              <w:ind w:left="30" w:right="-72"/>
              <w:rPr>
                <w:b/>
                <w:bCs/>
                <w:sz w:val="22"/>
                <w:szCs w:val="22"/>
              </w:rPr>
            </w:pPr>
            <w:r w:rsidRPr="00102B32">
              <w:rPr>
                <w:b/>
                <w:bCs/>
                <w:sz w:val="22"/>
                <w:szCs w:val="22"/>
              </w:rPr>
              <w:t>Zamawiający nie dopuszcza</w:t>
            </w:r>
            <w:r w:rsidR="00745029" w:rsidRPr="00102B32">
              <w:rPr>
                <w:b/>
                <w:bCs/>
                <w:sz w:val="22"/>
                <w:szCs w:val="22"/>
              </w:rPr>
              <w:t>. Z</w:t>
            </w:r>
            <w:r w:rsidRPr="00102B32">
              <w:rPr>
                <w:b/>
                <w:bCs/>
                <w:sz w:val="22"/>
                <w:szCs w:val="22"/>
              </w:rPr>
              <w:t>godnie z SWZ.</w:t>
            </w:r>
          </w:p>
          <w:p w14:paraId="1BE598C8" w14:textId="77777777" w:rsidR="00AB44A5" w:rsidRPr="00102B32" w:rsidRDefault="00AB44A5" w:rsidP="008B04AA">
            <w:pPr>
              <w:spacing w:after="40" w:line="276" w:lineRule="auto"/>
              <w:ind w:left="30" w:right="-72"/>
              <w:jc w:val="both"/>
              <w:rPr>
                <w:b/>
                <w:bCs/>
                <w:sz w:val="22"/>
                <w:szCs w:val="22"/>
              </w:rPr>
            </w:pPr>
          </w:p>
          <w:p w14:paraId="2DC288F1" w14:textId="6276D94C" w:rsidR="00414104" w:rsidRPr="00102B32" w:rsidRDefault="00414104" w:rsidP="008B04AA">
            <w:pPr>
              <w:spacing w:after="60" w:line="360" w:lineRule="auto"/>
              <w:ind w:left="30" w:right="-72"/>
              <w:jc w:val="both"/>
              <w:rPr>
                <w:sz w:val="22"/>
                <w:szCs w:val="22"/>
                <w:highlight w:val="darkGray"/>
              </w:rPr>
            </w:pPr>
          </w:p>
        </w:tc>
      </w:tr>
      <w:tr w:rsidR="00602D1A" w:rsidRPr="00102B32" w14:paraId="2CFF6F77" w14:textId="77777777" w:rsidTr="003F4C0A">
        <w:trPr>
          <w:gridBefore w:val="1"/>
          <w:wBefore w:w="69" w:type="dxa"/>
        </w:trPr>
        <w:tc>
          <w:tcPr>
            <w:tcW w:w="9538" w:type="dxa"/>
            <w:shd w:val="clear" w:color="auto" w:fill="auto"/>
          </w:tcPr>
          <w:p w14:paraId="43FF3926" w14:textId="77777777" w:rsidR="00602D1A" w:rsidRPr="00102B32" w:rsidRDefault="00602D1A" w:rsidP="008B04AA">
            <w:pPr>
              <w:spacing w:before="60" w:after="60" w:line="276" w:lineRule="auto"/>
              <w:ind w:left="30" w:right="-72"/>
              <w:jc w:val="both"/>
              <w:rPr>
                <w:b/>
                <w:bCs/>
                <w:color w:val="FF0000"/>
                <w:sz w:val="22"/>
                <w:szCs w:val="22"/>
              </w:rPr>
            </w:pPr>
            <w:r w:rsidRPr="00102B32">
              <w:rPr>
                <w:b/>
                <w:bCs/>
                <w:color w:val="FF0000"/>
                <w:sz w:val="22"/>
                <w:szCs w:val="22"/>
              </w:rPr>
              <w:t>Pytanie nr 3</w:t>
            </w:r>
          </w:p>
          <w:p w14:paraId="31403747" w14:textId="77777777" w:rsidR="00602D1A" w:rsidRPr="00102B32" w:rsidRDefault="00602D1A" w:rsidP="008B04AA">
            <w:pPr>
              <w:spacing w:after="120" w:line="360" w:lineRule="auto"/>
              <w:ind w:left="30" w:right="-72"/>
              <w:jc w:val="both"/>
              <w:rPr>
                <w:sz w:val="22"/>
                <w:szCs w:val="22"/>
              </w:rPr>
            </w:pPr>
            <w:r w:rsidRPr="00102B32">
              <w:rPr>
                <w:sz w:val="22"/>
                <w:szCs w:val="22"/>
              </w:rPr>
              <w:t>Pytania do Grupy nr 14:</w:t>
            </w:r>
          </w:p>
          <w:p w14:paraId="66AB3D7A" w14:textId="0F3BD95C" w:rsidR="00602D1A" w:rsidRPr="00102B32" w:rsidRDefault="00602D1A" w:rsidP="008B04AA">
            <w:pPr>
              <w:pStyle w:val="Akapitzlist"/>
              <w:numPr>
                <w:ilvl w:val="0"/>
                <w:numId w:val="10"/>
              </w:numPr>
              <w:spacing w:after="120" w:line="360" w:lineRule="auto"/>
              <w:ind w:right="-72"/>
              <w:jc w:val="both"/>
              <w:rPr>
                <w:sz w:val="22"/>
                <w:szCs w:val="22"/>
              </w:rPr>
            </w:pPr>
            <w:proofErr w:type="gramStart"/>
            <w:r w:rsidRPr="00102B32">
              <w:rPr>
                <w:sz w:val="22"/>
                <w:szCs w:val="22"/>
              </w:rPr>
              <w:t>( dotyczy</w:t>
            </w:r>
            <w:proofErr w:type="gramEnd"/>
            <w:r w:rsidRPr="00102B32">
              <w:rPr>
                <w:sz w:val="22"/>
                <w:szCs w:val="22"/>
              </w:rPr>
              <w:t xml:space="preserve"> pkt. 10 ) Czy Zamawiający dopuści lampy operacyjne z ilością diod LED wynoszącą 84?</w:t>
            </w:r>
          </w:p>
          <w:p w14:paraId="101458A7" w14:textId="58E100C2" w:rsidR="008B04AA" w:rsidRPr="00102B32" w:rsidRDefault="008B04AA" w:rsidP="008B04AA">
            <w:pPr>
              <w:spacing w:after="40" w:line="276" w:lineRule="auto"/>
              <w:ind w:left="30" w:right="-72"/>
              <w:rPr>
                <w:b/>
                <w:bCs/>
                <w:sz w:val="22"/>
                <w:szCs w:val="22"/>
              </w:rPr>
            </w:pPr>
            <w:r w:rsidRPr="00102B32">
              <w:rPr>
                <w:b/>
                <w:bCs/>
                <w:sz w:val="22"/>
                <w:szCs w:val="22"/>
              </w:rPr>
              <w:t>Stanowisko (wyjaśnienie) Zamawiającego:</w:t>
            </w:r>
          </w:p>
          <w:p w14:paraId="1BA80733" w14:textId="0A1C6800" w:rsidR="00745029" w:rsidRPr="00102B32" w:rsidRDefault="00745029" w:rsidP="00745029">
            <w:pPr>
              <w:spacing w:after="40" w:line="276" w:lineRule="auto"/>
              <w:ind w:left="30" w:right="-72"/>
              <w:rPr>
                <w:b/>
                <w:bCs/>
                <w:sz w:val="22"/>
                <w:szCs w:val="22"/>
              </w:rPr>
            </w:pPr>
            <w:r w:rsidRPr="00102B32">
              <w:rPr>
                <w:b/>
                <w:bCs/>
                <w:sz w:val="22"/>
                <w:szCs w:val="22"/>
              </w:rPr>
              <w:t xml:space="preserve">Zamawiający nie dopuszcza. </w:t>
            </w:r>
          </w:p>
          <w:p w14:paraId="52624F48" w14:textId="76A62285" w:rsidR="00602D1A" w:rsidRPr="00102B32" w:rsidRDefault="00602D1A" w:rsidP="008B04AA">
            <w:pPr>
              <w:pStyle w:val="Akapitzlist"/>
              <w:numPr>
                <w:ilvl w:val="0"/>
                <w:numId w:val="10"/>
              </w:numPr>
              <w:spacing w:after="120" w:line="360" w:lineRule="auto"/>
              <w:ind w:right="-72"/>
              <w:jc w:val="both"/>
              <w:rPr>
                <w:sz w:val="22"/>
                <w:szCs w:val="22"/>
              </w:rPr>
            </w:pPr>
            <w:proofErr w:type="gramStart"/>
            <w:r w:rsidRPr="00102B32">
              <w:rPr>
                <w:sz w:val="22"/>
                <w:szCs w:val="22"/>
              </w:rPr>
              <w:t>( dotyczy</w:t>
            </w:r>
            <w:proofErr w:type="gramEnd"/>
            <w:r w:rsidRPr="00102B32">
              <w:rPr>
                <w:sz w:val="22"/>
                <w:szCs w:val="22"/>
              </w:rPr>
              <w:t xml:space="preserve"> pkt. 12) Czy Zamawiający dopuści lampy operacyjne z regulacją temperatury barwowej w zakresie 3650 - 5000 K realizowaną w 10 krokach?</w:t>
            </w:r>
          </w:p>
          <w:p w14:paraId="1EA8E4FD" w14:textId="7ECE85F6" w:rsidR="008B04AA" w:rsidRPr="00102B32" w:rsidRDefault="008B04AA" w:rsidP="008B04AA">
            <w:pPr>
              <w:spacing w:after="40" w:line="276" w:lineRule="auto"/>
              <w:ind w:left="30" w:right="-72"/>
              <w:rPr>
                <w:b/>
                <w:bCs/>
                <w:sz w:val="22"/>
                <w:szCs w:val="22"/>
              </w:rPr>
            </w:pPr>
            <w:r w:rsidRPr="00102B32">
              <w:rPr>
                <w:b/>
                <w:bCs/>
                <w:sz w:val="22"/>
                <w:szCs w:val="22"/>
              </w:rPr>
              <w:t>Stanowisko (wyjaśnienie) Zamawiającego:</w:t>
            </w:r>
          </w:p>
          <w:p w14:paraId="27A47A82" w14:textId="2495BE94" w:rsidR="00745029" w:rsidRPr="00102B32" w:rsidRDefault="00745029" w:rsidP="00745029">
            <w:pPr>
              <w:spacing w:after="40" w:line="276" w:lineRule="auto"/>
              <w:ind w:left="30" w:right="-72"/>
              <w:rPr>
                <w:b/>
                <w:bCs/>
                <w:sz w:val="22"/>
                <w:szCs w:val="22"/>
              </w:rPr>
            </w:pPr>
            <w:r w:rsidRPr="00102B32">
              <w:rPr>
                <w:b/>
                <w:bCs/>
                <w:sz w:val="22"/>
                <w:szCs w:val="22"/>
              </w:rPr>
              <w:t>Zamawiający nie dopuszcza.</w:t>
            </w:r>
          </w:p>
          <w:p w14:paraId="4A88A170" w14:textId="77777777" w:rsidR="008B04AA" w:rsidRPr="00102B32" w:rsidRDefault="008B04AA" w:rsidP="008B04AA">
            <w:pPr>
              <w:pStyle w:val="Akapitzlist"/>
              <w:spacing w:after="120" w:line="360" w:lineRule="auto"/>
              <w:ind w:left="705" w:right="-72"/>
              <w:jc w:val="both"/>
              <w:rPr>
                <w:sz w:val="22"/>
                <w:szCs w:val="22"/>
              </w:rPr>
            </w:pPr>
          </w:p>
          <w:p w14:paraId="20884E75" w14:textId="77777777" w:rsidR="00602D1A" w:rsidRPr="00102B32" w:rsidRDefault="00602D1A" w:rsidP="008B04AA">
            <w:pPr>
              <w:spacing w:after="120" w:line="360" w:lineRule="auto"/>
              <w:ind w:left="30" w:right="-72"/>
              <w:jc w:val="both"/>
              <w:rPr>
                <w:sz w:val="22"/>
                <w:szCs w:val="22"/>
              </w:rPr>
            </w:pPr>
            <w:r w:rsidRPr="00102B32">
              <w:rPr>
                <w:sz w:val="22"/>
                <w:szCs w:val="22"/>
              </w:rPr>
              <w:t>3.</w:t>
            </w:r>
            <w:proofErr w:type="gramStart"/>
            <w:r w:rsidRPr="00102B32">
              <w:rPr>
                <w:sz w:val="22"/>
                <w:szCs w:val="22"/>
              </w:rPr>
              <w:tab/>
              <w:t>( dotyczy</w:t>
            </w:r>
            <w:proofErr w:type="gramEnd"/>
            <w:r w:rsidRPr="00102B32">
              <w:rPr>
                <w:sz w:val="22"/>
                <w:szCs w:val="22"/>
              </w:rPr>
              <w:t xml:space="preserve"> pkt. 21 i 22 ) Czy Zamawiający dopuści lampy operacyjne w których kopula ma grubość 100 mm i składa się z pięciu oddzielonych  segmentów ?</w:t>
            </w:r>
          </w:p>
          <w:p w14:paraId="2836950E" w14:textId="1FBCFEB2" w:rsidR="00602D1A" w:rsidRPr="00102B32" w:rsidRDefault="00602D1A" w:rsidP="008B04AA">
            <w:pPr>
              <w:spacing w:after="40" w:line="276" w:lineRule="auto"/>
              <w:ind w:left="30" w:right="-72"/>
              <w:jc w:val="both"/>
              <w:rPr>
                <w:b/>
                <w:bCs/>
                <w:sz w:val="22"/>
                <w:szCs w:val="22"/>
              </w:rPr>
            </w:pPr>
            <w:r w:rsidRPr="00102B32">
              <w:rPr>
                <w:b/>
                <w:bCs/>
                <w:sz w:val="22"/>
                <w:szCs w:val="22"/>
              </w:rPr>
              <w:t>Stanowisko (wyjaśnienie) Zamawiającego:</w:t>
            </w:r>
          </w:p>
          <w:p w14:paraId="49385A55" w14:textId="25188864" w:rsidR="00745029" w:rsidRPr="00102B32" w:rsidRDefault="00745029" w:rsidP="00745029">
            <w:pPr>
              <w:spacing w:after="40" w:line="276" w:lineRule="auto"/>
              <w:ind w:left="30" w:right="-72"/>
              <w:rPr>
                <w:b/>
                <w:bCs/>
                <w:sz w:val="22"/>
                <w:szCs w:val="22"/>
              </w:rPr>
            </w:pPr>
            <w:r w:rsidRPr="00102B32">
              <w:rPr>
                <w:b/>
                <w:bCs/>
                <w:sz w:val="22"/>
                <w:szCs w:val="22"/>
              </w:rPr>
              <w:t>Zamawiający nie dopuszcza.</w:t>
            </w:r>
          </w:p>
          <w:p w14:paraId="5100F68D" w14:textId="5EA40847" w:rsidR="00602D1A" w:rsidRPr="00102B32" w:rsidRDefault="00602D1A" w:rsidP="008B04AA">
            <w:pPr>
              <w:spacing w:after="60" w:line="360" w:lineRule="auto"/>
              <w:ind w:left="30" w:right="-72"/>
              <w:jc w:val="both"/>
              <w:rPr>
                <w:sz w:val="22"/>
                <w:szCs w:val="22"/>
                <w:highlight w:val="darkGray"/>
              </w:rPr>
            </w:pPr>
          </w:p>
        </w:tc>
      </w:tr>
      <w:tr w:rsidR="00602D1A" w:rsidRPr="00102B32" w14:paraId="33794DD8" w14:textId="77777777" w:rsidTr="003F4C0A">
        <w:trPr>
          <w:gridBefore w:val="1"/>
          <w:wBefore w:w="69" w:type="dxa"/>
        </w:trPr>
        <w:tc>
          <w:tcPr>
            <w:tcW w:w="9538" w:type="dxa"/>
            <w:shd w:val="clear" w:color="auto" w:fill="auto"/>
          </w:tcPr>
          <w:p w14:paraId="5E6405D0" w14:textId="30C92F1C" w:rsidR="00602D1A" w:rsidRPr="00102B32" w:rsidRDefault="00602D1A" w:rsidP="008B04AA">
            <w:pPr>
              <w:spacing w:before="60" w:after="60" w:line="276" w:lineRule="auto"/>
              <w:ind w:left="30" w:right="-72"/>
              <w:jc w:val="both"/>
              <w:rPr>
                <w:b/>
                <w:bCs/>
                <w:color w:val="FF0000"/>
                <w:sz w:val="22"/>
                <w:szCs w:val="22"/>
              </w:rPr>
            </w:pPr>
            <w:r w:rsidRPr="00102B32">
              <w:rPr>
                <w:b/>
                <w:bCs/>
                <w:color w:val="FF0000"/>
                <w:sz w:val="22"/>
                <w:szCs w:val="22"/>
              </w:rPr>
              <w:t>Pytanie nr 4</w:t>
            </w:r>
          </w:p>
          <w:p w14:paraId="3E3FF7BF" w14:textId="77777777" w:rsidR="00602D1A" w:rsidRPr="00102B32" w:rsidRDefault="00602D1A" w:rsidP="008B04AA">
            <w:pPr>
              <w:spacing w:after="120" w:line="360" w:lineRule="auto"/>
              <w:ind w:left="30" w:right="-72"/>
              <w:jc w:val="both"/>
              <w:rPr>
                <w:sz w:val="22"/>
                <w:szCs w:val="22"/>
              </w:rPr>
            </w:pPr>
            <w:r w:rsidRPr="00102B32">
              <w:rPr>
                <w:sz w:val="22"/>
                <w:szCs w:val="22"/>
              </w:rPr>
              <w:t>Działając na podstawie Ustawy z dnia 11.09.2019 r. Prawo zamówień publicznych, zwracamy się o wyjaśnienie Specyfikacji Warunków Zamówienia: Pytanie 1: grupa 4 - aparat KTG (1 szt.) Czy Zamawiający dopuści urządzenie fabrycznie nowe, rok produkcji 2023 r.?</w:t>
            </w:r>
          </w:p>
          <w:p w14:paraId="3710258A" w14:textId="393538EC" w:rsidR="00602D1A" w:rsidRPr="00102B32" w:rsidRDefault="00602D1A" w:rsidP="008B04AA">
            <w:pPr>
              <w:spacing w:after="40" w:line="276" w:lineRule="auto"/>
              <w:ind w:left="30" w:right="-72"/>
              <w:jc w:val="both"/>
              <w:rPr>
                <w:b/>
                <w:bCs/>
                <w:sz w:val="22"/>
                <w:szCs w:val="22"/>
              </w:rPr>
            </w:pPr>
            <w:r w:rsidRPr="00102B32">
              <w:rPr>
                <w:b/>
                <w:bCs/>
                <w:sz w:val="22"/>
                <w:szCs w:val="22"/>
              </w:rPr>
              <w:t>Stanowisko (wyjaśnienie) Zamawiającego:</w:t>
            </w:r>
          </w:p>
          <w:p w14:paraId="215C274B" w14:textId="1D87A576" w:rsidR="00745029" w:rsidRPr="00102B32" w:rsidRDefault="00745029" w:rsidP="00745029">
            <w:pPr>
              <w:spacing w:after="40" w:line="276" w:lineRule="auto"/>
              <w:ind w:left="30" w:right="-72"/>
              <w:rPr>
                <w:b/>
                <w:bCs/>
                <w:sz w:val="22"/>
                <w:szCs w:val="22"/>
              </w:rPr>
            </w:pPr>
            <w:r w:rsidRPr="00102B32">
              <w:rPr>
                <w:b/>
                <w:bCs/>
                <w:sz w:val="22"/>
                <w:szCs w:val="22"/>
              </w:rPr>
              <w:t>Zamawiający nie dopuszcza.</w:t>
            </w:r>
          </w:p>
          <w:p w14:paraId="49D59258" w14:textId="77777777" w:rsidR="00745029" w:rsidRPr="00102B32" w:rsidRDefault="00745029" w:rsidP="008B04AA">
            <w:pPr>
              <w:spacing w:after="40" w:line="276" w:lineRule="auto"/>
              <w:ind w:left="30" w:right="-72"/>
              <w:jc w:val="both"/>
              <w:rPr>
                <w:b/>
                <w:bCs/>
                <w:sz w:val="22"/>
                <w:szCs w:val="22"/>
              </w:rPr>
            </w:pPr>
          </w:p>
          <w:p w14:paraId="017D0018" w14:textId="613CD328" w:rsidR="00414104" w:rsidRPr="00102B32" w:rsidRDefault="00414104" w:rsidP="008B04AA">
            <w:pPr>
              <w:spacing w:after="60" w:line="360" w:lineRule="auto"/>
              <w:ind w:left="30" w:right="-72"/>
              <w:jc w:val="both"/>
              <w:rPr>
                <w:sz w:val="22"/>
                <w:szCs w:val="22"/>
                <w:highlight w:val="darkGray"/>
              </w:rPr>
            </w:pPr>
          </w:p>
        </w:tc>
      </w:tr>
      <w:tr w:rsidR="00602D1A" w:rsidRPr="00102B32" w14:paraId="3EC7434E" w14:textId="77777777" w:rsidTr="003F4C0A">
        <w:trPr>
          <w:gridBefore w:val="1"/>
          <w:wBefore w:w="69" w:type="dxa"/>
        </w:trPr>
        <w:tc>
          <w:tcPr>
            <w:tcW w:w="9538" w:type="dxa"/>
            <w:shd w:val="clear" w:color="auto" w:fill="auto"/>
          </w:tcPr>
          <w:p w14:paraId="4FAC28FE" w14:textId="77777777" w:rsidR="00602D1A" w:rsidRPr="00102B32" w:rsidRDefault="00602D1A" w:rsidP="008B04AA">
            <w:pPr>
              <w:spacing w:before="60" w:after="60" w:line="276" w:lineRule="auto"/>
              <w:ind w:left="30" w:right="-72"/>
              <w:jc w:val="both"/>
              <w:rPr>
                <w:b/>
                <w:bCs/>
                <w:color w:val="FF0000"/>
                <w:sz w:val="22"/>
                <w:szCs w:val="22"/>
              </w:rPr>
            </w:pPr>
            <w:r w:rsidRPr="00102B32">
              <w:rPr>
                <w:b/>
                <w:bCs/>
                <w:color w:val="FF0000"/>
                <w:sz w:val="22"/>
                <w:szCs w:val="22"/>
              </w:rPr>
              <w:t>Pytanie nr 5</w:t>
            </w:r>
          </w:p>
          <w:p w14:paraId="1AAD6F3B" w14:textId="77777777" w:rsidR="00602D1A" w:rsidRPr="00102B32" w:rsidRDefault="00602D1A" w:rsidP="008B04AA">
            <w:pPr>
              <w:spacing w:after="120" w:line="360" w:lineRule="auto"/>
              <w:ind w:left="30" w:right="-72"/>
              <w:jc w:val="both"/>
              <w:rPr>
                <w:sz w:val="22"/>
                <w:szCs w:val="22"/>
              </w:rPr>
            </w:pPr>
            <w:r w:rsidRPr="00102B32">
              <w:rPr>
                <w:sz w:val="22"/>
                <w:szCs w:val="22"/>
              </w:rPr>
              <w:t>Działając zgodnie z art. 135 ust.1 ustawy PZP zwracamy się z wnioskiem o wyjaśnienie treści SWZ Dotyczy Grupa 11 Prosimy o potwierdzenie, że zgodnie z Rozporządzeniem Ministra Zdrowia z dnia 6 kwietnia 2020 r. "W sprawie rodzajów, zakresu i wzorów dokumentacji medycznej oraz sposobu jej przetwarzania", Zamawiający będzie wymagał, aby wymienione urządzenia medyczne były gotowe do eksportu danych i posiadały aktywne interfejsy (porty i licencje), umożliwiając tym samym eksport danych do systemów zewnętrznych w celu tworzenia elektronicznej dokumentacji medycznej?</w:t>
            </w:r>
          </w:p>
          <w:p w14:paraId="0A90E93A" w14:textId="77E35F54" w:rsidR="00602D1A" w:rsidRPr="00102B32" w:rsidRDefault="00602D1A" w:rsidP="008B04AA">
            <w:pPr>
              <w:spacing w:after="40" w:line="276" w:lineRule="auto"/>
              <w:ind w:left="30" w:right="-72"/>
              <w:jc w:val="both"/>
              <w:rPr>
                <w:b/>
                <w:bCs/>
                <w:sz w:val="22"/>
                <w:szCs w:val="22"/>
              </w:rPr>
            </w:pPr>
            <w:r w:rsidRPr="00102B32">
              <w:rPr>
                <w:b/>
                <w:bCs/>
                <w:sz w:val="22"/>
                <w:szCs w:val="22"/>
              </w:rPr>
              <w:t>Stanowisko (wyjaśnienie) Zamawiającego:</w:t>
            </w:r>
          </w:p>
          <w:p w14:paraId="1E8323A0" w14:textId="075C4180" w:rsidR="00745029" w:rsidRPr="00102B32" w:rsidRDefault="00745029" w:rsidP="00745029">
            <w:pPr>
              <w:spacing w:after="40" w:line="276" w:lineRule="auto"/>
              <w:ind w:left="30" w:right="-72"/>
              <w:rPr>
                <w:b/>
                <w:bCs/>
                <w:sz w:val="22"/>
                <w:szCs w:val="22"/>
              </w:rPr>
            </w:pPr>
            <w:r w:rsidRPr="00102B32">
              <w:rPr>
                <w:b/>
                <w:bCs/>
                <w:sz w:val="22"/>
                <w:szCs w:val="22"/>
              </w:rPr>
              <w:t>Zamawiający nie wymaga.</w:t>
            </w:r>
          </w:p>
          <w:p w14:paraId="68CD13F2" w14:textId="77777777" w:rsidR="00745029" w:rsidRPr="00102B32" w:rsidRDefault="00745029" w:rsidP="008B04AA">
            <w:pPr>
              <w:spacing w:after="40" w:line="276" w:lineRule="auto"/>
              <w:ind w:left="30" w:right="-72"/>
              <w:jc w:val="both"/>
              <w:rPr>
                <w:b/>
                <w:bCs/>
                <w:sz w:val="22"/>
                <w:szCs w:val="22"/>
              </w:rPr>
            </w:pPr>
          </w:p>
          <w:p w14:paraId="745011C9" w14:textId="65A3780A" w:rsidR="00414104" w:rsidRPr="00102B32" w:rsidRDefault="00414104" w:rsidP="008B04AA">
            <w:pPr>
              <w:spacing w:after="60" w:line="360" w:lineRule="auto"/>
              <w:ind w:left="30" w:right="-72"/>
              <w:jc w:val="both"/>
              <w:rPr>
                <w:sz w:val="22"/>
                <w:szCs w:val="22"/>
                <w:highlight w:val="darkGray"/>
              </w:rPr>
            </w:pPr>
          </w:p>
        </w:tc>
      </w:tr>
      <w:tr w:rsidR="00602D1A" w:rsidRPr="00102B32" w14:paraId="549BFB8F" w14:textId="77777777" w:rsidTr="003F4C0A">
        <w:trPr>
          <w:gridBefore w:val="1"/>
          <w:wBefore w:w="69" w:type="dxa"/>
        </w:trPr>
        <w:tc>
          <w:tcPr>
            <w:tcW w:w="9538" w:type="dxa"/>
            <w:shd w:val="clear" w:color="auto" w:fill="auto"/>
          </w:tcPr>
          <w:p w14:paraId="7D6DE7C4" w14:textId="77777777" w:rsidR="00602D1A" w:rsidRPr="00102B32" w:rsidRDefault="00602D1A" w:rsidP="008B04AA">
            <w:pPr>
              <w:spacing w:before="60" w:after="60" w:line="276" w:lineRule="auto"/>
              <w:ind w:left="30" w:right="-72"/>
              <w:jc w:val="both"/>
              <w:rPr>
                <w:b/>
                <w:bCs/>
                <w:color w:val="FF0000"/>
                <w:sz w:val="22"/>
                <w:szCs w:val="22"/>
              </w:rPr>
            </w:pPr>
            <w:r w:rsidRPr="00102B32">
              <w:rPr>
                <w:b/>
                <w:bCs/>
                <w:color w:val="FF0000"/>
                <w:sz w:val="22"/>
                <w:szCs w:val="22"/>
              </w:rPr>
              <w:t>Pytanie nr 6</w:t>
            </w:r>
          </w:p>
          <w:p w14:paraId="7C6141A3" w14:textId="77777777" w:rsidR="00602D1A" w:rsidRPr="00102B32" w:rsidRDefault="00602D1A" w:rsidP="008B04AA">
            <w:pPr>
              <w:spacing w:after="120" w:line="360" w:lineRule="auto"/>
              <w:ind w:left="30" w:right="-72"/>
              <w:jc w:val="both"/>
              <w:rPr>
                <w:sz w:val="22"/>
                <w:szCs w:val="22"/>
              </w:rPr>
            </w:pPr>
            <w:r w:rsidRPr="00102B32">
              <w:rPr>
                <w:sz w:val="22"/>
                <w:szCs w:val="22"/>
              </w:rPr>
              <w:t xml:space="preserve">Czy zamawiający dopuści </w:t>
            </w:r>
            <w:proofErr w:type="spellStart"/>
            <w:r w:rsidRPr="00102B32">
              <w:rPr>
                <w:sz w:val="22"/>
                <w:szCs w:val="22"/>
              </w:rPr>
              <w:t>videolaryngoskop</w:t>
            </w:r>
            <w:proofErr w:type="spellEnd"/>
            <w:r w:rsidRPr="00102B32">
              <w:rPr>
                <w:sz w:val="22"/>
                <w:szCs w:val="22"/>
              </w:rPr>
              <w:t xml:space="preserve"> o wadze do 300g oraz ochroną IP34?</w:t>
            </w:r>
          </w:p>
          <w:p w14:paraId="3A1FF8BC" w14:textId="77777777" w:rsidR="00602D1A" w:rsidRPr="00102B32" w:rsidRDefault="00602D1A" w:rsidP="008B04AA">
            <w:pPr>
              <w:spacing w:after="40" w:line="276" w:lineRule="auto"/>
              <w:ind w:left="30" w:right="-72"/>
              <w:jc w:val="both"/>
              <w:rPr>
                <w:b/>
                <w:bCs/>
                <w:sz w:val="22"/>
                <w:szCs w:val="22"/>
              </w:rPr>
            </w:pPr>
            <w:r w:rsidRPr="00102B32">
              <w:rPr>
                <w:b/>
                <w:bCs/>
                <w:sz w:val="22"/>
                <w:szCs w:val="22"/>
              </w:rPr>
              <w:t>Stanowisko (wyjaśnienie) Zamawiającego:</w:t>
            </w:r>
          </w:p>
          <w:p w14:paraId="4F19A7B7" w14:textId="1E627012" w:rsidR="00041009" w:rsidRPr="00102B32" w:rsidRDefault="00041009" w:rsidP="00041009">
            <w:pPr>
              <w:spacing w:after="40" w:line="276" w:lineRule="auto"/>
              <w:ind w:left="30" w:right="-72"/>
              <w:rPr>
                <w:b/>
                <w:bCs/>
                <w:sz w:val="22"/>
                <w:szCs w:val="22"/>
              </w:rPr>
            </w:pPr>
            <w:r w:rsidRPr="00102B32">
              <w:rPr>
                <w:b/>
                <w:bCs/>
                <w:sz w:val="22"/>
                <w:szCs w:val="22"/>
              </w:rPr>
              <w:t>Zamawiający nie dopuszcza. Zgodnie z SWZ.</w:t>
            </w:r>
          </w:p>
          <w:p w14:paraId="6C82EC15" w14:textId="77777777" w:rsidR="00414104" w:rsidRDefault="00414104" w:rsidP="008B04AA">
            <w:pPr>
              <w:spacing w:after="60" w:line="360" w:lineRule="auto"/>
              <w:ind w:left="30" w:right="-72"/>
              <w:jc w:val="both"/>
              <w:rPr>
                <w:sz w:val="22"/>
                <w:szCs w:val="22"/>
                <w:highlight w:val="darkGray"/>
              </w:rPr>
            </w:pPr>
          </w:p>
          <w:p w14:paraId="77961B23" w14:textId="060E453D" w:rsidR="00102B32" w:rsidRPr="00102B32" w:rsidRDefault="00102B32" w:rsidP="008B04AA">
            <w:pPr>
              <w:spacing w:after="60" w:line="360" w:lineRule="auto"/>
              <w:ind w:left="30" w:right="-72"/>
              <w:jc w:val="both"/>
              <w:rPr>
                <w:sz w:val="22"/>
                <w:szCs w:val="22"/>
                <w:highlight w:val="darkGray"/>
              </w:rPr>
            </w:pPr>
          </w:p>
        </w:tc>
      </w:tr>
      <w:tr w:rsidR="00602D1A" w:rsidRPr="00102B32" w14:paraId="3033833B" w14:textId="77777777" w:rsidTr="003F4C0A">
        <w:trPr>
          <w:gridBefore w:val="1"/>
          <w:wBefore w:w="69" w:type="dxa"/>
        </w:trPr>
        <w:tc>
          <w:tcPr>
            <w:tcW w:w="9538" w:type="dxa"/>
            <w:shd w:val="clear" w:color="auto" w:fill="auto"/>
          </w:tcPr>
          <w:p w14:paraId="7F0E81E0" w14:textId="77777777" w:rsidR="00602D1A" w:rsidRPr="00102B32" w:rsidRDefault="00602D1A" w:rsidP="008B04AA">
            <w:pPr>
              <w:spacing w:before="60" w:after="60" w:line="276" w:lineRule="auto"/>
              <w:ind w:left="30" w:right="-72"/>
              <w:jc w:val="both"/>
              <w:rPr>
                <w:b/>
                <w:bCs/>
                <w:color w:val="FF0000"/>
                <w:sz w:val="22"/>
                <w:szCs w:val="22"/>
              </w:rPr>
            </w:pPr>
            <w:r w:rsidRPr="00102B32">
              <w:rPr>
                <w:b/>
                <w:bCs/>
                <w:color w:val="FF0000"/>
                <w:sz w:val="22"/>
                <w:szCs w:val="22"/>
              </w:rPr>
              <w:t>Pytanie nr 7</w:t>
            </w:r>
          </w:p>
          <w:p w14:paraId="688A714F" w14:textId="77777777" w:rsidR="00414104" w:rsidRPr="00102B32" w:rsidRDefault="00414104" w:rsidP="008B04AA">
            <w:pPr>
              <w:autoSpaceDE w:val="0"/>
              <w:autoSpaceDN w:val="0"/>
              <w:adjustRightInd w:val="0"/>
              <w:jc w:val="both"/>
              <w:rPr>
                <w:b/>
                <w:sz w:val="22"/>
                <w:szCs w:val="22"/>
              </w:rPr>
            </w:pPr>
            <w:r w:rsidRPr="00102B32">
              <w:rPr>
                <w:b/>
                <w:sz w:val="22"/>
                <w:szCs w:val="22"/>
              </w:rPr>
              <w:t>Grupa 11 pompa infuzyjna MRI</w:t>
            </w:r>
          </w:p>
          <w:p w14:paraId="2229DFB5" w14:textId="77777777" w:rsidR="00414104" w:rsidRPr="00102B32" w:rsidRDefault="00414104" w:rsidP="008B04AA">
            <w:pPr>
              <w:autoSpaceDE w:val="0"/>
              <w:autoSpaceDN w:val="0"/>
              <w:adjustRightInd w:val="0"/>
              <w:jc w:val="both"/>
              <w:rPr>
                <w:sz w:val="22"/>
                <w:szCs w:val="22"/>
              </w:rPr>
            </w:pPr>
            <w:r w:rsidRPr="00102B32">
              <w:rPr>
                <w:sz w:val="22"/>
                <w:szCs w:val="22"/>
              </w:rPr>
              <w:t>Prosimy o dopuszczenie pompy infuzyjnej MRI o następujących cechach technicznych:</w:t>
            </w:r>
          </w:p>
          <w:tbl>
            <w:tblPr>
              <w:tblW w:w="5515" w:type="dxa"/>
              <w:tblCellMar>
                <w:left w:w="70" w:type="dxa"/>
                <w:right w:w="70" w:type="dxa"/>
              </w:tblCellMar>
              <w:tblLook w:val="04A0" w:firstRow="1" w:lastRow="0" w:firstColumn="1" w:lastColumn="0" w:noHBand="0" w:noVBand="1"/>
            </w:tblPr>
            <w:tblGrid>
              <w:gridCol w:w="5515"/>
            </w:tblGrid>
            <w:tr w:rsidR="00414104" w:rsidRPr="00102B32" w14:paraId="02EBDE5F" w14:textId="77777777" w:rsidTr="00A43D78">
              <w:trPr>
                <w:trHeight w:val="290"/>
              </w:trPr>
              <w:tc>
                <w:tcPr>
                  <w:tcW w:w="5515"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3B77EDD5" w14:textId="77777777" w:rsidR="00414104" w:rsidRPr="00102B32" w:rsidRDefault="00414104" w:rsidP="008B04AA">
                  <w:pPr>
                    <w:jc w:val="both"/>
                    <w:rPr>
                      <w:b/>
                      <w:bCs/>
                      <w:color w:val="000000"/>
                      <w:sz w:val="22"/>
                      <w:szCs w:val="22"/>
                    </w:rPr>
                  </w:pPr>
                  <w:r w:rsidRPr="00102B32">
                    <w:rPr>
                      <w:b/>
                      <w:bCs/>
                      <w:color w:val="000000"/>
                      <w:sz w:val="22"/>
                      <w:szCs w:val="22"/>
                    </w:rPr>
                    <w:t>Opis wymaganych parametrów technicznych</w:t>
                  </w:r>
                </w:p>
              </w:tc>
            </w:tr>
            <w:tr w:rsidR="00414104" w:rsidRPr="00102B32" w14:paraId="046A32A1" w14:textId="77777777" w:rsidTr="00A43D78">
              <w:trPr>
                <w:trHeight w:val="1320"/>
              </w:trPr>
              <w:tc>
                <w:tcPr>
                  <w:tcW w:w="5515" w:type="dxa"/>
                  <w:tcBorders>
                    <w:top w:val="nil"/>
                    <w:left w:val="single" w:sz="4" w:space="0" w:color="auto"/>
                    <w:bottom w:val="single" w:sz="4" w:space="0" w:color="auto"/>
                    <w:right w:val="single" w:sz="4" w:space="0" w:color="auto"/>
                  </w:tcBorders>
                  <w:vAlign w:val="center"/>
                  <w:hideMark/>
                </w:tcPr>
                <w:p w14:paraId="2DBE9BC2" w14:textId="77777777" w:rsidR="00414104" w:rsidRPr="00102B32" w:rsidRDefault="00414104" w:rsidP="008B04AA">
                  <w:pPr>
                    <w:jc w:val="both"/>
                    <w:rPr>
                      <w:color w:val="000000"/>
                      <w:sz w:val="22"/>
                      <w:szCs w:val="22"/>
                    </w:rPr>
                  </w:pPr>
                  <w:r w:rsidRPr="00102B32">
                    <w:rPr>
                      <w:color w:val="000000"/>
                      <w:sz w:val="22"/>
                      <w:szCs w:val="22"/>
                    </w:rPr>
                    <w:t xml:space="preserve">Stacja dokująca </w:t>
                  </w:r>
                  <w:proofErr w:type="gramStart"/>
                  <w:r w:rsidRPr="00102B32">
                    <w:rPr>
                      <w:color w:val="000000"/>
                      <w:sz w:val="22"/>
                      <w:szCs w:val="22"/>
                    </w:rPr>
                    <w:t>na  1</w:t>
                  </w:r>
                  <w:proofErr w:type="gramEnd"/>
                  <w:r w:rsidRPr="00102B32">
                    <w:rPr>
                      <w:color w:val="000000"/>
                      <w:sz w:val="22"/>
                      <w:szCs w:val="22"/>
                    </w:rPr>
                    <w:t xml:space="preserve"> do 4 pomp </w:t>
                  </w:r>
                  <w:proofErr w:type="spellStart"/>
                  <w:r w:rsidRPr="00102B32">
                    <w:rPr>
                      <w:color w:val="000000"/>
                      <w:sz w:val="22"/>
                      <w:szCs w:val="22"/>
                    </w:rPr>
                    <w:t>strzykawkowych</w:t>
                  </w:r>
                  <w:proofErr w:type="spellEnd"/>
                  <w:r w:rsidRPr="00102B32">
                    <w:rPr>
                      <w:color w:val="000000"/>
                      <w:sz w:val="22"/>
                      <w:szCs w:val="22"/>
                    </w:rPr>
                    <w:t xml:space="preserve"> lub objętościowych, do pracy w środowisku MRI osadzona na wózku. Wygodny uchwyt do prowadzenia i szybkiego blokowania możliwości poruszania. Podstawa jezdna z 4 kołami, w tym dwa z dodatkową blokadą.</w:t>
                  </w:r>
                </w:p>
              </w:tc>
            </w:tr>
            <w:tr w:rsidR="00414104" w:rsidRPr="00102B32" w14:paraId="1D016974" w14:textId="77777777" w:rsidTr="00A43D78">
              <w:trPr>
                <w:trHeight w:val="460"/>
              </w:trPr>
              <w:tc>
                <w:tcPr>
                  <w:tcW w:w="5515" w:type="dxa"/>
                  <w:tcBorders>
                    <w:top w:val="nil"/>
                    <w:left w:val="single" w:sz="4" w:space="0" w:color="auto"/>
                    <w:bottom w:val="single" w:sz="4" w:space="0" w:color="auto"/>
                    <w:right w:val="single" w:sz="4" w:space="0" w:color="auto"/>
                  </w:tcBorders>
                  <w:vAlign w:val="center"/>
                  <w:hideMark/>
                </w:tcPr>
                <w:p w14:paraId="79250A19" w14:textId="77777777" w:rsidR="00414104" w:rsidRPr="00102B32" w:rsidRDefault="00414104" w:rsidP="008B04AA">
                  <w:pPr>
                    <w:jc w:val="both"/>
                    <w:rPr>
                      <w:color w:val="000000"/>
                      <w:sz w:val="22"/>
                      <w:szCs w:val="22"/>
                    </w:rPr>
                  </w:pPr>
                  <w:r w:rsidRPr="00102B32">
                    <w:rPr>
                      <w:color w:val="000000"/>
                      <w:sz w:val="22"/>
                      <w:szCs w:val="22"/>
                    </w:rPr>
                    <w:t>Wymiary stacji razem z wózkiem: 600 x 1950 x 645 mm (szer. x gł. x wys.)</w:t>
                  </w:r>
                </w:p>
              </w:tc>
            </w:tr>
            <w:tr w:rsidR="00414104" w:rsidRPr="00102B32" w14:paraId="172EEA46" w14:textId="77777777" w:rsidTr="00A43D78">
              <w:trPr>
                <w:trHeight w:val="460"/>
              </w:trPr>
              <w:tc>
                <w:tcPr>
                  <w:tcW w:w="5515" w:type="dxa"/>
                  <w:tcBorders>
                    <w:top w:val="nil"/>
                    <w:left w:val="single" w:sz="4" w:space="0" w:color="auto"/>
                    <w:bottom w:val="single" w:sz="4" w:space="0" w:color="auto"/>
                    <w:right w:val="single" w:sz="4" w:space="0" w:color="auto"/>
                  </w:tcBorders>
                  <w:vAlign w:val="center"/>
                  <w:hideMark/>
                </w:tcPr>
                <w:p w14:paraId="5A375118" w14:textId="77777777" w:rsidR="00414104" w:rsidRPr="00102B32" w:rsidRDefault="00414104" w:rsidP="008B04AA">
                  <w:pPr>
                    <w:jc w:val="both"/>
                    <w:rPr>
                      <w:color w:val="000000"/>
                      <w:sz w:val="22"/>
                      <w:szCs w:val="22"/>
                    </w:rPr>
                  </w:pPr>
                  <w:r w:rsidRPr="00102B32">
                    <w:rPr>
                      <w:color w:val="000000"/>
                      <w:sz w:val="22"/>
                      <w:szCs w:val="22"/>
                    </w:rPr>
                    <w:t>Masa stacji razem z wózkiem: 52 kg.</w:t>
                  </w:r>
                </w:p>
              </w:tc>
            </w:tr>
            <w:tr w:rsidR="00414104" w:rsidRPr="00102B32" w14:paraId="54B4CD84" w14:textId="77777777" w:rsidTr="00A43D78">
              <w:trPr>
                <w:trHeight w:val="1610"/>
              </w:trPr>
              <w:tc>
                <w:tcPr>
                  <w:tcW w:w="5515" w:type="dxa"/>
                  <w:tcBorders>
                    <w:top w:val="nil"/>
                    <w:left w:val="single" w:sz="4" w:space="0" w:color="auto"/>
                    <w:bottom w:val="single" w:sz="4" w:space="0" w:color="auto"/>
                    <w:right w:val="single" w:sz="4" w:space="0" w:color="auto"/>
                  </w:tcBorders>
                  <w:vAlign w:val="center"/>
                  <w:hideMark/>
                </w:tcPr>
                <w:p w14:paraId="7DDE5020" w14:textId="77777777" w:rsidR="00414104" w:rsidRPr="00102B32" w:rsidRDefault="00414104" w:rsidP="008B04AA">
                  <w:pPr>
                    <w:jc w:val="both"/>
                    <w:rPr>
                      <w:color w:val="000000"/>
                      <w:sz w:val="22"/>
                      <w:szCs w:val="22"/>
                    </w:rPr>
                  </w:pPr>
                  <w:r w:rsidRPr="00102B32">
                    <w:rPr>
                      <w:color w:val="000000"/>
                      <w:sz w:val="22"/>
                      <w:szCs w:val="22"/>
                    </w:rPr>
                    <w:t xml:space="preserve">Klasyfikacja zgodnie </w:t>
                  </w:r>
                  <w:proofErr w:type="gramStart"/>
                  <w:r w:rsidRPr="00102B32">
                    <w:rPr>
                      <w:color w:val="000000"/>
                      <w:sz w:val="22"/>
                      <w:szCs w:val="22"/>
                    </w:rPr>
                    <w:t>z  EU</w:t>
                  </w:r>
                  <w:proofErr w:type="gramEnd"/>
                  <w:r w:rsidRPr="00102B32">
                    <w:rPr>
                      <w:color w:val="000000"/>
                      <w:sz w:val="22"/>
                      <w:szCs w:val="22"/>
                    </w:rPr>
                    <w:t xml:space="preserve"> 2017/745:</w:t>
                  </w:r>
                  <w:r w:rsidRPr="00102B32">
                    <w:rPr>
                      <w:color w:val="000000"/>
                      <w:sz w:val="22"/>
                      <w:szCs w:val="22"/>
                    </w:rPr>
                    <w:br/>
                    <w:t>I</w:t>
                  </w:r>
                  <w:r w:rsidRPr="00102B32">
                    <w:rPr>
                      <w:color w:val="000000"/>
                      <w:sz w:val="22"/>
                      <w:szCs w:val="22"/>
                    </w:rPr>
                    <w:br/>
                    <w:t>Klasyfikacja zgodnie z IEC 60601-1:</w:t>
                  </w:r>
                  <w:r w:rsidRPr="00102B32">
                    <w:rPr>
                      <w:color w:val="000000"/>
                      <w:sz w:val="22"/>
                      <w:szCs w:val="22"/>
                    </w:rPr>
                    <w:br/>
                    <w:t xml:space="preserve">Klasa ochrony I, Praca ciągła, Typ CF </w:t>
                  </w:r>
                  <w:r w:rsidRPr="00102B32">
                    <w:rPr>
                      <w:color w:val="000000"/>
                      <w:sz w:val="22"/>
                      <w:szCs w:val="22"/>
                    </w:rPr>
                    <w:br/>
                    <w:t xml:space="preserve">Klasyfikacja ochrony przed wnikaniem ciał stałych i wnikaniem wody: </w:t>
                  </w:r>
                  <w:r w:rsidRPr="00102B32">
                    <w:rPr>
                      <w:color w:val="000000"/>
                      <w:sz w:val="22"/>
                      <w:szCs w:val="22"/>
                    </w:rPr>
                    <w:br/>
                    <w:t>IP23</w:t>
                  </w:r>
                </w:p>
              </w:tc>
            </w:tr>
            <w:tr w:rsidR="00414104" w:rsidRPr="00102B32" w14:paraId="3EC3A936" w14:textId="77777777" w:rsidTr="00A43D78">
              <w:trPr>
                <w:trHeight w:val="460"/>
              </w:trPr>
              <w:tc>
                <w:tcPr>
                  <w:tcW w:w="5515" w:type="dxa"/>
                  <w:tcBorders>
                    <w:top w:val="nil"/>
                    <w:left w:val="single" w:sz="4" w:space="0" w:color="auto"/>
                    <w:bottom w:val="single" w:sz="4" w:space="0" w:color="auto"/>
                    <w:right w:val="single" w:sz="4" w:space="0" w:color="auto"/>
                  </w:tcBorders>
                  <w:vAlign w:val="center"/>
                  <w:hideMark/>
                </w:tcPr>
                <w:p w14:paraId="373D1E64" w14:textId="77777777" w:rsidR="00414104" w:rsidRPr="00102B32" w:rsidRDefault="00414104" w:rsidP="008B04AA">
                  <w:pPr>
                    <w:jc w:val="both"/>
                    <w:rPr>
                      <w:color w:val="000000"/>
                      <w:sz w:val="22"/>
                      <w:szCs w:val="22"/>
                    </w:rPr>
                  </w:pPr>
                  <w:r w:rsidRPr="00102B32">
                    <w:rPr>
                      <w:color w:val="000000"/>
                      <w:sz w:val="22"/>
                      <w:szCs w:val="22"/>
                    </w:rPr>
                    <w:t xml:space="preserve">Maksymalne pole </w:t>
                  </w:r>
                  <w:proofErr w:type="gramStart"/>
                  <w:r w:rsidRPr="00102B32">
                    <w:rPr>
                      <w:color w:val="000000"/>
                      <w:sz w:val="22"/>
                      <w:szCs w:val="22"/>
                    </w:rPr>
                    <w:t>magnetyczne  w</w:t>
                  </w:r>
                  <w:proofErr w:type="gramEnd"/>
                  <w:r w:rsidRPr="00102B32">
                    <w:rPr>
                      <w:color w:val="000000"/>
                      <w:sz w:val="22"/>
                      <w:szCs w:val="22"/>
                    </w:rPr>
                    <w:t xml:space="preserve"> środowisku MR: 20mT=200 Gausów</w:t>
                  </w:r>
                </w:p>
              </w:tc>
            </w:tr>
            <w:tr w:rsidR="00414104" w:rsidRPr="00102B32" w14:paraId="5EED634C" w14:textId="77777777" w:rsidTr="00A43D78">
              <w:trPr>
                <w:trHeight w:val="690"/>
              </w:trPr>
              <w:tc>
                <w:tcPr>
                  <w:tcW w:w="5515" w:type="dxa"/>
                  <w:tcBorders>
                    <w:top w:val="nil"/>
                    <w:left w:val="single" w:sz="4" w:space="0" w:color="auto"/>
                    <w:bottom w:val="single" w:sz="4" w:space="0" w:color="auto"/>
                    <w:right w:val="single" w:sz="4" w:space="0" w:color="auto"/>
                  </w:tcBorders>
                  <w:vAlign w:val="center"/>
                  <w:hideMark/>
                </w:tcPr>
                <w:p w14:paraId="733F5002" w14:textId="77777777" w:rsidR="00414104" w:rsidRPr="00102B32" w:rsidRDefault="00414104" w:rsidP="008B04AA">
                  <w:pPr>
                    <w:jc w:val="both"/>
                    <w:rPr>
                      <w:color w:val="000000"/>
                      <w:sz w:val="22"/>
                      <w:szCs w:val="22"/>
                    </w:rPr>
                  </w:pPr>
                  <w:r w:rsidRPr="00102B32">
                    <w:rPr>
                      <w:color w:val="000000"/>
                      <w:sz w:val="22"/>
                      <w:szCs w:val="22"/>
                    </w:rPr>
                    <w:t>Pomiar wektorowy składowych pola w trzech osiach realizowany na bieżąco Zgodność z normami: IEC 60601-1 i IEC 60601-1-2 Zasilanie sieciowe: 100-240VAC</w:t>
                  </w:r>
                </w:p>
              </w:tc>
            </w:tr>
            <w:tr w:rsidR="00414104" w:rsidRPr="00102B32" w14:paraId="34C16273" w14:textId="77777777" w:rsidTr="00A43D78">
              <w:trPr>
                <w:trHeight w:val="920"/>
              </w:trPr>
              <w:tc>
                <w:tcPr>
                  <w:tcW w:w="5515" w:type="dxa"/>
                  <w:tcBorders>
                    <w:top w:val="nil"/>
                    <w:left w:val="single" w:sz="4" w:space="0" w:color="auto"/>
                    <w:bottom w:val="single" w:sz="4" w:space="0" w:color="auto"/>
                    <w:right w:val="single" w:sz="4" w:space="0" w:color="auto"/>
                  </w:tcBorders>
                  <w:vAlign w:val="center"/>
                  <w:hideMark/>
                </w:tcPr>
                <w:p w14:paraId="54073D24" w14:textId="77777777" w:rsidR="00414104" w:rsidRPr="00102B32" w:rsidRDefault="00414104" w:rsidP="008B04AA">
                  <w:pPr>
                    <w:jc w:val="both"/>
                    <w:rPr>
                      <w:color w:val="000000"/>
                      <w:sz w:val="22"/>
                      <w:szCs w:val="22"/>
                    </w:rPr>
                  </w:pPr>
                  <w:r w:rsidRPr="00102B32">
                    <w:rPr>
                      <w:color w:val="000000"/>
                      <w:sz w:val="22"/>
                      <w:szCs w:val="22"/>
                    </w:rPr>
                    <w:t>Mechanizm zabezpieczający drzwi. Wygodny w obsłudze oraz pewny w działaniu obrotowy zamek pozwalający na bezpieczne zamykanie pomp w stacji. Drzwiczki stacji wyposażone w szybę umożliwiającą obserwację trwających infuzji prowadzonych przez wszystkie zamocowane pompy.</w:t>
                  </w:r>
                </w:p>
              </w:tc>
            </w:tr>
            <w:tr w:rsidR="00414104" w:rsidRPr="00102B32" w14:paraId="38A8715E" w14:textId="77777777" w:rsidTr="00A43D78">
              <w:trPr>
                <w:trHeight w:val="460"/>
              </w:trPr>
              <w:tc>
                <w:tcPr>
                  <w:tcW w:w="5515" w:type="dxa"/>
                  <w:tcBorders>
                    <w:top w:val="nil"/>
                    <w:left w:val="single" w:sz="4" w:space="0" w:color="auto"/>
                    <w:bottom w:val="single" w:sz="4" w:space="0" w:color="auto"/>
                    <w:right w:val="single" w:sz="4" w:space="0" w:color="auto"/>
                  </w:tcBorders>
                  <w:vAlign w:val="center"/>
                  <w:hideMark/>
                </w:tcPr>
                <w:p w14:paraId="79EA9D7B" w14:textId="77777777" w:rsidR="00414104" w:rsidRPr="00102B32" w:rsidRDefault="00414104" w:rsidP="008B04AA">
                  <w:pPr>
                    <w:jc w:val="both"/>
                    <w:rPr>
                      <w:color w:val="000000"/>
                      <w:sz w:val="22"/>
                      <w:szCs w:val="22"/>
                    </w:rPr>
                  </w:pPr>
                  <w:r w:rsidRPr="00102B32">
                    <w:rPr>
                      <w:color w:val="000000"/>
                      <w:sz w:val="22"/>
                      <w:szCs w:val="22"/>
                    </w:rPr>
                    <w:t>Kompatybilność z polem magnetycznym MR 3,0 T</w:t>
                  </w:r>
                </w:p>
              </w:tc>
            </w:tr>
            <w:tr w:rsidR="00414104" w:rsidRPr="00102B32" w14:paraId="1A0C489F" w14:textId="77777777" w:rsidTr="00A43D78">
              <w:trPr>
                <w:trHeight w:val="460"/>
              </w:trPr>
              <w:tc>
                <w:tcPr>
                  <w:tcW w:w="5515" w:type="dxa"/>
                  <w:tcBorders>
                    <w:top w:val="nil"/>
                    <w:left w:val="single" w:sz="4" w:space="0" w:color="auto"/>
                    <w:bottom w:val="single" w:sz="4" w:space="0" w:color="auto"/>
                    <w:right w:val="single" w:sz="4" w:space="0" w:color="auto"/>
                  </w:tcBorders>
                  <w:vAlign w:val="center"/>
                  <w:hideMark/>
                </w:tcPr>
                <w:p w14:paraId="3111FC64" w14:textId="77777777" w:rsidR="00414104" w:rsidRPr="00102B32" w:rsidRDefault="00414104" w:rsidP="008B04AA">
                  <w:pPr>
                    <w:jc w:val="both"/>
                    <w:rPr>
                      <w:color w:val="000000"/>
                      <w:sz w:val="22"/>
                      <w:szCs w:val="22"/>
                    </w:rPr>
                  </w:pPr>
                  <w:r w:rsidRPr="00102B32">
                    <w:rPr>
                      <w:color w:val="000000"/>
                      <w:sz w:val="22"/>
                      <w:szCs w:val="22"/>
                    </w:rPr>
                    <w:t>Pompy umieszczone w stacji są automatycznie ryglowane.</w:t>
                  </w:r>
                </w:p>
              </w:tc>
            </w:tr>
            <w:tr w:rsidR="00414104" w:rsidRPr="00102B32" w14:paraId="1F5152EC" w14:textId="77777777" w:rsidTr="00A43D78">
              <w:trPr>
                <w:trHeight w:val="1150"/>
              </w:trPr>
              <w:tc>
                <w:tcPr>
                  <w:tcW w:w="5515" w:type="dxa"/>
                  <w:tcBorders>
                    <w:top w:val="nil"/>
                    <w:left w:val="single" w:sz="4" w:space="0" w:color="auto"/>
                    <w:bottom w:val="single" w:sz="4" w:space="0" w:color="auto"/>
                    <w:right w:val="single" w:sz="4" w:space="0" w:color="auto"/>
                  </w:tcBorders>
                  <w:vAlign w:val="center"/>
                  <w:hideMark/>
                </w:tcPr>
                <w:p w14:paraId="644AA964" w14:textId="77777777" w:rsidR="00414104" w:rsidRPr="00102B32" w:rsidRDefault="00414104" w:rsidP="008B04AA">
                  <w:pPr>
                    <w:jc w:val="both"/>
                    <w:rPr>
                      <w:color w:val="000000"/>
                      <w:sz w:val="22"/>
                      <w:szCs w:val="22"/>
                    </w:rPr>
                  </w:pPr>
                  <w:r w:rsidRPr="00102B32">
                    <w:rPr>
                      <w:color w:val="000000"/>
                      <w:sz w:val="22"/>
                      <w:szCs w:val="22"/>
                    </w:rPr>
                    <w:t>Zintegrowany stojak na płyny infuzyjne z regulowaną wysokością, z 4 haczykami.</w:t>
                  </w:r>
                </w:p>
              </w:tc>
            </w:tr>
            <w:tr w:rsidR="00414104" w:rsidRPr="00102B32" w14:paraId="6E90DFF9" w14:textId="77777777" w:rsidTr="00A43D78">
              <w:trPr>
                <w:trHeight w:val="855"/>
              </w:trPr>
              <w:tc>
                <w:tcPr>
                  <w:tcW w:w="5515" w:type="dxa"/>
                  <w:tcBorders>
                    <w:top w:val="nil"/>
                    <w:left w:val="single" w:sz="4" w:space="0" w:color="auto"/>
                    <w:bottom w:val="single" w:sz="4" w:space="0" w:color="auto"/>
                    <w:right w:val="single" w:sz="4" w:space="0" w:color="auto"/>
                  </w:tcBorders>
                  <w:vAlign w:val="center"/>
                  <w:hideMark/>
                </w:tcPr>
                <w:p w14:paraId="0DE6E94D" w14:textId="77777777" w:rsidR="00414104" w:rsidRPr="00102B32" w:rsidRDefault="00414104" w:rsidP="008B04AA">
                  <w:pPr>
                    <w:jc w:val="both"/>
                    <w:rPr>
                      <w:color w:val="000000"/>
                      <w:sz w:val="22"/>
                      <w:szCs w:val="22"/>
                    </w:rPr>
                  </w:pPr>
                  <w:r w:rsidRPr="00102B32">
                    <w:rPr>
                      <w:color w:val="000000"/>
                      <w:sz w:val="22"/>
                      <w:szCs w:val="22"/>
                    </w:rPr>
                    <w:t>Bateria zasilająca w przypadku braku zasilania sieciowego.</w:t>
                  </w:r>
                </w:p>
              </w:tc>
            </w:tr>
          </w:tbl>
          <w:p w14:paraId="544A3F95" w14:textId="77777777" w:rsidR="00602D1A" w:rsidRPr="00102B32" w:rsidRDefault="00602D1A" w:rsidP="008B04AA">
            <w:pPr>
              <w:spacing w:after="40" w:line="276" w:lineRule="auto"/>
              <w:ind w:left="30" w:right="-72"/>
              <w:jc w:val="both"/>
              <w:rPr>
                <w:b/>
                <w:bCs/>
                <w:sz w:val="22"/>
                <w:szCs w:val="22"/>
              </w:rPr>
            </w:pPr>
            <w:r w:rsidRPr="00102B32">
              <w:rPr>
                <w:b/>
                <w:bCs/>
                <w:sz w:val="22"/>
                <w:szCs w:val="22"/>
              </w:rPr>
              <w:t>Stanowisko (wyjaśnienie) Zamawiającego:</w:t>
            </w:r>
          </w:p>
          <w:p w14:paraId="41721E08" w14:textId="13434507" w:rsidR="00041009" w:rsidRPr="00102B32" w:rsidRDefault="00041009" w:rsidP="00041009">
            <w:pPr>
              <w:spacing w:after="40" w:line="276" w:lineRule="auto"/>
              <w:ind w:left="30" w:right="-72"/>
              <w:rPr>
                <w:b/>
                <w:bCs/>
                <w:sz w:val="22"/>
                <w:szCs w:val="22"/>
              </w:rPr>
            </w:pPr>
            <w:r w:rsidRPr="00102B32">
              <w:rPr>
                <w:b/>
                <w:bCs/>
                <w:sz w:val="22"/>
                <w:szCs w:val="22"/>
              </w:rPr>
              <w:t>Zamawiający nie dopuszcza. Zgodnie z SWZ.</w:t>
            </w:r>
          </w:p>
          <w:p w14:paraId="424B269B" w14:textId="77777777" w:rsidR="00602D1A" w:rsidRPr="00102B32" w:rsidRDefault="00602D1A" w:rsidP="008B04AA">
            <w:pPr>
              <w:spacing w:after="60" w:line="360" w:lineRule="auto"/>
              <w:ind w:left="30" w:right="-72"/>
              <w:jc w:val="both"/>
              <w:rPr>
                <w:sz w:val="22"/>
                <w:szCs w:val="22"/>
                <w:highlight w:val="darkGray"/>
              </w:rPr>
            </w:pPr>
          </w:p>
          <w:p w14:paraId="083CD9A0" w14:textId="0F493521" w:rsidR="00F13DBB" w:rsidRPr="00102B32" w:rsidRDefault="00F13DBB" w:rsidP="008B04AA">
            <w:pPr>
              <w:spacing w:before="60" w:after="60" w:line="276" w:lineRule="auto"/>
              <w:ind w:left="30" w:right="-72"/>
              <w:jc w:val="both"/>
              <w:rPr>
                <w:b/>
                <w:bCs/>
                <w:color w:val="FF0000"/>
                <w:sz w:val="22"/>
                <w:szCs w:val="22"/>
              </w:rPr>
            </w:pPr>
            <w:r w:rsidRPr="00102B32">
              <w:rPr>
                <w:b/>
                <w:bCs/>
                <w:color w:val="FF0000"/>
                <w:sz w:val="22"/>
                <w:szCs w:val="22"/>
              </w:rPr>
              <w:t xml:space="preserve">Pytanie nr </w:t>
            </w:r>
            <w:r w:rsidR="007132BE" w:rsidRPr="00102B32">
              <w:rPr>
                <w:b/>
                <w:bCs/>
                <w:color w:val="FF0000"/>
                <w:sz w:val="22"/>
                <w:szCs w:val="22"/>
              </w:rPr>
              <w:t>8</w:t>
            </w:r>
          </w:p>
          <w:p w14:paraId="4C4DDDF4" w14:textId="64C1B7A7" w:rsidR="00F13DBB" w:rsidRPr="00102B32" w:rsidRDefault="00F13DBB" w:rsidP="008B04AA">
            <w:pPr>
              <w:spacing w:after="60" w:line="360" w:lineRule="auto"/>
              <w:ind w:left="30" w:right="-72"/>
              <w:jc w:val="both"/>
              <w:rPr>
                <w:sz w:val="22"/>
                <w:szCs w:val="22"/>
              </w:rPr>
            </w:pPr>
            <w:r w:rsidRPr="00102B32">
              <w:rPr>
                <w:sz w:val="22"/>
                <w:szCs w:val="22"/>
              </w:rPr>
              <w:t xml:space="preserve">Grupa 6 _ ZESTAWIENIE WARUNKÓW I PARAMETRÓW WYMAGANYCH – </w:t>
            </w:r>
            <w:proofErr w:type="spellStart"/>
            <w:r w:rsidRPr="00102B32">
              <w:rPr>
                <w:sz w:val="22"/>
                <w:szCs w:val="22"/>
              </w:rPr>
              <w:t>Lp</w:t>
            </w:r>
            <w:proofErr w:type="spellEnd"/>
            <w:r w:rsidRPr="00102B32">
              <w:rPr>
                <w:sz w:val="22"/>
                <w:szCs w:val="22"/>
              </w:rPr>
              <w:t xml:space="preserve"> 27 Prosimy o doprecyzowanie czy Zamawiający oczekuje po 1 dodatkowej baterii do każdego </w:t>
            </w:r>
            <w:proofErr w:type="spellStart"/>
            <w:r w:rsidRPr="00102B32">
              <w:rPr>
                <w:sz w:val="22"/>
                <w:szCs w:val="22"/>
              </w:rPr>
              <w:t>videolaryn</w:t>
            </w:r>
            <w:r w:rsidR="00A43D78" w:rsidRPr="00102B32">
              <w:rPr>
                <w:sz w:val="22"/>
                <w:szCs w:val="22"/>
              </w:rPr>
              <w:t>g</w:t>
            </w:r>
            <w:r w:rsidRPr="00102B32">
              <w:rPr>
                <w:sz w:val="22"/>
                <w:szCs w:val="22"/>
              </w:rPr>
              <w:t>oskopu</w:t>
            </w:r>
            <w:proofErr w:type="spellEnd"/>
            <w:r w:rsidRPr="00102B32">
              <w:rPr>
                <w:sz w:val="22"/>
                <w:szCs w:val="22"/>
              </w:rPr>
              <w:t xml:space="preserve"> (czyli w sumie 4szt dodatkowych baterii) czy też 1szt dodatkowej baterii do wszystkich 4 </w:t>
            </w:r>
            <w:proofErr w:type="spellStart"/>
            <w:r w:rsidRPr="00102B32">
              <w:rPr>
                <w:sz w:val="22"/>
                <w:szCs w:val="22"/>
              </w:rPr>
              <w:t>videolaryngoskopów</w:t>
            </w:r>
            <w:proofErr w:type="spellEnd"/>
            <w:r w:rsidRPr="00102B32">
              <w:rPr>
                <w:sz w:val="22"/>
                <w:szCs w:val="22"/>
              </w:rPr>
              <w:t>?</w:t>
            </w:r>
          </w:p>
          <w:p w14:paraId="62D6228D" w14:textId="16BBDC56" w:rsidR="00F13DBB" w:rsidRPr="00102B32" w:rsidRDefault="00F13DBB" w:rsidP="008B04AA">
            <w:pPr>
              <w:spacing w:after="40" w:line="276" w:lineRule="auto"/>
              <w:ind w:left="30" w:right="-72"/>
              <w:jc w:val="both"/>
              <w:rPr>
                <w:b/>
                <w:bCs/>
                <w:sz w:val="22"/>
                <w:szCs w:val="22"/>
              </w:rPr>
            </w:pPr>
            <w:r w:rsidRPr="00102B32">
              <w:rPr>
                <w:b/>
                <w:bCs/>
                <w:sz w:val="22"/>
                <w:szCs w:val="22"/>
              </w:rPr>
              <w:t>Stanowisko (wyjaśnienie) Zamawiającego:</w:t>
            </w:r>
          </w:p>
          <w:p w14:paraId="40008AF6" w14:textId="365BC754" w:rsidR="00041009" w:rsidRPr="00102B32" w:rsidRDefault="00041009" w:rsidP="008B04AA">
            <w:pPr>
              <w:spacing w:after="40" w:line="276" w:lineRule="auto"/>
              <w:ind w:left="30" w:right="-72"/>
              <w:jc w:val="both"/>
              <w:rPr>
                <w:b/>
                <w:bCs/>
                <w:sz w:val="22"/>
                <w:szCs w:val="22"/>
              </w:rPr>
            </w:pPr>
            <w:r w:rsidRPr="00102B32">
              <w:rPr>
                <w:b/>
                <w:bCs/>
                <w:sz w:val="22"/>
                <w:szCs w:val="22"/>
              </w:rPr>
              <w:t xml:space="preserve">Zamawiający wymaga po 1 dodatkowej baterii do każdego </w:t>
            </w:r>
            <w:proofErr w:type="spellStart"/>
            <w:r w:rsidRPr="00102B32">
              <w:rPr>
                <w:b/>
                <w:bCs/>
                <w:sz w:val="22"/>
                <w:szCs w:val="22"/>
              </w:rPr>
              <w:t>videolaryngoskopu</w:t>
            </w:r>
            <w:proofErr w:type="spellEnd"/>
            <w:r w:rsidRPr="00102B32">
              <w:rPr>
                <w:b/>
                <w:bCs/>
                <w:sz w:val="22"/>
                <w:szCs w:val="22"/>
              </w:rPr>
              <w:t xml:space="preserve"> (czyli w sumie 4</w:t>
            </w:r>
            <w:r w:rsidR="00875FFB" w:rsidRPr="00102B32">
              <w:rPr>
                <w:b/>
                <w:bCs/>
                <w:sz w:val="22"/>
                <w:szCs w:val="22"/>
              </w:rPr>
              <w:t xml:space="preserve"> </w:t>
            </w:r>
            <w:r w:rsidRPr="00102B32">
              <w:rPr>
                <w:b/>
                <w:bCs/>
                <w:sz w:val="22"/>
                <w:szCs w:val="22"/>
              </w:rPr>
              <w:t>szt. dodatkowych baterii).</w:t>
            </w:r>
          </w:p>
          <w:p w14:paraId="3F7615EA" w14:textId="5047856A" w:rsidR="00F13DBB" w:rsidRPr="00102B32" w:rsidRDefault="00F13DBB" w:rsidP="008B04AA">
            <w:pPr>
              <w:spacing w:after="60" w:line="360" w:lineRule="auto"/>
              <w:ind w:left="30" w:right="-72"/>
              <w:jc w:val="both"/>
              <w:rPr>
                <w:sz w:val="22"/>
                <w:szCs w:val="22"/>
                <w:highlight w:val="darkGray"/>
              </w:rPr>
            </w:pPr>
          </w:p>
        </w:tc>
      </w:tr>
    </w:tbl>
    <w:p w14:paraId="738990AB" w14:textId="618FD379" w:rsidR="003F4C0A" w:rsidRPr="00102B32" w:rsidRDefault="003F4C0A" w:rsidP="008B04AA">
      <w:pPr>
        <w:spacing w:before="60" w:after="60" w:line="276" w:lineRule="auto"/>
        <w:ind w:left="30" w:right="-72"/>
        <w:jc w:val="both"/>
        <w:rPr>
          <w:b/>
          <w:bCs/>
          <w:color w:val="FF0000"/>
          <w:sz w:val="22"/>
          <w:szCs w:val="22"/>
        </w:rPr>
      </w:pPr>
      <w:r w:rsidRPr="00102B32">
        <w:rPr>
          <w:b/>
          <w:bCs/>
          <w:color w:val="FF0000"/>
          <w:sz w:val="22"/>
          <w:szCs w:val="22"/>
        </w:rPr>
        <w:t>Pytanie nr 9</w:t>
      </w:r>
    </w:p>
    <w:p w14:paraId="1E8F58F1" w14:textId="77777777" w:rsidR="003F4C0A" w:rsidRPr="00102B32" w:rsidRDefault="003F4C0A" w:rsidP="008B04AA">
      <w:pPr>
        <w:jc w:val="both"/>
        <w:rPr>
          <w:sz w:val="22"/>
          <w:szCs w:val="22"/>
        </w:rPr>
      </w:pPr>
      <w:r w:rsidRPr="00102B32">
        <w:rPr>
          <w:sz w:val="22"/>
          <w:szCs w:val="22"/>
        </w:rPr>
        <w:t xml:space="preserve">Grupa 10, poz. 1 - kardiomonitor MRI (1 szt.) </w:t>
      </w:r>
    </w:p>
    <w:p w14:paraId="7C53EAD1" w14:textId="77777777" w:rsidR="003F4C0A" w:rsidRPr="00102B32" w:rsidRDefault="003F4C0A" w:rsidP="008B04AA">
      <w:pPr>
        <w:jc w:val="both"/>
        <w:rPr>
          <w:sz w:val="22"/>
          <w:szCs w:val="22"/>
        </w:rPr>
      </w:pPr>
      <w:r w:rsidRPr="00102B32">
        <w:rPr>
          <w:sz w:val="22"/>
          <w:szCs w:val="22"/>
        </w:rPr>
        <w:t>Grupa 11, poz. 1 - pompa infuzyjna MRI (1 szt.)</w:t>
      </w:r>
    </w:p>
    <w:p w14:paraId="3A6448E4" w14:textId="77777777" w:rsidR="003F4C0A" w:rsidRPr="00102B32" w:rsidRDefault="003F4C0A" w:rsidP="008B04AA">
      <w:pPr>
        <w:jc w:val="both"/>
        <w:rPr>
          <w:sz w:val="22"/>
          <w:szCs w:val="22"/>
        </w:rPr>
      </w:pPr>
      <w:r w:rsidRPr="00102B32">
        <w:rPr>
          <w:sz w:val="22"/>
          <w:szCs w:val="22"/>
        </w:rPr>
        <w:t xml:space="preserve"> </w:t>
      </w:r>
    </w:p>
    <w:p w14:paraId="114BB7C3" w14:textId="0D16CC0F" w:rsidR="00FD7071" w:rsidRPr="00102B32" w:rsidRDefault="003F4C0A" w:rsidP="008B04AA">
      <w:pPr>
        <w:jc w:val="both"/>
        <w:rPr>
          <w:sz w:val="22"/>
          <w:szCs w:val="22"/>
        </w:rPr>
      </w:pPr>
      <w:r w:rsidRPr="00102B32">
        <w:rPr>
          <w:sz w:val="22"/>
          <w:szCs w:val="22"/>
        </w:rPr>
        <w:t>Czy Zamawiający wyrazi zgodę na wydłużenie terminu realizacji zamówienia do 8 tygodni od daty udzielenia zamówienia?</w:t>
      </w:r>
    </w:p>
    <w:p w14:paraId="440C01A9" w14:textId="79FABEA6" w:rsidR="003F4C0A" w:rsidRPr="00102B32" w:rsidRDefault="003F4C0A" w:rsidP="008B04AA">
      <w:pPr>
        <w:spacing w:after="40" w:line="276" w:lineRule="auto"/>
        <w:ind w:left="30" w:right="-72"/>
        <w:jc w:val="both"/>
        <w:rPr>
          <w:b/>
          <w:bCs/>
          <w:sz w:val="22"/>
          <w:szCs w:val="22"/>
        </w:rPr>
      </w:pPr>
      <w:r w:rsidRPr="00102B32">
        <w:rPr>
          <w:b/>
          <w:bCs/>
          <w:sz w:val="22"/>
          <w:szCs w:val="22"/>
        </w:rPr>
        <w:t>Stanowisko (wyjaśnienie) Zamawiającego:</w:t>
      </w:r>
    </w:p>
    <w:p w14:paraId="2370DE0B" w14:textId="1984180C" w:rsidR="00875FFB" w:rsidRPr="00102B32" w:rsidRDefault="00875FFB" w:rsidP="008B04AA">
      <w:pPr>
        <w:spacing w:after="40" w:line="276" w:lineRule="auto"/>
        <w:ind w:left="30" w:right="-72"/>
        <w:jc w:val="both"/>
        <w:rPr>
          <w:b/>
          <w:bCs/>
          <w:sz w:val="22"/>
          <w:szCs w:val="22"/>
        </w:rPr>
      </w:pPr>
      <w:r w:rsidRPr="00102B32">
        <w:rPr>
          <w:b/>
          <w:bCs/>
          <w:sz w:val="22"/>
          <w:szCs w:val="22"/>
        </w:rPr>
        <w:t>Zamawiający nie wyraża zgody.</w:t>
      </w:r>
    </w:p>
    <w:p w14:paraId="77C4637D" w14:textId="0F8486ED" w:rsidR="003F4C0A" w:rsidRPr="00102B32" w:rsidRDefault="003F4C0A" w:rsidP="008B04AA">
      <w:pPr>
        <w:spacing w:before="60" w:after="60" w:line="276" w:lineRule="auto"/>
        <w:ind w:left="30" w:right="-72"/>
        <w:jc w:val="both"/>
        <w:rPr>
          <w:b/>
          <w:bCs/>
          <w:color w:val="FF0000"/>
          <w:sz w:val="22"/>
          <w:szCs w:val="22"/>
        </w:rPr>
      </w:pPr>
    </w:p>
    <w:p w14:paraId="6A38EDF7" w14:textId="77777777" w:rsidR="003F4C0A" w:rsidRPr="00102B32" w:rsidRDefault="003F4C0A" w:rsidP="008B04AA">
      <w:pPr>
        <w:spacing w:before="60" w:after="60" w:line="276" w:lineRule="auto"/>
        <w:ind w:left="30" w:right="-72"/>
        <w:jc w:val="both"/>
        <w:rPr>
          <w:b/>
          <w:bCs/>
          <w:color w:val="FF0000"/>
          <w:sz w:val="22"/>
          <w:szCs w:val="22"/>
        </w:rPr>
      </w:pPr>
    </w:p>
    <w:p w14:paraId="7F5E1F3C" w14:textId="3E9F13B9" w:rsidR="00FD7071" w:rsidRPr="00102B32" w:rsidRDefault="00FD7071" w:rsidP="008B04AA">
      <w:pPr>
        <w:spacing w:before="60" w:after="60" w:line="276" w:lineRule="auto"/>
        <w:ind w:left="30" w:right="-72"/>
        <w:jc w:val="both"/>
        <w:rPr>
          <w:b/>
          <w:bCs/>
          <w:color w:val="FF0000"/>
          <w:sz w:val="22"/>
          <w:szCs w:val="22"/>
        </w:rPr>
      </w:pPr>
      <w:r w:rsidRPr="00102B32">
        <w:rPr>
          <w:b/>
          <w:bCs/>
          <w:color w:val="FF0000"/>
          <w:sz w:val="22"/>
          <w:szCs w:val="22"/>
        </w:rPr>
        <w:t>Pytanie nr 10</w:t>
      </w:r>
    </w:p>
    <w:p w14:paraId="6E5A903B" w14:textId="77777777" w:rsidR="00FD7071" w:rsidRPr="00102B32" w:rsidRDefault="00FD7071" w:rsidP="008B04AA">
      <w:pPr>
        <w:jc w:val="both"/>
        <w:rPr>
          <w:sz w:val="22"/>
          <w:szCs w:val="22"/>
        </w:rPr>
      </w:pPr>
      <w:r w:rsidRPr="00102B32">
        <w:rPr>
          <w:sz w:val="22"/>
          <w:szCs w:val="22"/>
        </w:rPr>
        <w:t>1. Czy w celu miarkowania kar umownych Odbiorca dokona modyfikacji postanowień projektu przyszłej umowy w zakresie zapisów § 9 ust. 2:</w:t>
      </w:r>
    </w:p>
    <w:p w14:paraId="235C2384" w14:textId="77777777" w:rsidR="00FD7071" w:rsidRPr="00102B32" w:rsidRDefault="00FD7071" w:rsidP="008B04AA">
      <w:pPr>
        <w:jc w:val="both"/>
        <w:rPr>
          <w:sz w:val="22"/>
          <w:szCs w:val="22"/>
        </w:rPr>
      </w:pPr>
      <w:r w:rsidRPr="00102B32">
        <w:rPr>
          <w:sz w:val="22"/>
          <w:szCs w:val="22"/>
        </w:rPr>
        <w:t>2. Dostawca zapłaci Zamawiającemu kary:</w:t>
      </w:r>
    </w:p>
    <w:p w14:paraId="20CB5100" w14:textId="77777777" w:rsidR="00FD7071" w:rsidRPr="00102B32" w:rsidRDefault="00FD7071" w:rsidP="008B04AA">
      <w:pPr>
        <w:jc w:val="both"/>
        <w:rPr>
          <w:sz w:val="22"/>
          <w:szCs w:val="22"/>
        </w:rPr>
      </w:pPr>
      <w:r w:rsidRPr="00102B32">
        <w:rPr>
          <w:sz w:val="22"/>
          <w:szCs w:val="22"/>
        </w:rPr>
        <w:t xml:space="preserve">1) w razie odstąpienia od umowy z powodu okoliczności, za które odpowiada Dostawca - w wysokości 10% wartości przedmiotu umowy brutto (§2 ust. 3 Umowy), przy czym </w:t>
      </w:r>
    </w:p>
    <w:p w14:paraId="32EF42DE" w14:textId="77777777" w:rsidR="00FD7071" w:rsidRPr="00102B32" w:rsidRDefault="00FD7071" w:rsidP="008B04AA">
      <w:pPr>
        <w:jc w:val="both"/>
        <w:rPr>
          <w:sz w:val="22"/>
          <w:szCs w:val="22"/>
        </w:rPr>
      </w:pPr>
      <w:r w:rsidRPr="00102B32">
        <w:rPr>
          <w:sz w:val="22"/>
          <w:szCs w:val="22"/>
        </w:rPr>
        <w:t>w przypadku częściowej realizacji umowy kara umowna zostanie obniżona proporcjonalnie do stopnia wykonania umowy do dnia odstąpienia od umowy przez Dostawcę,</w:t>
      </w:r>
    </w:p>
    <w:p w14:paraId="1FE51EA2" w14:textId="77777777" w:rsidR="00FD7071" w:rsidRPr="00102B32" w:rsidRDefault="00FD7071" w:rsidP="008B04AA">
      <w:pPr>
        <w:jc w:val="both"/>
        <w:rPr>
          <w:sz w:val="22"/>
          <w:szCs w:val="22"/>
        </w:rPr>
      </w:pPr>
      <w:r w:rsidRPr="00102B32">
        <w:rPr>
          <w:sz w:val="22"/>
          <w:szCs w:val="22"/>
        </w:rPr>
        <w:t>2) w razie zwłoki w wykonaniu umowy - w wysokości 0,5% wartości wynagrodzenia brutto należnego za niewykonaną część przedmiotu umowy, za każdy dzień zwłoki</w:t>
      </w:r>
    </w:p>
    <w:p w14:paraId="4A0E42A6" w14:textId="7CDC9401" w:rsidR="00FD7071" w:rsidRPr="00102B32" w:rsidRDefault="00FD7071" w:rsidP="008B04AA">
      <w:pPr>
        <w:jc w:val="both"/>
        <w:rPr>
          <w:sz w:val="22"/>
          <w:szCs w:val="22"/>
        </w:rPr>
      </w:pPr>
      <w:r w:rsidRPr="00102B32">
        <w:rPr>
          <w:sz w:val="22"/>
          <w:szCs w:val="22"/>
        </w:rPr>
        <w:t>3) w razie zwłoki w podjęciu lub wykonaniu naprawy w terminach określonych Umowie oraz niewykonania przeglądów - w wysokości 0,5 % wartości wynagrodzenia brutto należnego za wadliwą część przedmiotu umowy, za każdy dzień zwłoki,</w:t>
      </w:r>
    </w:p>
    <w:p w14:paraId="2EAE891F" w14:textId="16D7F5B0" w:rsidR="00FD7071" w:rsidRPr="00102B32" w:rsidRDefault="00FD7071" w:rsidP="008B04AA">
      <w:pPr>
        <w:spacing w:after="40" w:line="276" w:lineRule="auto"/>
        <w:ind w:left="30" w:right="-72"/>
        <w:jc w:val="both"/>
        <w:rPr>
          <w:b/>
          <w:bCs/>
          <w:sz w:val="22"/>
          <w:szCs w:val="22"/>
        </w:rPr>
      </w:pPr>
      <w:r w:rsidRPr="00102B32">
        <w:rPr>
          <w:b/>
          <w:bCs/>
          <w:sz w:val="22"/>
          <w:szCs w:val="22"/>
        </w:rPr>
        <w:t>Stanowisko (wyjaśnienie) Zamawiającego:</w:t>
      </w:r>
    </w:p>
    <w:p w14:paraId="0F3521D6" w14:textId="2129205B" w:rsidR="00875FFB" w:rsidRPr="00102B32" w:rsidRDefault="007F5FBE" w:rsidP="008B04AA">
      <w:pPr>
        <w:spacing w:before="60" w:after="60" w:line="276" w:lineRule="auto"/>
        <w:ind w:left="30" w:right="-72"/>
        <w:jc w:val="both"/>
        <w:rPr>
          <w:b/>
          <w:bCs/>
          <w:color w:val="000000" w:themeColor="text1"/>
          <w:sz w:val="22"/>
          <w:szCs w:val="22"/>
        </w:rPr>
      </w:pPr>
      <w:r w:rsidRPr="00102B32">
        <w:rPr>
          <w:b/>
          <w:bCs/>
          <w:color w:val="000000" w:themeColor="text1"/>
          <w:sz w:val="22"/>
          <w:szCs w:val="22"/>
        </w:rPr>
        <w:t>Zamawiający nie wyraża zgody.</w:t>
      </w:r>
    </w:p>
    <w:p w14:paraId="6A1A9F76" w14:textId="77777777" w:rsidR="00875FFB" w:rsidRPr="00102B32" w:rsidRDefault="00875FFB" w:rsidP="008B04AA">
      <w:pPr>
        <w:spacing w:before="60" w:after="60" w:line="276" w:lineRule="auto"/>
        <w:ind w:left="30" w:right="-72"/>
        <w:jc w:val="both"/>
        <w:rPr>
          <w:b/>
          <w:bCs/>
          <w:color w:val="FF0000"/>
          <w:sz w:val="22"/>
          <w:szCs w:val="22"/>
        </w:rPr>
      </w:pPr>
    </w:p>
    <w:p w14:paraId="70CFD6D5" w14:textId="045FCBD0" w:rsidR="008B04AA" w:rsidRPr="00102B32" w:rsidRDefault="008B04AA" w:rsidP="008B04AA">
      <w:pPr>
        <w:spacing w:before="60" w:after="60" w:line="276" w:lineRule="auto"/>
        <w:ind w:left="30" w:right="-72"/>
        <w:jc w:val="both"/>
        <w:rPr>
          <w:b/>
          <w:bCs/>
          <w:color w:val="FF0000"/>
          <w:sz w:val="22"/>
          <w:szCs w:val="22"/>
        </w:rPr>
      </w:pPr>
      <w:r w:rsidRPr="00102B32">
        <w:rPr>
          <w:b/>
          <w:bCs/>
          <w:color w:val="FF0000"/>
          <w:sz w:val="22"/>
          <w:szCs w:val="22"/>
        </w:rPr>
        <w:t>Pytanie nr 11</w:t>
      </w:r>
    </w:p>
    <w:p w14:paraId="09BE4FEC" w14:textId="77777777" w:rsidR="008B04AA" w:rsidRPr="00102B32" w:rsidRDefault="008B04AA" w:rsidP="008B04AA">
      <w:pPr>
        <w:pStyle w:val="Nagwek1"/>
        <w:jc w:val="both"/>
        <w:rPr>
          <w:rFonts w:ascii="Times New Roman" w:hAnsi="Times New Roman"/>
          <w:sz w:val="22"/>
          <w:szCs w:val="22"/>
        </w:rPr>
      </w:pPr>
      <w:r w:rsidRPr="00102B32">
        <w:rPr>
          <w:rFonts w:ascii="Times New Roman" w:hAnsi="Times New Roman"/>
          <w:sz w:val="22"/>
          <w:szCs w:val="22"/>
        </w:rPr>
        <w:t xml:space="preserve">Dotyczy Grupy 12 - respirator kliniczno-transportowy MRI (1 szt.) </w:t>
      </w:r>
    </w:p>
    <w:p w14:paraId="650CB705" w14:textId="31B5B0BE" w:rsidR="008B04AA" w:rsidRPr="00102B32" w:rsidRDefault="008B04AA" w:rsidP="008B04AA">
      <w:pPr>
        <w:spacing w:before="100" w:beforeAutospacing="1" w:after="100" w:afterAutospacing="1"/>
        <w:jc w:val="both"/>
        <w:rPr>
          <w:sz w:val="22"/>
          <w:szCs w:val="22"/>
        </w:rPr>
      </w:pPr>
      <w:r w:rsidRPr="00102B32">
        <w:rPr>
          <w:sz w:val="22"/>
          <w:szCs w:val="22"/>
        </w:rPr>
        <w:t>1</w:t>
      </w:r>
      <w:r w:rsidR="00A43D78" w:rsidRPr="00102B32">
        <w:rPr>
          <w:sz w:val="22"/>
          <w:szCs w:val="22"/>
        </w:rPr>
        <w:t>.</w:t>
      </w:r>
      <w:r w:rsidRPr="00102B32">
        <w:rPr>
          <w:sz w:val="22"/>
          <w:szCs w:val="22"/>
        </w:rPr>
        <w:t xml:space="preserve"> dot. pkt. 1 Czy Zamawiający dopuści do zaoferowania wysokiej jakości kompaktowy respirator transportowy do zastosowań również MRI z ekranem o przekątnej 1,8”?</w:t>
      </w:r>
    </w:p>
    <w:p w14:paraId="06C6EE66" w14:textId="63A8C1BA"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5C1CE15A" w14:textId="711B7492" w:rsidR="004B2A61" w:rsidRPr="00102B32" w:rsidRDefault="004B2A61" w:rsidP="008B04AA">
      <w:pPr>
        <w:spacing w:after="40" w:line="276" w:lineRule="auto"/>
        <w:ind w:left="30" w:right="-72"/>
        <w:jc w:val="both"/>
        <w:rPr>
          <w:b/>
          <w:bCs/>
          <w:sz w:val="22"/>
          <w:szCs w:val="22"/>
        </w:rPr>
      </w:pPr>
      <w:r w:rsidRPr="00102B32">
        <w:rPr>
          <w:b/>
          <w:bCs/>
          <w:sz w:val="22"/>
          <w:szCs w:val="22"/>
        </w:rPr>
        <w:t>Zamawiający nie dopuszcza do zaoferowania wysokiej jakości kompaktowy respirator transportowy do zastosowań również MRI z ekranem o przekątnej 1,8”, ale dopuszcza do zaoferowania wysokiej jakości kompaktowy respirator transportowy do zastosowań również MRI z ekranem o przekątnej 11,8”.</w:t>
      </w:r>
    </w:p>
    <w:p w14:paraId="46BAC93C" w14:textId="77777777" w:rsidR="008B04AA" w:rsidRPr="00102B32" w:rsidRDefault="008B04AA" w:rsidP="008B04AA">
      <w:pPr>
        <w:spacing w:before="100" w:beforeAutospacing="1" w:after="100" w:afterAutospacing="1"/>
        <w:jc w:val="both"/>
        <w:rPr>
          <w:sz w:val="22"/>
          <w:szCs w:val="22"/>
        </w:rPr>
      </w:pPr>
    </w:p>
    <w:p w14:paraId="33D6340D" w14:textId="224A3620" w:rsidR="008B04AA" w:rsidRPr="00102B32" w:rsidRDefault="008B04AA" w:rsidP="008B04AA">
      <w:pPr>
        <w:spacing w:before="100" w:beforeAutospacing="1" w:after="100" w:afterAutospacing="1"/>
        <w:jc w:val="both"/>
        <w:rPr>
          <w:sz w:val="22"/>
          <w:szCs w:val="22"/>
        </w:rPr>
      </w:pPr>
      <w:r w:rsidRPr="00102B32">
        <w:rPr>
          <w:sz w:val="22"/>
          <w:szCs w:val="22"/>
        </w:rPr>
        <w:t>2</w:t>
      </w:r>
      <w:r w:rsidR="00A43D78" w:rsidRPr="00102B32">
        <w:rPr>
          <w:sz w:val="22"/>
          <w:szCs w:val="22"/>
        </w:rPr>
        <w:t>.</w:t>
      </w:r>
      <w:r w:rsidRPr="00102B32">
        <w:rPr>
          <w:sz w:val="22"/>
          <w:szCs w:val="22"/>
        </w:rPr>
        <w:t xml:space="preserve"> dot. pkt. 3. Czy Zamawiający dopuści do zaoferowania wysokiej jakości kompaktowy respirator transportowy przeznaczony do wentylacji dorosłych, dzieci od 5kg?</w:t>
      </w:r>
    </w:p>
    <w:p w14:paraId="2D8DE890" w14:textId="45540338"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430C50B0" w14:textId="58ACA496" w:rsidR="004B2A61" w:rsidRPr="00102B32" w:rsidRDefault="004B2A61" w:rsidP="008B04AA">
      <w:pPr>
        <w:spacing w:after="40" w:line="276" w:lineRule="auto"/>
        <w:ind w:left="30" w:right="-72"/>
        <w:jc w:val="both"/>
        <w:rPr>
          <w:b/>
          <w:bCs/>
          <w:sz w:val="22"/>
          <w:szCs w:val="22"/>
        </w:rPr>
      </w:pPr>
      <w:r w:rsidRPr="00102B32">
        <w:rPr>
          <w:b/>
          <w:bCs/>
          <w:sz w:val="22"/>
          <w:szCs w:val="22"/>
        </w:rPr>
        <w:t>Zamawiający dopuszcza, ale nie wymaga.</w:t>
      </w:r>
    </w:p>
    <w:p w14:paraId="3B97AC84" w14:textId="140B3FF2" w:rsidR="008B04AA" w:rsidRPr="00102B32" w:rsidRDefault="008B04AA" w:rsidP="008B04AA">
      <w:pPr>
        <w:spacing w:before="100" w:beforeAutospacing="1" w:after="100" w:afterAutospacing="1"/>
        <w:jc w:val="both"/>
        <w:rPr>
          <w:sz w:val="22"/>
          <w:szCs w:val="22"/>
        </w:rPr>
      </w:pPr>
      <w:r w:rsidRPr="00102B32">
        <w:rPr>
          <w:sz w:val="22"/>
          <w:szCs w:val="22"/>
        </w:rPr>
        <w:t>3</w:t>
      </w:r>
      <w:r w:rsidR="00A43D78" w:rsidRPr="00102B32">
        <w:rPr>
          <w:sz w:val="22"/>
          <w:szCs w:val="22"/>
        </w:rPr>
        <w:t>.</w:t>
      </w:r>
      <w:r w:rsidRPr="00102B32">
        <w:rPr>
          <w:sz w:val="22"/>
          <w:szCs w:val="22"/>
        </w:rPr>
        <w:t xml:space="preserve"> dot.  pkt. 4. Czy Zamawiający dopuści do zaoferowania wysokiej jakości kompaktowy respirator transportowy z trybami wentylacji: SIMV-VC-PS, SIMV-PC-PS, CPAP, HFNC, CPR?</w:t>
      </w:r>
    </w:p>
    <w:p w14:paraId="780CAD54" w14:textId="19100C77"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79A25161"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44C21CF8" w14:textId="0EA0E3FC" w:rsidR="008B04AA" w:rsidRPr="00102B32" w:rsidRDefault="008B04AA" w:rsidP="008B04AA">
      <w:pPr>
        <w:spacing w:before="100" w:beforeAutospacing="1" w:after="100" w:afterAutospacing="1"/>
        <w:jc w:val="both"/>
        <w:rPr>
          <w:sz w:val="22"/>
          <w:szCs w:val="22"/>
        </w:rPr>
      </w:pPr>
      <w:r w:rsidRPr="00102B32">
        <w:rPr>
          <w:sz w:val="22"/>
          <w:szCs w:val="22"/>
        </w:rPr>
        <w:t>4</w:t>
      </w:r>
      <w:r w:rsidR="00A43D78" w:rsidRPr="00102B32">
        <w:rPr>
          <w:sz w:val="22"/>
          <w:szCs w:val="22"/>
        </w:rPr>
        <w:t>.</w:t>
      </w:r>
      <w:r w:rsidRPr="00102B32">
        <w:rPr>
          <w:sz w:val="22"/>
          <w:szCs w:val="22"/>
        </w:rPr>
        <w:t xml:space="preserve"> dot. pkt. 9. Czy Zamawiający dopuści do zaoferowania wysokiej jakości kompaktowy respirator transportowy bez funkcji westchnień automatycznych?</w:t>
      </w:r>
    </w:p>
    <w:p w14:paraId="2CC20DA2" w14:textId="70F1A65E"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68A120E3"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4EC6694A" w14:textId="77777777" w:rsidR="008B04AA" w:rsidRPr="00102B32" w:rsidRDefault="008B04AA" w:rsidP="008B04AA">
      <w:pPr>
        <w:spacing w:before="100" w:beforeAutospacing="1" w:after="100" w:afterAutospacing="1"/>
        <w:jc w:val="both"/>
        <w:rPr>
          <w:sz w:val="22"/>
          <w:szCs w:val="22"/>
        </w:rPr>
      </w:pPr>
    </w:p>
    <w:p w14:paraId="65DE27D7" w14:textId="4D56EF72" w:rsidR="008B04AA" w:rsidRPr="00102B32" w:rsidRDefault="008B04AA" w:rsidP="008B04AA">
      <w:pPr>
        <w:spacing w:before="100" w:beforeAutospacing="1" w:after="100" w:afterAutospacing="1"/>
        <w:jc w:val="both"/>
        <w:rPr>
          <w:sz w:val="22"/>
          <w:szCs w:val="22"/>
        </w:rPr>
      </w:pPr>
      <w:r w:rsidRPr="00102B32">
        <w:rPr>
          <w:sz w:val="22"/>
          <w:szCs w:val="22"/>
        </w:rPr>
        <w:t>5</w:t>
      </w:r>
      <w:r w:rsidR="00A43D78" w:rsidRPr="00102B32">
        <w:rPr>
          <w:sz w:val="22"/>
          <w:szCs w:val="22"/>
        </w:rPr>
        <w:t>.</w:t>
      </w:r>
      <w:r w:rsidRPr="00102B32">
        <w:rPr>
          <w:sz w:val="22"/>
          <w:szCs w:val="22"/>
        </w:rPr>
        <w:t xml:space="preserve"> dot. pkt. 10. Czy Zamawiający dopuści do zaoferowania wysokiej jakości kompaktowy respirator transportowy z funkcją współpracy z nebulizatorem, natomiast bez nebulizacji synchronicznej?</w:t>
      </w:r>
    </w:p>
    <w:p w14:paraId="2E528D21" w14:textId="0D45E8BB"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2557E182"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16AB4377" w14:textId="1B2CCB66" w:rsidR="008B04AA" w:rsidRPr="00102B32" w:rsidRDefault="008B04AA" w:rsidP="008B04AA">
      <w:pPr>
        <w:spacing w:before="100" w:beforeAutospacing="1" w:after="100" w:afterAutospacing="1"/>
        <w:jc w:val="both"/>
        <w:rPr>
          <w:sz w:val="22"/>
          <w:szCs w:val="22"/>
        </w:rPr>
      </w:pPr>
      <w:r w:rsidRPr="00102B32">
        <w:rPr>
          <w:sz w:val="22"/>
          <w:szCs w:val="22"/>
        </w:rPr>
        <w:t>6</w:t>
      </w:r>
      <w:r w:rsidR="00A43D78" w:rsidRPr="00102B32">
        <w:rPr>
          <w:sz w:val="22"/>
          <w:szCs w:val="22"/>
        </w:rPr>
        <w:t>.</w:t>
      </w:r>
      <w:r w:rsidRPr="00102B32">
        <w:rPr>
          <w:sz w:val="22"/>
          <w:szCs w:val="22"/>
        </w:rPr>
        <w:t xml:space="preserve"> dot. pkt. 11. Czy Zamawiający dopuści do zaoferowania wysokiej jakości kompaktowy respirator transportowy z wyświetlaniem następujących parametrów: </w:t>
      </w:r>
    </w:p>
    <w:p w14:paraId="4347F656" w14:textId="2D1215A6" w:rsidR="008B04AA" w:rsidRPr="00102B32" w:rsidRDefault="008B04AA" w:rsidP="008B04AA">
      <w:pPr>
        <w:spacing w:before="100" w:beforeAutospacing="1" w:after="100" w:afterAutospacing="1"/>
        <w:jc w:val="both"/>
        <w:rPr>
          <w:sz w:val="22"/>
          <w:szCs w:val="22"/>
        </w:rPr>
      </w:pPr>
      <w:r w:rsidRPr="00102B32">
        <w:rPr>
          <w:sz w:val="22"/>
          <w:szCs w:val="22"/>
        </w:rPr>
        <w:t xml:space="preserve">- </w:t>
      </w:r>
      <w:r w:rsidRPr="00102B32">
        <w:rPr>
          <w:sz w:val="22"/>
          <w:szCs w:val="22"/>
          <w:u w:val="single"/>
        </w:rPr>
        <w:t>mierzonych</w:t>
      </w:r>
      <w:r w:rsidRPr="00102B32">
        <w:rPr>
          <w:sz w:val="22"/>
          <w:szCs w:val="22"/>
        </w:rPr>
        <w:t>: (w zależności od wybranego trybu wentylacji) częstość oddechowa (BPM), objętość wdechowa</w:t>
      </w:r>
      <w:r w:rsidR="00875FFB" w:rsidRPr="00102B32">
        <w:rPr>
          <w:sz w:val="22"/>
          <w:szCs w:val="22"/>
        </w:rPr>
        <w:t xml:space="preserve"> </w:t>
      </w:r>
      <w:r w:rsidRPr="00102B32">
        <w:rPr>
          <w:sz w:val="22"/>
          <w:szCs w:val="22"/>
        </w:rPr>
        <w:t>(</w:t>
      </w:r>
      <w:proofErr w:type="spellStart"/>
      <w:r w:rsidRPr="00102B32">
        <w:rPr>
          <w:sz w:val="22"/>
          <w:szCs w:val="22"/>
        </w:rPr>
        <w:t>VTi</w:t>
      </w:r>
      <w:proofErr w:type="spellEnd"/>
      <w:r w:rsidRPr="00102B32">
        <w:rPr>
          <w:sz w:val="22"/>
          <w:szCs w:val="22"/>
        </w:rPr>
        <w:t>), objętość wydechowa</w:t>
      </w:r>
      <w:r w:rsidR="00875FFB" w:rsidRPr="00102B32">
        <w:rPr>
          <w:sz w:val="22"/>
          <w:szCs w:val="22"/>
        </w:rPr>
        <w:t xml:space="preserve"> </w:t>
      </w:r>
      <w:r w:rsidRPr="00102B32">
        <w:rPr>
          <w:sz w:val="22"/>
          <w:szCs w:val="22"/>
        </w:rPr>
        <w:t>(</w:t>
      </w:r>
      <w:proofErr w:type="spellStart"/>
      <w:r w:rsidRPr="00102B32">
        <w:rPr>
          <w:sz w:val="22"/>
          <w:szCs w:val="22"/>
        </w:rPr>
        <w:t>VTe</w:t>
      </w:r>
      <w:proofErr w:type="spellEnd"/>
      <w:r w:rsidRPr="00102B32">
        <w:rPr>
          <w:sz w:val="22"/>
          <w:szCs w:val="22"/>
        </w:rPr>
        <w:t xml:space="preserve">), ciśnienie </w:t>
      </w:r>
      <w:proofErr w:type="gramStart"/>
      <w:r w:rsidRPr="00102B32">
        <w:rPr>
          <w:sz w:val="22"/>
          <w:szCs w:val="22"/>
        </w:rPr>
        <w:t>wdechowe(</w:t>
      </w:r>
      <w:proofErr w:type="gramEnd"/>
      <w:r w:rsidRPr="00102B32">
        <w:rPr>
          <w:sz w:val="22"/>
          <w:szCs w:val="22"/>
        </w:rPr>
        <w:t>PIP), ciśnienie PEEP, stosunek Ti/Te, objętość minutowa</w:t>
      </w:r>
      <w:r w:rsidR="00875FFB" w:rsidRPr="00102B32">
        <w:rPr>
          <w:sz w:val="22"/>
          <w:szCs w:val="22"/>
        </w:rPr>
        <w:t xml:space="preserve"> </w:t>
      </w:r>
      <w:r w:rsidRPr="00102B32">
        <w:rPr>
          <w:sz w:val="22"/>
          <w:szCs w:val="22"/>
        </w:rPr>
        <w:t xml:space="preserve">(MV)  lub wybranej krzywej oddechowej przepływowej lub ciśnieniowej z </w:t>
      </w:r>
      <w:proofErr w:type="spellStart"/>
      <w:r w:rsidRPr="00102B32">
        <w:rPr>
          <w:sz w:val="22"/>
          <w:szCs w:val="22"/>
        </w:rPr>
        <w:t>VTe</w:t>
      </w:r>
      <w:proofErr w:type="spellEnd"/>
      <w:r w:rsidRPr="00102B32">
        <w:rPr>
          <w:sz w:val="22"/>
          <w:szCs w:val="22"/>
        </w:rPr>
        <w:t xml:space="preserve"> i </w:t>
      </w:r>
      <w:proofErr w:type="spellStart"/>
      <w:r w:rsidRPr="00102B32">
        <w:rPr>
          <w:sz w:val="22"/>
          <w:szCs w:val="22"/>
        </w:rPr>
        <w:t>VTi</w:t>
      </w:r>
      <w:proofErr w:type="spellEnd"/>
    </w:p>
    <w:p w14:paraId="3AC20D5F" w14:textId="3DD91A20" w:rsidR="008B04AA" w:rsidRPr="00102B32" w:rsidRDefault="008B04AA" w:rsidP="008B04AA">
      <w:pPr>
        <w:spacing w:before="100" w:beforeAutospacing="1" w:after="100" w:afterAutospacing="1"/>
        <w:jc w:val="both"/>
        <w:rPr>
          <w:sz w:val="22"/>
          <w:szCs w:val="22"/>
        </w:rPr>
      </w:pPr>
      <w:r w:rsidRPr="00102B32">
        <w:rPr>
          <w:sz w:val="22"/>
          <w:szCs w:val="22"/>
        </w:rPr>
        <w:t xml:space="preserve">- </w:t>
      </w:r>
      <w:r w:rsidRPr="00102B32">
        <w:rPr>
          <w:sz w:val="22"/>
          <w:szCs w:val="22"/>
          <w:u w:val="single"/>
        </w:rPr>
        <w:t>ustawianych:</w:t>
      </w:r>
      <w:r w:rsidRPr="00102B32">
        <w:rPr>
          <w:sz w:val="22"/>
          <w:szCs w:val="22"/>
        </w:rPr>
        <w:t xml:space="preserve"> po zaznaczeniu wybranego parametru?</w:t>
      </w:r>
    </w:p>
    <w:p w14:paraId="4C624544" w14:textId="6DA8247E"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45DCCAFD"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4CCC1584" w14:textId="77777777" w:rsidR="008B04AA" w:rsidRPr="00102B32" w:rsidRDefault="008B04AA" w:rsidP="008B04AA">
      <w:pPr>
        <w:spacing w:before="100" w:beforeAutospacing="1" w:after="100" w:afterAutospacing="1"/>
        <w:jc w:val="both"/>
        <w:rPr>
          <w:sz w:val="22"/>
          <w:szCs w:val="22"/>
        </w:rPr>
      </w:pPr>
    </w:p>
    <w:p w14:paraId="4187BDF8" w14:textId="2083B982" w:rsidR="008B04AA" w:rsidRPr="00102B32" w:rsidRDefault="008B04AA" w:rsidP="008B04AA">
      <w:pPr>
        <w:spacing w:before="100" w:beforeAutospacing="1" w:after="100" w:afterAutospacing="1"/>
        <w:jc w:val="both"/>
        <w:rPr>
          <w:sz w:val="22"/>
          <w:szCs w:val="22"/>
        </w:rPr>
      </w:pPr>
      <w:r w:rsidRPr="00102B32">
        <w:rPr>
          <w:sz w:val="22"/>
          <w:szCs w:val="22"/>
        </w:rPr>
        <w:t>7</w:t>
      </w:r>
      <w:r w:rsidR="00A43D78" w:rsidRPr="00102B32">
        <w:rPr>
          <w:sz w:val="22"/>
          <w:szCs w:val="22"/>
        </w:rPr>
        <w:t>.</w:t>
      </w:r>
      <w:r w:rsidRPr="00102B32">
        <w:rPr>
          <w:sz w:val="22"/>
          <w:szCs w:val="22"/>
        </w:rPr>
        <w:t xml:space="preserve"> dot. pkt. 12. Czy Zamawiający dopuści do zaoferowania wysokiej jakości kompaktowy respirator transportowy z wizualizacja ciśnienia w płucach za pomocą wskaźnika słupkowego z zaznaczeniem ciśnienia szczytowego, aktualnego oraz kolorystycznym rozróżnieniem oddechów mechanicznych i </w:t>
      </w:r>
      <w:proofErr w:type="spellStart"/>
      <w:r w:rsidRPr="00102B32">
        <w:rPr>
          <w:sz w:val="22"/>
          <w:szCs w:val="22"/>
        </w:rPr>
        <w:t>triggerowanych</w:t>
      </w:r>
      <w:proofErr w:type="spellEnd"/>
      <w:r w:rsidRPr="00102B32">
        <w:rPr>
          <w:sz w:val="22"/>
          <w:szCs w:val="22"/>
        </w:rPr>
        <w:t>?</w:t>
      </w:r>
    </w:p>
    <w:p w14:paraId="5CF64D07" w14:textId="6578AB1D"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55DD54DF"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39C53105" w14:textId="77777777" w:rsidR="008B04AA" w:rsidRPr="00102B32" w:rsidRDefault="008B04AA" w:rsidP="008B04AA">
      <w:pPr>
        <w:spacing w:before="100" w:beforeAutospacing="1" w:after="100" w:afterAutospacing="1"/>
        <w:jc w:val="both"/>
        <w:rPr>
          <w:sz w:val="22"/>
          <w:szCs w:val="22"/>
        </w:rPr>
      </w:pPr>
    </w:p>
    <w:p w14:paraId="0F8F9F60" w14:textId="78708591" w:rsidR="008B04AA" w:rsidRPr="00102B32" w:rsidRDefault="008B04AA" w:rsidP="008B04AA">
      <w:pPr>
        <w:spacing w:before="100" w:beforeAutospacing="1" w:after="100" w:afterAutospacing="1"/>
        <w:jc w:val="both"/>
        <w:rPr>
          <w:sz w:val="22"/>
          <w:szCs w:val="22"/>
        </w:rPr>
      </w:pPr>
      <w:r w:rsidRPr="00102B32">
        <w:rPr>
          <w:sz w:val="22"/>
          <w:szCs w:val="22"/>
        </w:rPr>
        <w:t>8</w:t>
      </w:r>
      <w:r w:rsidR="00A43D78" w:rsidRPr="00102B32">
        <w:rPr>
          <w:sz w:val="22"/>
          <w:szCs w:val="22"/>
        </w:rPr>
        <w:t>.</w:t>
      </w:r>
      <w:r w:rsidRPr="00102B32">
        <w:rPr>
          <w:sz w:val="22"/>
          <w:szCs w:val="22"/>
        </w:rPr>
        <w:t xml:space="preserve"> dot. pkt. 13. Czy Zamawiający dopuści do zaoferowania wysokiej jakości kompaktowy respirator transportowy z dwoma akumulatorami pozwalającymi na łączną pracę do 8 godziny? Wymiana akumulatora odbywa się bez żadnych dodatkowych narzędzi, bez zmiany parametrów wentylacji.</w:t>
      </w:r>
    </w:p>
    <w:p w14:paraId="2AD90606" w14:textId="41975277"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676BE603"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1A5ADCE5" w14:textId="77777777" w:rsidR="008B04AA" w:rsidRPr="00102B32" w:rsidRDefault="008B04AA" w:rsidP="008B04AA">
      <w:pPr>
        <w:spacing w:before="100" w:beforeAutospacing="1" w:after="100" w:afterAutospacing="1"/>
        <w:jc w:val="both"/>
        <w:rPr>
          <w:sz w:val="22"/>
          <w:szCs w:val="22"/>
        </w:rPr>
      </w:pPr>
    </w:p>
    <w:p w14:paraId="13E1D5E8" w14:textId="0FC1079C" w:rsidR="008B04AA" w:rsidRPr="00102B32" w:rsidRDefault="008B04AA" w:rsidP="008B04AA">
      <w:pPr>
        <w:spacing w:before="100" w:beforeAutospacing="1" w:after="100" w:afterAutospacing="1"/>
        <w:jc w:val="both"/>
        <w:rPr>
          <w:sz w:val="22"/>
          <w:szCs w:val="22"/>
        </w:rPr>
      </w:pPr>
      <w:r w:rsidRPr="00102B32">
        <w:rPr>
          <w:sz w:val="22"/>
          <w:szCs w:val="22"/>
        </w:rPr>
        <w:t>9</w:t>
      </w:r>
      <w:r w:rsidR="00A43D78" w:rsidRPr="00102B32">
        <w:rPr>
          <w:sz w:val="22"/>
          <w:szCs w:val="22"/>
        </w:rPr>
        <w:t>.</w:t>
      </w:r>
      <w:r w:rsidRPr="00102B32">
        <w:rPr>
          <w:sz w:val="22"/>
          <w:szCs w:val="22"/>
        </w:rPr>
        <w:t xml:space="preserve"> dot. pkt. 16. Czy Zamawiający dopuści do zaoferowania wysokiej jakości kompaktowy respirator transportowy bez pomiaru trendów.</w:t>
      </w:r>
    </w:p>
    <w:p w14:paraId="4227175E" w14:textId="15F43FD4"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240C6633"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59D7E951" w14:textId="3A48C8F8" w:rsidR="008B04AA" w:rsidRPr="00102B32" w:rsidRDefault="008B04AA" w:rsidP="008B04AA">
      <w:pPr>
        <w:spacing w:before="100" w:beforeAutospacing="1" w:after="100" w:afterAutospacing="1"/>
        <w:jc w:val="both"/>
        <w:rPr>
          <w:sz w:val="22"/>
          <w:szCs w:val="22"/>
        </w:rPr>
      </w:pPr>
      <w:r w:rsidRPr="00102B32">
        <w:rPr>
          <w:sz w:val="22"/>
          <w:szCs w:val="22"/>
        </w:rPr>
        <w:t>10</w:t>
      </w:r>
      <w:r w:rsidR="00A43D78" w:rsidRPr="00102B32">
        <w:rPr>
          <w:sz w:val="22"/>
          <w:szCs w:val="22"/>
        </w:rPr>
        <w:t>.</w:t>
      </w:r>
      <w:r w:rsidRPr="00102B32">
        <w:rPr>
          <w:sz w:val="22"/>
          <w:szCs w:val="22"/>
        </w:rPr>
        <w:t xml:space="preserve"> dot. pkt. 17. Czy Zamawiający dopuści do zaoferowania wysokiej jakości kompaktowy respirator transportowy bez podstawy jednej za to z uchwytem do szybkiego montażu do rurki pionowej oraz etui do transportu w ręku, na ramieniu lub montażu na ramie łóżka/wózka? </w:t>
      </w:r>
    </w:p>
    <w:p w14:paraId="4A90740D" w14:textId="302EB659"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71A22113"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28AB3156" w14:textId="77777777" w:rsidR="008B04AA" w:rsidRPr="00102B32" w:rsidRDefault="008B04AA" w:rsidP="008B04AA">
      <w:pPr>
        <w:spacing w:before="100" w:beforeAutospacing="1" w:after="100" w:afterAutospacing="1"/>
        <w:jc w:val="both"/>
        <w:rPr>
          <w:sz w:val="22"/>
          <w:szCs w:val="22"/>
        </w:rPr>
      </w:pPr>
    </w:p>
    <w:p w14:paraId="4B1E9F91" w14:textId="36C7AD1B" w:rsidR="008B04AA" w:rsidRPr="00102B32" w:rsidRDefault="008B04AA" w:rsidP="008B04AA">
      <w:pPr>
        <w:jc w:val="both"/>
        <w:rPr>
          <w:sz w:val="22"/>
          <w:szCs w:val="22"/>
        </w:rPr>
      </w:pPr>
      <w:r w:rsidRPr="00102B32">
        <w:rPr>
          <w:sz w:val="22"/>
          <w:szCs w:val="22"/>
        </w:rPr>
        <w:t>11</w:t>
      </w:r>
      <w:r w:rsidR="00A43D78" w:rsidRPr="00102B32">
        <w:rPr>
          <w:sz w:val="22"/>
          <w:szCs w:val="22"/>
        </w:rPr>
        <w:t xml:space="preserve">. </w:t>
      </w:r>
      <w:r w:rsidRPr="00102B32">
        <w:rPr>
          <w:sz w:val="22"/>
          <w:szCs w:val="22"/>
        </w:rPr>
        <w:t>Czy Zamawiający oczekuję zaoferowania kompaktowego, turbinowego respiratora transportowego do zastosowań w środowisku MRI o wadze maksymalnej wraz z akumulatorem do 3 kg?</w:t>
      </w:r>
    </w:p>
    <w:p w14:paraId="581C11F4" w14:textId="4BCE7E30"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64E36591"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70DC6107" w14:textId="77777777" w:rsidR="008B04AA" w:rsidRPr="00102B32" w:rsidRDefault="008B04AA" w:rsidP="008B04AA">
      <w:pPr>
        <w:jc w:val="both"/>
        <w:rPr>
          <w:sz w:val="22"/>
          <w:szCs w:val="22"/>
        </w:rPr>
      </w:pPr>
    </w:p>
    <w:p w14:paraId="51834433" w14:textId="7CD3989E" w:rsidR="008B04AA" w:rsidRPr="00102B32" w:rsidRDefault="008B04AA" w:rsidP="008B04AA">
      <w:pPr>
        <w:jc w:val="both"/>
        <w:rPr>
          <w:sz w:val="22"/>
          <w:szCs w:val="22"/>
        </w:rPr>
      </w:pPr>
      <w:r w:rsidRPr="00102B32">
        <w:rPr>
          <w:sz w:val="22"/>
          <w:szCs w:val="22"/>
        </w:rPr>
        <w:t>12</w:t>
      </w:r>
      <w:r w:rsidR="00A43D78" w:rsidRPr="00102B32">
        <w:rPr>
          <w:sz w:val="22"/>
          <w:szCs w:val="22"/>
        </w:rPr>
        <w:t xml:space="preserve">. </w:t>
      </w:r>
      <w:r w:rsidRPr="00102B32">
        <w:rPr>
          <w:sz w:val="22"/>
          <w:szCs w:val="22"/>
        </w:rPr>
        <w:t>Czy Zamawiający oczekuję zaoferowania kompaktowego, turbinowego respiratora transportowego do zastosowań w środowisku MRI o klasie odporności urządzenia na czynniki zewnętrzne, wraz z podłączonym źródłem tlenu, minimum IP45?</w:t>
      </w:r>
    </w:p>
    <w:p w14:paraId="60BBAB8E" w14:textId="52927626"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32C8C34B"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33DC3FB4" w14:textId="77777777" w:rsidR="008B04AA" w:rsidRPr="00102B32" w:rsidRDefault="008B04AA" w:rsidP="008B04AA">
      <w:pPr>
        <w:jc w:val="both"/>
        <w:rPr>
          <w:sz w:val="22"/>
          <w:szCs w:val="22"/>
        </w:rPr>
      </w:pPr>
    </w:p>
    <w:p w14:paraId="2384BACD" w14:textId="5C92E1A1" w:rsidR="008B04AA" w:rsidRPr="00102B32" w:rsidRDefault="008B04AA" w:rsidP="008B04AA">
      <w:pPr>
        <w:jc w:val="both"/>
        <w:rPr>
          <w:sz w:val="22"/>
          <w:szCs w:val="22"/>
        </w:rPr>
      </w:pPr>
      <w:r w:rsidRPr="00102B32">
        <w:rPr>
          <w:sz w:val="22"/>
          <w:szCs w:val="22"/>
        </w:rPr>
        <w:t>13</w:t>
      </w:r>
      <w:r w:rsidR="00A43D78" w:rsidRPr="00102B32">
        <w:rPr>
          <w:sz w:val="22"/>
          <w:szCs w:val="22"/>
        </w:rPr>
        <w:t>.</w:t>
      </w:r>
      <w:r w:rsidRPr="00102B32">
        <w:rPr>
          <w:sz w:val="22"/>
          <w:szCs w:val="22"/>
        </w:rPr>
        <w:t xml:space="preserve"> Czy Zamawiający oczekuję zaoferowania kompaktowego, turbinowego respiratora transportowego do zastosowań w środowisku MRI z możliwością pracy w warunkach temperaturowych w granicach minimum -18 do +50 °C?</w:t>
      </w:r>
    </w:p>
    <w:p w14:paraId="6DA4617E" w14:textId="77670988"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742135D0" w14:textId="77777777" w:rsidR="004B2A61" w:rsidRPr="00102B32" w:rsidRDefault="004B2A61" w:rsidP="004B2A61">
      <w:pPr>
        <w:spacing w:after="40" w:line="276" w:lineRule="auto"/>
        <w:ind w:left="30" w:right="-72"/>
        <w:jc w:val="both"/>
        <w:rPr>
          <w:b/>
          <w:bCs/>
          <w:sz w:val="22"/>
          <w:szCs w:val="22"/>
        </w:rPr>
      </w:pPr>
      <w:r w:rsidRPr="00102B32">
        <w:rPr>
          <w:b/>
          <w:bCs/>
          <w:sz w:val="22"/>
          <w:szCs w:val="22"/>
        </w:rPr>
        <w:t>Zamawiający dopuszcza, ale nie wymaga.</w:t>
      </w:r>
    </w:p>
    <w:p w14:paraId="35FF1F38" w14:textId="77777777" w:rsidR="008B04AA" w:rsidRPr="00102B32" w:rsidRDefault="008B04AA" w:rsidP="008B04AA">
      <w:pPr>
        <w:jc w:val="both"/>
        <w:rPr>
          <w:sz w:val="22"/>
          <w:szCs w:val="22"/>
        </w:rPr>
      </w:pPr>
    </w:p>
    <w:p w14:paraId="175D6B88" w14:textId="77777777" w:rsidR="008B04AA" w:rsidRPr="00102B32" w:rsidRDefault="008B04AA" w:rsidP="008B04AA">
      <w:pPr>
        <w:spacing w:before="120" w:after="120" w:line="360" w:lineRule="auto"/>
        <w:jc w:val="both"/>
        <w:outlineLvl w:val="1"/>
        <w:rPr>
          <w:b/>
          <w:iCs/>
          <w:color w:val="000000"/>
          <w:sz w:val="22"/>
          <w:szCs w:val="22"/>
        </w:rPr>
      </w:pPr>
      <w:r w:rsidRPr="00102B32">
        <w:rPr>
          <w:b/>
          <w:iCs/>
          <w:color w:val="000000"/>
          <w:sz w:val="22"/>
          <w:szCs w:val="22"/>
        </w:rPr>
        <w:t>Dotyczy Grupy 10 - kardiomonitor MRI (1 szt.)</w:t>
      </w:r>
    </w:p>
    <w:p w14:paraId="75F2FF1E" w14:textId="50CF372B" w:rsidR="008B04AA" w:rsidRPr="00102B32" w:rsidRDefault="008B04AA" w:rsidP="008B04AA">
      <w:pPr>
        <w:jc w:val="both"/>
        <w:rPr>
          <w:sz w:val="22"/>
          <w:szCs w:val="22"/>
        </w:rPr>
      </w:pPr>
      <w:r w:rsidRPr="00102B32">
        <w:rPr>
          <w:sz w:val="22"/>
          <w:szCs w:val="22"/>
        </w:rPr>
        <w:t>14</w:t>
      </w:r>
      <w:r w:rsidR="00A43D78" w:rsidRPr="00102B32">
        <w:rPr>
          <w:sz w:val="22"/>
          <w:szCs w:val="22"/>
        </w:rPr>
        <w:t>.</w:t>
      </w:r>
      <w:r w:rsidRPr="00102B32">
        <w:rPr>
          <w:sz w:val="22"/>
          <w:szCs w:val="22"/>
        </w:rPr>
        <w:t xml:space="preserve"> dot. pkt. 1</w:t>
      </w:r>
      <w:r w:rsidR="00A43D78" w:rsidRPr="00102B32">
        <w:rPr>
          <w:sz w:val="22"/>
          <w:szCs w:val="22"/>
        </w:rPr>
        <w:t xml:space="preserve"> </w:t>
      </w:r>
      <w:r w:rsidRPr="00102B32">
        <w:rPr>
          <w:sz w:val="22"/>
          <w:szCs w:val="22"/>
        </w:rPr>
        <w:t xml:space="preserve">- Czy Zamawiający dopuści monitor przeznaczony do pracy w polu rozproszonym 5 000G, warunkowe stosowanie w środowisku MRI: 1,5 i 3.0T 5000 gausów, przy poziomie mocy RF nieprzekraczającym 4 W/kg SAR i 7,2 µT B1 </w:t>
      </w:r>
      <w:proofErr w:type="spellStart"/>
      <w:r w:rsidRPr="00102B32">
        <w:rPr>
          <w:sz w:val="22"/>
          <w:szCs w:val="22"/>
        </w:rPr>
        <w:t>rms</w:t>
      </w:r>
      <w:proofErr w:type="spellEnd"/>
      <w:r w:rsidRPr="00102B32">
        <w:rPr>
          <w:sz w:val="22"/>
          <w:szCs w:val="22"/>
        </w:rPr>
        <w:t xml:space="preserve"> we wszystkich orientacjach?</w:t>
      </w:r>
    </w:p>
    <w:p w14:paraId="12EE6DB8" w14:textId="6E921972"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3F358E56" w14:textId="348DBBCF" w:rsidR="004B2A61" w:rsidRPr="00102B32" w:rsidRDefault="004B2A61" w:rsidP="004B2A61">
      <w:pPr>
        <w:spacing w:after="40" w:line="276" w:lineRule="auto"/>
        <w:ind w:left="30" w:right="-72"/>
        <w:jc w:val="both"/>
        <w:rPr>
          <w:b/>
          <w:bCs/>
          <w:sz w:val="22"/>
          <w:szCs w:val="22"/>
        </w:rPr>
      </w:pPr>
      <w:r w:rsidRPr="00102B32">
        <w:rPr>
          <w:b/>
          <w:bCs/>
          <w:sz w:val="22"/>
          <w:szCs w:val="22"/>
        </w:rPr>
        <w:t>Zamawiający nie dopuszcza.</w:t>
      </w:r>
    </w:p>
    <w:p w14:paraId="06322361" w14:textId="77777777" w:rsidR="008B04AA" w:rsidRPr="00102B32" w:rsidRDefault="008B04AA" w:rsidP="008B04AA">
      <w:pPr>
        <w:jc w:val="both"/>
        <w:rPr>
          <w:sz w:val="22"/>
          <w:szCs w:val="22"/>
          <w:lang w:eastAsia="en-US"/>
        </w:rPr>
      </w:pPr>
    </w:p>
    <w:p w14:paraId="4C83EEEB" w14:textId="2022CC69" w:rsidR="008B04AA" w:rsidRPr="00102B32" w:rsidRDefault="008B04AA" w:rsidP="008B04AA">
      <w:pPr>
        <w:jc w:val="both"/>
        <w:rPr>
          <w:sz w:val="22"/>
          <w:szCs w:val="22"/>
        </w:rPr>
      </w:pPr>
      <w:r w:rsidRPr="00102B32">
        <w:rPr>
          <w:sz w:val="22"/>
          <w:szCs w:val="22"/>
        </w:rPr>
        <w:t>15</w:t>
      </w:r>
      <w:r w:rsidR="00A43D78" w:rsidRPr="00102B32">
        <w:rPr>
          <w:sz w:val="22"/>
          <w:szCs w:val="22"/>
        </w:rPr>
        <w:t>.</w:t>
      </w:r>
      <w:r w:rsidRPr="00102B32">
        <w:rPr>
          <w:sz w:val="22"/>
          <w:szCs w:val="22"/>
        </w:rPr>
        <w:t xml:space="preserve"> dot. pkt. 2- Czy Zamawiający dopuści kardiomonitor zintegrowany z podstawą jezdną oraz z wbudowanymi bateriami o wadze całkowitej 46,9 kg? </w:t>
      </w:r>
    </w:p>
    <w:p w14:paraId="204FEC2A" w14:textId="3C6AD695"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269EDC43" w14:textId="1A7306FD" w:rsidR="004B2A61" w:rsidRPr="00102B32" w:rsidRDefault="004B2A61" w:rsidP="004B2A61">
      <w:pPr>
        <w:spacing w:after="40" w:line="276" w:lineRule="auto"/>
        <w:ind w:left="30" w:right="-72"/>
        <w:jc w:val="both"/>
        <w:rPr>
          <w:b/>
          <w:bCs/>
          <w:sz w:val="22"/>
          <w:szCs w:val="22"/>
        </w:rPr>
      </w:pPr>
      <w:r w:rsidRPr="00102B32">
        <w:rPr>
          <w:b/>
          <w:bCs/>
          <w:sz w:val="22"/>
          <w:szCs w:val="22"/>
        </w:rPr>
        <w:t>Zamawiający nie dopuszcza.</w:t>
      </w:r>
    </w:p>
    <w:p w14:paraId="69B6D88F" w14:textId="77777777" w:rsidR="004B2A61" w:rsidRPr="00102B32" w:rsidRDefault="004B2A61" w:rsidP="008B04AA">
      <w:pPr>
        <w:spacing w:after="40" w:line="276" w:lineRule="auto"/>
        <w:ind w:left="30" w:right="-72"/>
        <w:jc w:val="both"/>
        <w:rPr>
          <w:b/>
          <w:bCs/>
          <w:sz w:val="22"/>
          <w:szCs w:val="22"/>
        </w:rPr>
      </w:pPr>
    </w:p>
    <w:p w14:paraId="2B4B898E" w14:textId="662EC159" w:rsidR="008B04AA" w:rsidRPr="00102B32" w:rsidRDefault="008B04AA" w:rsidP="008B04AA">
      <w:pPr>
        <w:jc w:val="both"/>
        <w:rPr>
          <w:sz w:val="22"/>
          <w:szCs w:val="22"/>
        </w:rPr>
      </w:pPr>
      <w:r w:rsidRPr="00102B32">
        <w:rPr>
          <w:sz w:val="22"/>
          <w:szCs w:val="22"/>
        </w:rPr>
        <w:t>16</w:t>
      </w:r>
      <w:r w:rsidR="00A43D78" w:rsidRPr="00102B32">
        <w:rPr>
          <w:sz w:val="22"/>
          <w:szCs w:val="22"/>
        </w:rPr>
        <w:t>.</w:t>
      </w:r>
      <w:r w:rsidRPr="00102B32">
        <w:rPr>
          <w:sz w:val="22"/>
          <w:szCs w:val="22"/>
        </w:rPr>
        <w:t xml:space="preserve"> dot. pkt. 3- Czy Zamawiający dopuści bezprzewodowe urządzenie sterujące pozwalające na użytkowanie monitora w pełnym zakresie z pomieszczenia sterowni?</w:t>
      </w:r>
    </w:p>
    <w:p w14:paraId="4119BE65" w14:textId="55CBFD59"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105062AB" w14:textId="4CDD670A" w:rsidR="00FF6325" w:rsidRPr="00102B32" w:rsidRDefault="00FF6325" w:rsidP="00FF6325">
      <w:pPr>
        <w:spacing w:after="40" w:line="276" w:lineRule="auto"/>
        <w:ind w:left="30" w:right="-72"/>
        <w:jc w:val="both"/>
        <w:rPr>
          <w:b/>
          <w:bCs/>
          <w:sz w:val="22"/>
          <w:szCs w:val="22"/>
        </w:rPr>
      </w:pPr>
      <w:r w:rsidRPr="00102B32">
        <w:rPr>
          <w:b/>
          <w:bCs/>
          <w:sz w:val="22"/>
          <w:szCs w:val="22"/>
        </w:rPr>
        <w:t>Zgodnie z SWZ.</w:t>
      </w:r>
    </w:p>
    <w:p w14:paraId="0BE8E947" w14:textId="77777777" w:rsidR="008B04AA" w:rsidRPr="00102B32" w:rsidRDefault="008B04AA" w:rsidP="008B04AA">
      <w:pPr>
        <w:jc w:val="both"/>
        <w:rPr>
          <w:sz w:val="22"/>
          <w:szCs w:val="22"/>
          <w:lang w:eastAsia="en-US"/>
        </w:rPr>
      </w:pPr>
    </w:p>
    <w:p w14:paraId="0149F05C" w14:textId="110C4E41" w:rsidR="008B04AA" w:rsidRPr="00102B32" w:rsidRDefault="008B04AA" w:rsidP="008B04AA">
      <w:pPr>
        <w:jc w:val="both"/>
        <w:rPr>
          <w:sz w:val="22"/>
          <w:szCs w:val="22"/>
        </w:rPr>
      </w:pPr>
      <w:r w:rsidRPr="00102B32">
        <w:rPr>
          <w:sz w:val="22"/>
          <w:szCs w:val="22"/>
        </w:rPr>
        <w:t>17</w:t>
      </w:r>
      <w:r w:rsidR="00A43D78" w:rsidRPr="00102B32">
        <w:rPr>
          <w:sz w:val="22"/>
          <w:szCs w:val="22"/>
        </w:rPr>
        <w:t>.</w:t>
      </w:r>
      <w:r w:rsidRPr="00102B32">
        <w:rPr>
          <w:sz w:val="22"/>
          <w:szCs w:val="22"/>
        </w:rPr>
        <w:t xml:space="preserve"> dot. pkt. 10- Czy Zamawiający dopuści masę bezprzewodowego modułu (EKG) bez elektrod max. 340 [g]?</w:t>
      </w:r>
    </w:p>
    <w:p w14:paraId="64FE3DCB" w14:textId="64C6D63A"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3F692CF7" w14:textId="74F7551D" w:rsidR="00FF6325" w:rsidRPr="00102B32" w:rsidRDefault="00FF6325" w:rsidP="00FF6325">
      <w:pPr>
        <w:spacing w:after="40" w:line="276" w:lineRule="auto"/>
        <w:ind w:left="30" w:right="-72"/>
        <w:jc w:val="both"/>
        <w:rPr>
          <w:b/>
          <w:bCs/>
          <w:sz w:val="22"/>
          <w:szCs w:val="22"/>
        </w:rPr>
      </w:pPr>
      <w:r w:rsidRPr="00102B32">
        <w:rPr>
          <w:b/>
          <w:bCs/>
          <w:sz w:val="22"/>
          <w:szCs w:val="22"/>
        </w:rPr>
        <w:t>Zamawiający dopuszcza.</w:t>
      </w:r>
    </w:p>
    <w:p w14:paraId="0C96A94E" w14:textId="77777777" w:rsidR="008B04AA" w:rsidRPr="00102B32" w:rsidRDefault="008B04AA" w:rsidP="008B04AA">
      <w:pPr>
        <w:jc w:val="both"/>
        <w:rPr>
          <w:sz w:val="22"/>
          <w:szCs w:val="22"/>
        </w:rPr>
      </w:pPr>
    </w:p>
    <w:p w14:paraId="0AE9CB70" w14:textId="2F41C8C2" w:rsidR="008B04AA" w:rsidRPr="00102B32" w:rsidRDefault="008B04AA" w:rsidP="008B04AA">
      <w:pPr>
        <w:jc w:val="both"/>
        <w:rPr>
          <w:sz w:val="22"/>
          <w:szCs w:val="22"/>
        </w:rPr>
      </w:pPr>
      <w:r w:rsidRPr="00102B32">
        <w:rPr>
          <w:sz w:val="22"/>
          <w:szCs w:val="22"/>
        </w:rPr>
        <w:t>18</w:t>
      </w:r>
      <w:r w:rsidR="00A43D78" w:rsidRPr="00102B32">
        <w:rPr>
          <w:sz w:val="22"/>
          <w:szCs w:val="22"/>
        </w:rPr>
        <w:t>.</w:t>
      </w:r>
      <w:r w:rsidRPr="00102B32">
        <w:rPr>
          <w:sz w:val="22"/>
          <w:szCs w:val="22"/>
        </w:rPr>
        <w:t xml:space="preserve"> dot. pkt. 11- Czy Zamawiający dopuści moduł bezprzewodowy (EKG) pozwalający na użytkowanie w pełnym zakresie w polu magnetycznym o wartości 5 000 Gauss?</w:t>
      </w:r>
    </w:p>
    <w:p w14:paraId="0F874167" w14:textId="5D5C4622"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453B0038" w14:textId="2FF6EA4C" w:rsidR="00FF6325" w:rsidRPr="00102B32" w:rsidRDefault="00FF6325" w:rsidP="00FF6325">
      <w:pPr>
        <w:spacing w:after="40" w:line="276" w:lineRule="auto"/>
        <w:ind w:left="30" w:right="-72"/>
        <w:jc w:val="both"/>
        <w:rPr>
          <w:b/>
          <w:bCs/>
          <w:sz w:val="22"/>
          <w:szCs w:val="22"/>
        </w:rPr>
      </w:pPr>
      <w:r w:rsidRPr="00102B32">
        <w:rPr>
          <w:b/>
          <w:bCs/>
          <w:sz w:val="22"/>
          <w:szCs w:val="22"/>
        </w:rPr>
        <w:t>Zamawiający nie dopuszcza.</w:t>
      </w:r>
    </w:p>
    <w:p w14:paraId="7AA7B993" w14:textId="77777777" w:rsidR="008B04AA" w:rsidRPr="00102B32" w:rsidRDefault="008B04AA" w:rsidP="008B04AA">
      <w:pPr>
        <w:jc w:val="both"/>
        <w:rPr>
          <w:sz w:val="22"/>
          <w:szCs w:val="22"/>
        </w:rPr>
      </w:pPr>
    </w:p>
    <w:p w14:paraId="462E4C36" w14:textId="573C2F95" w:rsidR="008B04AA" w:rsidRPr="00102B32" w:rsidRDefault="008B04AA" w:rsidP="008B04AA">
      <w:pPr>
        <w:jc w:val="both"/>
        <w:rPr>
          <w:sz w:val="22"/>
          <w:szCs w:val="22"/>
          <w:lang w:val="pt-PT"/>
        </w:rPr>
      </w:pPr>
      <w:r w:rsidRPr="00102B32">
        <w:rPr>
          <w:sz w:val="22"/>
          <w:szCs w:val="22"/>
        </w:rPr>
        <w:t>19</w:t>
      </w:r>
      <w:r w:rsidR="00A43D78" w:rsidRPr="00102B32">
        <w:rPr>
          <w:sz w:val="22"/>
          <w:szCs w:val="22"/>
        </w:rPr>
        <w:t>.</w:t>
      </w:r>
      <w:r w:rsidRPr="00102B32">
        <w:rPr>
          <w:sz w:val="22"/>
          <w:szCs w:val="22"/>
        </w:rPr>
        <w:t xml:space="preserve"> dot. pkt. 13- Czy Zamawiający dopuści masę bezprzewodowego modułu (SpO</w:t>
      </w:r>
      <w:r w:rsidRPr="00102B32">
        <w:rPr>
          <w:sz w:val="22"/>
          <w:szCs w:val="22"/>
          <w:vertAlign w:val="subscript"/>
        </w:rPr>
        <w:t>2</w:t>
      </w:r>
      <w:r w:rsidRPr="00102B32">
        <w:rPr>
          <w:sz w:val="22"/>
          <w:szCs w:val="22"/>
        </w:rPr>
        <w:t>) bez czujnika</w:t>
      </w:r>
      <w:r w:rsidRPr="00102B32">
        <w:rPr>
          <w:sz w:val="22"/>
          <w:szCs w:val="22"/>
          <w:lang w:val="pt-PT"/>
        </w:rPr>
        <w:t xml:space="preserve"> max. 204 [g]?</w:t>
      </w:r>
    </w:p>
    <w:p w14:paraId="11585C57" w14:textId="2E871FFB"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62248B16" w14:textId="77777777" w:rsidR="00FF6325" w:rsidRPr="00102B32" w:rsidRDefault="00FF6325" w:rsidP="00FF6325">
      <w:pPr>
        <w:spacing w:after="40" w:line="276" w:lineRule="auto"/>
        <w:ind w:left="30" w:right="-72"/>
        <w:jc w:val="both"/>
        <w:rPr>
          <w:b/>
          <w:bCs/>
          <w:sz w:val="22"/>
          <w:szCs w:val="22"/>
        </w:rPr>
      </w:pPr>
      <w:r w:rsidRPr="00102B32">
        <w:rPr>
          <w:b/>
          <w:bCs/>
          <w:sz w:val="22"/>
          <w:szCs w:val="22"/>
        </w:rPr>
        <w:t>Zamawiający dopuszcza.</w:t>
      </w:r>
    </w:p>
    <w:p w14:paraId="0D4E567B" w14:textId="77777777" w:rsidR="008B04AA" w:rsidRPr="00102B32" w:rsidRDefault="008B04AA" w:rsidP="008B04AA">
      <w:pPr>
        <w:jc w:val="both"/>
        <w:rPr>
          <w:sz w:val="22"/>
          <w:szCs w:val="22"/>
        </w:rPr>
      </w:pPr>
    </w:p>
    <w:p w14:paraId="792E7E81" w14:textId="164103D1" w:rsidR="008B04AA" w:rsidRPr="00102B32" w:rsidRDefault="008B04AA" w:rsidP="008B04AA">
      <w:pPr>
        <w:jc w:val="both"/>
        <w:rPr>
          <w:sz w:val="22"/>
          <w:szCs w:val="22"/>
          <w:lang w:val="fr-FR"/>
        </w:rPr>
      </w:pPr>
      <w:r w:rsidRPr="00102B32">
        <w:rPr>
          <w:sz w:val="22"/>
          <w:szCs w:val="22"/>
        </w:rPr>
        <w:t>20</w:t>
      </w:r>
      <w:r w:rsidR="00A43D78" w:rsidRPr="00102B32">
        <w:rPr>
          <w:sz w:val="22"/>
          <w:szCs w:val="22"/>
        </w:rPr>
        <w:t>.</w:t>
      </w:r>
      <w:r w:rsidRPr="00102B32">
        <w:rPr>
          <w:sz w:val="22"/>
          <w:szCs w:val="22"/>
        </w:rPr>
        <w:t xml:space="preserve"> dot. pkt. 14- Czy Zamawiający dopuści moduł bezprzewodowy (SpO</w:t>
      </w:r>
      <w:r w:rsidRPr="00102B32">
        <w:rPr>
          <w:sz w:val="22"/>
          <w:szCs w:val="22"/>
          <w:vertAlign w:val="subscript"/>
        </w:rPr>
        <w:t>2</w:t>
      </w:r>
      <w:r w:rsidRPr="00102B32">
        <w:rPr>
          <w:sz w:val="22"/>
          <w:szCs w:val="22"/>
        </w:rPr>
        <w:t>) pozwalający na użytkowanie w pełnym zakresie w polu magnetycznym o wartości 5 0</w:t>
      </w:r>
      <w:r w:rsidRPr="00102B32">
        <w:rPr>
          <w:sz w:val="22"/>
          <w:szCs w:val="22"/>
          <w:lang w:val="fr-FR"/>
        </w:rPr>
        <w:t xml:space="preserve">00 Gauss? </w:t>
      </w:r>
    </w:p>
    <w:p w14:paraId="084CA587" w14:textId="1E5E8FB9"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564FD8F6" w14:textId="06D22F4E" w:rsidR="00FF6325" w:rsidRPr="00102B32" w:rsidRDefault="00FF6325" w:rsidP="00FF6325">
      <w:pPr>
        <w:spacing w:after="40" w:line="276" w:lineRule="auto"/>
        <w:ind w:left="30" w:right="-72"/>
        <w:jc w:val="both"/>
        <w:rPr>
          <w:b/>
          <w:bCs/>
          <w:sz w:val="22"/>
          <w:szCs w:val="22"/>
        </w:rPr>
      </w:pPr>
      <w:r w:rsidRPr="00102B32">
        <w:rPr>
          <w:b/>
          <w:bCs/>
          <w:sz w:val="22"/>
          <w:szCs w:val="22"/>
        </w:rPr>
        <w:t>Zamawiający nie dopuszcza.</w:t>
      </w:r>
    </w:p>
    <w:p w14:paraId="1256000D" w14:textId="77777777" w:rsidR="008B04AA" w:rsidRPr="00102B32" w:rsidRDefault="008B04AA" w:rsidP="008B04AA">
      <w:pPr>
        <w:jc w:val="both"/>
        <w:rPr>
          <w:sz w:val="22"/>
          <w:szCs w:val="22"/>
        </w:rPr>
      </w:pPr>
    </w:p>
    <w:p w14:paraId="07B81CF1" w14:textId="3AFA4BFC" w:rsidR="008B04AA" w:rsidRPr="00102B32" w:rsidRDefault="008B04AA" w:rsidP="008B04AA">
      <w:pPr>
        <w:jc w:val="both"/>
        <w:rPr>
          <w:sz w:val="22"/>
          <w:szCs w:val="22"/>
        </w:rPr>
      </w:pPr>
      <w:r w:rsidRPr="00102B32">
        <w:rPr>
          <w:sz w:val="22"/>
          <w:szCs w:val="22"/>
        </w:rPr>
        <w:t>21</w:t>
      </w:r>
      <w:r w:rsidR="00A43D78" w:rsidRPr="00102B32">
        <w:rPr>
          <w:sz w:val="22"/>
          <w:szCs w:val="22"/>
        </w:rPr>
        <w:t>.</w:t>
      </w:r>
      <w:r w:rsidRPr="00102B32">
        <w:rPr>
          <w:sz w:val="22"/>
          <w:szCs w:val="22"/>
        </w:rPr>
        <w:t xml:space="preserve"> dot. pkt. 17- Czy Zamawiający dopuści pomiar stężenia dwutlenku węgla (EtCO</w:t>
      </w:r>
      <w:r w:rsidRPr="00102B32">
        <w:rPr>
          <w:sz w:val="22"/>
          <w:szCs w:val="22"/>
          <w:vertAlign w:val="subscript"/>
        </w:rPr>
        <w:t>2</w:t>
      </w:r>
      <w:r w:rsidRPr="00102B32">
        <w:rPr>
          <w:sz w:val="22"/>
          <w:szCs w:val="22"/>
        </w:rPr>
        <w:t>), pomiar ze strumienia bocznego, zakres pomiarowy od 0 do 76 mmHg?</w:t>
      </w:r>
    </w:p>
    <w:p w14:paraId="22A0D143" w14:textId="486D7A1C"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2DC89960" w14:textId="77777777" w:rsidR="00FF6325" w:rsidRPr="00102B32" w:rsidRDefault="00FF6325" w:rsidP="00FF6325">
      <w:pPr>
        <w:spacing w:after="40" w:line="276" w:lineRule="auto"/>
        <w:ind w:left="30" w:right="-72"/>
        <w:jc w:val="both"/>
        <w:rPr>
          <w:b/>
          <w:bCs/>
          <w:sz w:val="22"/>
          <w:szCs w:val="22"/>
        </w:rPr>
      </w:pPr>
      <w:r w:rsidRPr="00102B32">
        <w:rPr>
          <w:b/>
          <w:bCs/>
          <w:sz w:val="22"/>
          <w:szCs w:val="22"/>
        </w:rPr>
        <w:t>Zamawiający dopuszcza.</w:t>
      </w:r>
    </w:p>
    <w:p w14:paraId="3D3B099D" w14:textId="77777777" w:rsidR="008B04AA" w:rsidRPr="00102B32" w:rsidRDefault="008B04AA" w:rsidP="008B04AA">
      <w:pPr>
        <w:jc w:val="both"/>
        <w:rPr>
          <w:sz w:val="22"/>
          <w:szCs w:val="22"/>
          <w:lang w:eastAsia="en-US"/>
        </w:rPr>
      </w:pPr>
    </w:p>
    <w:p w14:paraId="1CECB17E" w14:textId="04EFA586" w:rsidR="008B04AA" w:rsidRPr="00102B32" w:rsidRDefault="008B04AA" w:rsidP="008B04AA">
      <w:pPr>
        <w:jc w:val="both"/>
        <w:rPr>
          <w:sz w:val="22"/>
          <w:szCs w:val="22"/>
        </w:rPr>
      </w:pPr>
      <w:r w:rsidRPr="00102B32">
        <w:rPr>
          <w:sz w:val="22"/>
          <w:szCs w:val="22"/>
        </w:rPr>
        <w:t>22</w:t>
      </w:r>
      <w:r w:rsidR="00A43D78" w:rsidRPr="00102B32">
        <w:rPr>
          <w:sz w:val="22"/>
          <w:szCs w:val="22"/>
        </w:rPr>
        <w:t>.</w:t>
      </w:r>
      <w:r w:rsidRPr="00102B32">
        <w:rPr>
          <w:sz w:val="22"/>
          <w:szCs w:val="22"/>
        </w:rPr>
        <w:t xml:space="preserve"> dot. pkt. 19- Czy Zamawiający dopuści zasilanie modułu w akumulator o działaniu do 8h?</w:t>
      </w:r>
    </w:p>
    <w:p w14:paraId="3DDA82DB" w14:textId="63BD1A94"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7F6FD47D" w14:textId="77777777" w:rsidR="00FF6325" w:rsidRPr="00102B32" w:rsidRDefault="00FF6325" w:rsidP="00FF6325">
      <w:pPr>
        <w:spacing w:after="40" w:line="276" w:lineRule="auto"/>
        <w:ind w:left="30" w:right="-72"/>
        <w:jc w:val="both"/>
        <w:rPr>
          <w:b/>
          <w:bCs/>
          <w:sz w:val="22"/>
          <w:szCs w:val="22"/>
        </w:rPr>
      </w:pPr>
      <w:r w:rsidRPr="00102B32">
        <w:rPr>
          <w:b/>
          <w:bCs/>
          <w:sz w:val="22"/>
          <w:szCs w:val="22"/>
        </w:rPr>
        <w:t>Zamawiający dopuszcza.</w:t>
      </w:r>
    </w:p>
    <w:p w14:paraId="1469E748" w14:textId="77777777" w:rsidR="008B04AA" w:rsidRPr="00102B32" w:rsidRDefault="008B04AA" w:rsidP="008B04AA">
      <w:pPr>
        <w:jc w:val="both"/>
        <w:rPr>
          <w:sz w:val="22"/>
          <w:szCs w:val="22"/>
        </w:rPr>
      </w:pPr>
    </w:p>
    <w:p w14:paraId="3F61E000" w14:textId="5E659C60" w:rsidR="008B04AA" w:rsidRPr="00102B32" w:rsidRDefault="008B04AA" w:rsidP="008B04AA">
      <w:pPr>
        <w:jc w:val="both"/>
        <w:rPr>
          <w:sz w:val="22"/>
          <w:szCs w:val="22"/>
        </w:rPr>
      </w:pPr>
      <w:r w:rsidRPr="00102B32">
        <w:rPr>
          <w:sz w:val="22"/>
          <w:szCs w:val="22"/>
        </w:rPr>
        <w:t>23</w:t>
      </w:r>
      <w:r w:rsidR="00A43D78" w:rsidRPr="00102B32">
        <w:rPr>
          <w:sz w:val="22"/>
          <w:szCs w:val="22"/>
        </w:rPr>
        <w:t>.</w:t>
      </w:r>
      <w:r w:rsidRPr="00102B32">
        <w:rPr>
          <w:sz w:val="22"/>
          <w:szCs w:val="22"/>
        </w:rPr>
        <w:t xml:space="preserve"> dot. pkt. 21- Czy Zamawiający dopuści kardiomonitor zintegrowany z podstawą jezdną w której znajdują się również baterie?  </w:t>
      </w:r>
    </w:p>
    <w:p w14:paraId="78A819A0" w14:textId="6E6B5250"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434752CF" w14:textId="57B36253" w:rsidR="00FF6325" w:rsidRPr="00102B32" w:rsidRDefault="00FF6325" w:rsidP="00FF6325">
      <w:pPr>
        <w:spacing w:after="40" w:line="276" w:lineRule="auto"/>
        <w:ind w:left="30" w:right="-72"/>
        <w:jc w:val="both"/>
        <w:rPr>
          <w:b/>
          <w:bCs/>
          <w:sz w:val="22"/>
          <w:szCs w:val="22"/>
        </w:rPr>
      </w:pPr>
      <w:r w:rsidRPr="00102B32">
        <w:rPr>
          <w:b/>
          <w:bCs/>
          <w:sz w:val="22"/>
          <w:szCs w:val="22"/>
        </w:rPr>
        <w:t>Zamawiający nie dopuszcza.</w:t>
      </w:r>
    </w:p>
    <w:p w14:paraId="205504DB" w14:textId="77777777" w:rsidR="008B04AA" w:rsidRPr="00102B32" w:rsidRDefault="008B04AA" w:rsidP="008B04AA">
      <w:pPr>
        <w:jc w:val="both"/>
        <w:rPr>
          <w:sz w:val="22"/>
          <w:szCs w:val="22"/>
        </w:rPr>
      </w:pPr>
    </w:p>
    <w:p w14:paraId="28DB46CE" w14:textId="78ADC2F8" w:rsidR="008B04AA" w:rsidRPr="00102B32" w:rsidRDefault="008B04AA" w:rsidP="008B04AA">
      <w:pPr>
        <w:jc w:val="both"/>
        <w:rPr>
          <w:sz w:val="22"/>
          <w:szCs w:val="22"/>
        </w:rPr>
      </w:pPr>
      <w:r w:rsidRPr="00102B32">
        <w:rPr>
          <w:sz w:val="22"/>
          <w:szCs w:val="22"/>
        </w:rPr>
        <w:t>24</w:t>
      </w:r>
      <w:r w:rsidR="00A43D78" w:rsidRPr="00102B32">
        <w:rPr>
          <w:sz w:val="22"/>
          <w:szCs w:val="22"/>
        </w:rPr>
        <w:t>.</w:t>
      </w:r>
      <w:r w:rsidRPr="00102B32">
        <w:rPr>
          <w:sz w:val="22"/>
          <w:szCs w:val="22"/>
        </w:rPr>
        <w:t xml:space="preserve"> dot. pkt. 22- Czy Zamawiający dopuści kardiomonitor z menu w j.</w:t>
      </w:r>
      <w:r w:rsidR="00A43D78" w:rsidRPr="00102B32">
        <w:rPr>
          <w:sz w:val="22"/>
          <w:szCs w:val="22"/>
        </w:rPr>
        <w:t xml:space="preserve"> </w:t>
      </w:r>
      <w:r w:rsidRPr="00102B32">
        <w:rPr>
          <w:sz w:val="22"/>
          <w:szCs w:val="22"/>
        </w:rPr>
        <w:t>angielskim, natomiast instrukcja obsługi jest w języku polskim?</w:t>
      </w:r>
    </w:p>
    <w:p w14:paraId="30F56944" w14:textId="17CFE2DF"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1DC2E0F2" w14:textId="6859421D" w:rsidR="00FF6325" w:rsidRPr="00102B32" w:rsidRDefault="00FF6325" w:rsidP="00FF6325">
      <w:pPr>
        <w:spacing w:after="40" w:line="276" w:lineRule="auto"/>
        <w:ind w:left="30" w:right="-72"/>
        <w:jc w:val="both"/>
        <w:rPr>
          <w:b/>
          <w:bCs/>
          <w:sz w:val="22"/>
          <w:szCs w:val="22"/>
        </w:rPr>
      </w:pPr>
      <w:r w:rsidRPr="00102B32">
        <w:rPr>
          <w:b/>
          <w:bCs/>
          <w:sz w:val="22"/>
          <w:szCs w:val="22"/>
        </w:rPr>
        <w:t>Zamawiający nie dopuszcza.</w:t>
      </w:r>
    </w:p>
    <w:p w14:paraId="7CD921DF" w14:textId="77777777" w:rsidR="008B04AA" w:rsidRPr="00102B32" w:rsidRDefault="008B04AA" w:rsidP="008B04AA">
      <w:pPr>
        <w:jc w:val="both"/>
        <w:rPr>
          <w:sz w:val="22"/>
          <w:szCs w:val="22"/>
        </w:rPr>
      </w:pPr>
    </w:p>
    <w:p w14:paraId="7F380867" w14:textId="7AED3372" w:rsidR="008B04AA" w:rsidRPr="00102B32" w:rsidRDefault="008B04AA" w:rsidP="008B04AA">
      <w:pPr>
        <w:jc w:val="both"/>
        <w:rPr>
          <w:color w:val="000000"/>
          <w:sz w:val="22"/>
          <w:szCs w:val="22"/>
        </w:rPr>
      </w:pPr>
      <w:r w:rsidRPr="00102B32">
        <w:rPr>
          <w:sz w:val="22"/>
          <w:szCs w:val="22"/>
        </w:rPr>
        <w:t>25</w:t>
      </w:r>
      <w:r w:rsidR="00A43D78" w:rsidRPr="00102B32">
        <w:rPr>
          <w:sz w:val="22"/>
          <w:szCs w:val="22"/>
        </w:rPr>
        <w:t xml:space="preserve">. </w:t>
      </w:r>
      <w:r w:rsidRPr="00102B32">
        <w:rPr>
          <w:sz w:val="22"/>
          <w:szCs w:val="22"/>
        </w:rPr>
        <w:t>Czy Zamawiaj</w:t>
      </w:r>
      <w:r w:rsidR="00A43D78" w:rsidRPr="00102B32">
        <w:rPr>
          <w:sz w:val="22"/>
          <w:szCs w:val="22"/>
        </w:rPr>
        <w:t>ą</w:t>
      </w:r>
      <w:r w:rsidRPr="00102B32">
        <w:rPr>
          <w:sz w:val="22"/>
          <w:szCs w:val="22"/>
        </w:rPr>
        <w:t xml:space="preserve">cy </w:t>
      </w:r>
      <w:r w:rsidRPr="00102B32">
        <w:rPr>
          <w:color w:val="000000"/>
          <w:sz w:val="22"/>
          <w:szCs w:val="22"/>
        </w:rPr>
        <w:t>będzie wymagał dotykowego ekranu min. 15” z powłoką przeciwodblaskową w kardiomonitorze?</w:t>
      </w:r>
    </w:p>
    <w:p w14:paraId="1124EF21" w14:textId="434A4D31"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15ED705D" w14:textId="3B193182" w:rsidR="00FF6325" w:rsidRPr="00102B32" w:rsidRDefault="00FF6325" w:rsidP="00FF6325">
      <w:pPr>
        <w:spacing w:after="40" w:line="276" w:lineRule="auto"/>
        <w:ind w:left="30" w:right="-72"/>
        <w:jc w:val="both"/>
        <w:rPr>
          <w:b/>
          <w:bCs/>
          <w:sz w:val="22"/>
          <w:szCs w:val="22"/>
        </w:rPr>
      </w:pPr>
      <w:r w:rsidRPr="00102B32">
        <w:rPr>
          <w:b/>
          <w:bCs/>
          <w:sz w:val="22"/>
          <w:szCs w:val="22"/>
        </w:rPr>
        <w:t>Zamawiający nie wymaga.</w:t>
      </w:r>
    </w:p>
    <w:p w14:paraId="626C8807" w14:textId="4F6BE33F" w:rsidR="008B04AA" w:rsidRPr="00102B32" w:rsidRDefault="008B04AA" w:rsidP="008B04AA">
      <w:pPr>
        <w:jc w:val="both"/>
        <w:rPr>
          <w:color w:val="000000"/>
          <w:sz w:val="22"/>
          <w:szCs w:val="22"/>
        </w:rPr>
      </w:pPr>
      <w:r w:rsidRPr="00102B32">
        <w:rPr>
          <w:sz w:val="22"/>
          <w:szCs w:val="22"/>
        </w:rPr>
        <w:t>26</w:t>
      </w:r>
      <w:r w:rsidR="00A43D78" w:rsidRPr="00102B32">
        <w:rPr>
          <w:sz w:val="22"/>
          <w:szCs w:val="22"/>
        </w:rPr>
        <w:t>.</w:t>
      </w:r>
      <w:r w:rsidRPr="00102B32">
        <w:rPr>
          <w:sz w:val="22"/>
          <w:szCs w:val="22"/>
        </w:rPr>
        <w:t xml:space="preserve"> Czy Zamawiający będzie wymagał</w:t>
      </w:r>
      <w:r w:rsidR="00A43D78" w:rsidRPr="00102B32">
        <w:rPr>
          <w:sz w:val="22"/>
          <w:szCs w:val="22"/>
        </w:rPr>
        <w:t>,</w:t>
      </w:r>
      <w:r w:rsidRPr="00102B32">
        <w:rPr>
          <w:sz w:val="22"/>
          <w:szCs w:val="22"/>
        </w:rPr>
        <w:t xml:space="preserve"> aby</w:t>
      </w:r>
      <w:r w:rsidRPr="00102B32">
        <w:rPr>
          <w:color w:val="000000"/>
          <w:sz w:val="22"/>
          <w:szCs w:val="22"/>
        </w:rPr>
        <w:t xml:space="preserve"> moduły bezprzewodowe posiadały wyjmowane baterie z możliwością ładowania w zewnętrznej ładowarce? Do kompletu Zamawiający będzie wymagał dodatkowej ładowarki oraz wymiennych baterii do modułu EKG oraz SpO2?  </w:t>
      </w:r>
    </w:p>
    <w:p w14:paraId="0EAAB3C6" w14:textId="0C1712C8"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46A0A412" w14:textId="1CC5E07B" w:rsidR="00B90546" w:rsidRPr="00102B32" w:rsidRDefault="00B90546" w:rsidP="00B90546">
      <w:pPr>
        <w:spacing w:after="40" w:line="276" w:lineRule="auto"/>
        <w:ind w:left="30" w:right="-72"/>
        <w:jc w:val="both"/>
        <w:rPr>
          <w:b/>
          <w:bCs/>
          <w:sz w:val="22"/>
          <w:szCs w:val="22"/>
        </w:rPr>
      </w:pPr>
      <w:r w:rsidRPr="00102B32">
        <w:rPr>
          <w:b/>
          <w:bCs/>
          <w:sz w:val="22"/>
          <w:szCs w:val="22"/>
        </w:rPr>
        <w:t>Zamawiający nie wymaga.</w:t>
      </w:r>
    </w:p>
    <w:p w14:paraId="55FAB97C" w14:textId="77777777" w:rsidR="008B04AA" w:rsidRPr="00102B32" w:rsidRDefault="008B04AA" w:rsidP="008B04AA">
      <w:pPr>
        <w:jc w:val="both"/>
        <w:rPr>
          <w:sz w:val="22"/>
          <w:szCs w:val="22"/>
        </w:rPr>
      </w:pPr>
    </w:p>
    <w:p w14:paraId="78AB52CD" w14:textId="3D827DAA" w:rsidR="008B04AA" w:rsidRPr="00102B32" w:rsidRDefault="008B04AA" w:rsidP="008B04AA">
      <w:pPr>
        <w:jc w:val="both"/>
        <w:rPr>
          <w:color w:val="000000"/>
          <w:sz w:val="22"/>
          <w:szCs w:val="22"/>
        </w:rPr>
      </w:pPr>
      <w:r w:rsidRPr="00102B32">
        <w:rPr>
          <w:sz w:val="22"/>
          <w:szCs w:val="22"/>
        </w:rPr>
        <w:t>27</w:t>
      </w:r>
      <w:r w:rsidR="00A43D78" w:rsidRPr="00102B32">
        <w:rPr>
          <w:sz w:val="22"/>
          <w:szCs w:val="22"/>
        </w:rPr>
        <w:t>.</w:t>
      </w:r>
      <w:r w:rsidRPr="00102B32">
        <w:rPr>
          <w:sz w:val="22"/>
          <w:szCs w:val="22"/>
        </w:rPr>
        <w:t xml:space="preserve"> Czy Zamawiający będzie wymagał </w:t>
      </w:r>
      <w:r w:rsidRPr="00102B32">
        <w:rPr>
          <w:color w:val="000000"/>
          <w:sz w:val="22"/>
          <w:szCs w:val="22"/>
        </w:rPr>
        <w:t>prezentacji trendów na monitorze znajdującym się w sterowni MRI z min. 12h oraz aby trendy posiadały wskaźniki (strzałki) informujące na bieżąco o trendzie rosnącym, malejącym bądź stabilnym? </w:t>
      </w:r>
    </w:p>
    <w:p w14:paraId="67D20405" w14:textId="6E41884D"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0080EF1B" w14:textId="1861F189" w:rsidR="00B90546" w:rsidRPr="00102B32" w:rsidRDefault="00B90546" w:rsidP="00B90546">
      <w:pPr>
        <w:spacing w:after="40" w:line="276" w:lineRule="auto"/>
        <w:ind w:left="30" w:right="-72"/>
        <w:jc w:val="both"/>
        <w:rPr>
          <w:b/>
          <w:bCs/>
          <w:sz w:val="22"/>
          <w:szCs w:val="22"/>
        </w:rPr>
      </w:pPr>
      <w:r w:rsidRPr="00102B32">
        <w:rPr>
          <w:b/>
          <w:bCs/>
          <w:sz w:val="22"/>
          <w:szCs w:val="22"/>
        </w:rPr>
        <w:t>Zamawiający nie wymaga.</w:t>
      </w:r>
    </w:p>
    <w:p w14:paraId="041D0193" w14:textId="77777777" w:rsidR="008B04AA" w:rsidRPr="00102B32" w:rsidRDefault="008B04AA" w:rsidP="008B04AA">
      <w:pPr>
        <w:jc w:val="both"/>
        <w:rPr>
          <w:sz w:val="22"/>
          <w:szCs w:val="22"/>
        </w:rPr>
      </w:pPr>
    </w:p>
    <w:p w14:paraId="5F946FA4" w14:textId="7947B807" w:rsidR="008B04AA" w:rsidRPr="00102B32" w:rsidRDefault="008B04AA" w:rsidP="008B04AA">
      <w:pPr>
        <w:jc w:val="both"/>
        <w:rPr>
          <w:sz w:val="22"/>
          <w:szCs w:val="22"/>
        </w:rPr>
      </w:pPr>
      <w:r w:rsidRPr="00102B32">
        <w:rPr>
          <w:sz w:val="22"/>
          <w:szCs w:val="22"/>
        </w:rPr>
        <w:t>28</w:t>
      </w:r>
      <w:r w:rsidR="00A43D78" w:rsidRPr="00102B32">
        <w:rPr>
          <w:sz w:val="22"/>
          <w:szCs w:val="22"/>
        </w:rPr>
        <w:t>.</w:t>
      </w:r>
      <w:r w:rsidRPr="00102B32">
        <w:rPr>
          <w:sz w:val="22"/>
          <w:szCs w:val="22"/>
        </w:rPr>
        <w:t xml:space="preserve"> Czy Zamawiający oczekuje</w:t>
      </w:r>
      <w:r w:rsidR="00A43D78" w:rsidRPr="00102B32">
        <w:rPr>
          <w:sz w:val="22"/>
          <w:szCs w:val="22"/>
        </w:rPr>
        <w:t>,</w:t>
      </w:r>
      <w:r w:rsidRPr="00102B32">
        <w:rPr>
          <w:sz w:val="22"/>
          <w:szCs w:val="22"/>
        </w:rPr>
        <w:t xml:space="preserve"> aby moduł sterujący posiadał ekran min 18” oraz był wyposażony w dodatkową klawiaturę, mysz oraz zewnętrzną drukarkę termiczn</w:t>
      </w:r>
      <w:r w:rsidR="00A43D78" w:rsidRPr="00102B32">
        <w:rPr>
          <w:sz w:val="22"/>
          <w:szCs w:val="22"/>
        </w:rPr>
        <w:t>ą</w:t>
      </w:r>
      <w:r w:rsidRPr="00102B32">
        <w:rPr>
          <w:sz w:val="22"/>
          <w:szCs w:val="22"/>
        </w:rPr>
        <w:t>?</w:t>
      </w:r>
    </w:p>
    <w:p w14:paraId="696C5125" w14:textId="007BE1BA"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2B8F3E97" w14:textId="17DDF5DA" w:rsidR="00B90546" w:rsidRPr="00102B32" w:rsidRDefault="00B90546" w:rsidP="008B04AA">
      <w:pPr>
        <w:spacing w:after="40" w:line="276" w:lineRule="auto"/>
        <w:ind w:left="30" w:right="-72"/>
        <w:jc w:val="both"/>
        <w:rPr>
          <w:b/>
          <w:bCs/>
          <w:sz w:val="22"/>
          <w:szCs w:val="22"/>
        </w:rPr>
      </w:pPr>
      <w:r w:rsidRPr="00102B32">
        <w:rPr>
          <w:b/>
          <w:bCs/>
          <w:sz w:val="22"/>
          <w:szCs w:val="22"/>
        </w:rPr>
        <w:t>Nie.</w:t>
      </w:r>
    </w:p>
    <w:p w14:paraId="33875248" w14:textId="77777777" w:rsidR="008B04AA" w:rsidRPr="00102B32" w:rsidRDefault="008B04AA" w:rsidP="008B04AA">
      <w:pPr>
        <w:jc w:val="both"/>
        <w:rPr>
          <w:sz w:val="22"/>
          <w:szCs w:val="22"/>
        </w:rPr>
      </w:pPr>
    </w:p>
    <w:p w14:paraId="5C8BD971" w14:textId="543D6ED9" w:rsidR="008B04AA" w:rsidRPr="00102B32" w:rsidRDefault="008B04AA" w:rsidP="008B04AA">
      <w:pPr>
        <w:jc w:val="both"/>
        <w:rPr>
          <w:color w:val="000000"/>
          <w:sz w:val="22"/>
          <w:szCs w:val="22"/>
        </w:rPr>
      </w:pPr>
      <w:r w:rsidRPr="00102B32">
        <w:rPr>
          <w:sz w:val="22"/>
          <w:szCs w:val="22"/>
        </w:rPr>
        <w:t>29</w:t>
      </w:r>
      <w:r w:rsidR="00A43D78" w:rsidRPr="00102B32">
        <w:rPr>
          <w:sz w:val="22"/>
          <w:szCs w:val="22"/>
        </w:rPr>
        <w:t>.</w:t>
      </w:r>
      <w:r w:rsidRPr="00102B32">
        <w:rPr>
          <w:sz w:val="22"/>
          <w:szCs w:val="22"/>
        </w:rPr>
        <w:t xml:space="preserve"> Czy Zamawiający oczekuje</w:t>
      </w:r>
      <w:r w:rsidR="00A43D78" w:rsidRPr="00102B32">
        <w:rPr>
          <w:sz w:val="22"/>
          <w:szCs w:val="22"/>
        </w:rPr>
        <w:t>,</w:t>
      </w:r>
      <w:r w:rsidRPr="00102B32">
        <w:rPr>
          <w:sz w:val="22"/>
          <w:szCs w:val="22"/>
        </w:rPr>
        <w:t xml:space="preserve"> aby moduł sterujący w sterowni posiadł możliwość informowania personelu o </w:t>
      </w:r>
      <w:r w:rsidRPr="00102B32">
        <w:rPr>
          <w:color w:val="000000"/>
          <w:sz w:val="22"/>
          <w:szCs w:val="22"/>
        </w:rPr>
        <w:t>naładowaniu baterii monitora pacjenta oraz modułów bezprzewodowych z uwzględnieniem skalkulowanego pozostałego czasu pracy w godzinach/minutach?</w:t>
      </w:r>
    </w:p>
    <w:p w14:paraId="14429361" w14:textId="392D61D8"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1D0F7769" w14:textId="05204B66" w:rsidR="00B90546" w:rsidRPr="00102B32" w:rsidRDefault="00B90546" w:rsidP="008B04AA">
      <w:pPr>
        <w:spacing w:after="40" w:line="276" w:lineRule="auto"/>
        <w:ind w:left="30" w:right="-72"/>
        <w:jc w:val="both"/>
        <w:rPr>
          <w:b/>
          <w:bCs/>
          <w:sz w:val="22"/>
          <w:szCs w:val="22"/>
        </w:rPr>
      </w:pPr>
      <w:r w:rsidRPr="00102B32">
        <w:rPr>
          <w:b/>
          <w:bCs/>
          <w:sz w:val="22"/>
          <w:szCs w:val="22"/>
        </w:rPr>
        <w:t>Nie.</w:t>
      </w:r>
    </w:p>
    <w:p w14:paraId="7C21AF58" w14:textId="77777777" w:rsidR="008B04AA" w:rsidRPr="00102B32" w:rsidRDefault="008B04AA" w:rsidP="008B04AA">
      <w:pPr>
        <w:jc w:val="both"/>
        <w:rPr>
          <w:sz w:val="22"/>
          <w:szCs w:val="22"/>
          <w:lang w:eastAsia="en-US"/>
        </w:rPr>
      </w:pPr>
    </w:p>
    <w:p w14:paraId="3350C75E" w14:textId="316DDA8A" w:rsidR="008B04AA" w:rsidRPr="00102B32" w:rsidRDefault="008B04AA" w:rsidP="008B04AA">
      <w:pPr>
        <w:jc w:val="both"/>
        <w:rPr>
          <w:sz w:val="22"/>
          <w:szCs w:val="22"/>
        </w:rPr>
      </w:pPr>
      <w:r w:rsidRPr="00102B32">
        <w:rPr>
          <w:sz w:val="22"/>
          <w:szCs w:val="22"/>
        </w:rPr>
        <w:t>30</w:t>
      </w:r>
      <w:r w:rsidR="00A43D78" w:rsidRPr="00102B32">
        <w:rPr>
          <w:sz w:val="22"/>
          <w:szCs w:val="22"/>
        </w:rPr>
        <w:t>.</w:t>
      </w:r>
      <w:r w:rsidRPr="00102B32">
        <w:rPr>
          <w:sz w:val="22"/>
          <w:szCs w:val="22"/>
        </w:rPr>
        <w:t xml:space="preserve"> Czy Zamawiający dopuści kardiomonitor z modułem w sterowni z roku produkcji 2023 w pełni nowy na gwarancji producenta?</w:t>
      </w:r>
    </w:p>
    <w:p w14:paraId="1A91EF1F" w14:textId="42F94E6A" w:rsidR="008B04AA" w:rsidRPr="00102B32" w:rsidRDefault="008B04AA" w:rsidP="008B04AA">
      <w:pPr>
        <w:spacing w:after="40" w:line="276" w:lineRule="auto"/>
        <w:ind w:left="30" w:right="-72"/>
        <w:jc w:val="both"/>
        <w:rPr>
          <w:b/>
          <w:bCs/>
          <w:sz w:val="22"/>
          <w:szCs w:val="22"/>
        </w:rPr>
      </w:pPr>
      <w:r w:rsidRPr="00102B32">
        <w:rPr>
          <w:b/>
          <w:bCs/>
          <w:sz w:val="22"/>
          <w:szCs w:val="22"/>
        </w:rPr>
        <w:t>Stanowisko (wyjaśnienie) Zamawiającego:</w:t>
      </w:r>
    </w:p>
    <w:p w14:paraId="7142017C" w14:textId="1730383A" w:rsidR="00B90546" w:rsidRPr="00102B32" w:rsidRDefault="00B90546" w:rsidP="008B04AA">
      <w:pPr>
        <w:spacing w:after="40" w:line="276" w:lineRule="auto"/>
        <w:ind w:left="30" w:right="-72"/>
        <w:jc w:val="both"/>
        <w:rPr>
          <w:b/>
          <w:bCs/>
          <w:sz w:val="22"/>
          <w:szCs w:val="22"/>
        </w:rPr>
      </w:pPr>
      <w:r w:rsidRPr="00102B32">
        <w:rPr>
          <w:b/>
          <w:bCs/>
          <w:sz w:val="22"/>
          <w:szCs w:val="22"/>
        </w:rPr>
        <w:t>Nie.</w:t>
      </w:r>
    </w:p>
    <w:p w14:paraId="0F891FB4" w14:textId="77777777" w:rsidR="008B04AA" w:rsidRPr="00102B32" w:rsidRDefault="008B04AA" w:rsidP="008B04AA">
      <w:pPr>
        <w:jc w:val="both"/>
        <w:rPr>
          <w:sz w:val="22"/>
          <w:szCs w:val="22"/>
        </w:rPr>
      </w:pPr>
    </w:p>
    <w:p w14:paraId="3E7FA40D" w14:textId="300BFFAD" w:rsidR="008B04AA" w:rsidRPr="00102B32" w:rsidRDefault="008B04AA" w:rsidP="008B04AA">
      <w:pPr>
        <w:spacing w:after="40" w:line="276" w:lineRule="auto"/>
        <w:ind w:left="30" w:right="-72"/>
        <w:jc w:val="both"/>
        <w:rPr>
          <w:b/>
          <w:bCs/>
          <w:sz w:val="22"/>
          <w:szCs w:val="22"/>
        </w:rPr>
      </w:pPr>
    </w:p>
    <w:p w14:paraId="0AD46A37" w14:textId="5411C4F7" w:rsidR="00A43D78" w:rsidRPr="00102B32" w:rsidRDefault="00A43D78" w:rsidP="00A43D78">
      <w:pPr>
        <w:spacing w:before="60" w:after="60" w:line="276" w:lineRule="auto"/>
        <w:ind w:left="30" w:right="-72"/>
        <w:jc w:val="both"/>
        <w:rPr>
          <w:b/>
          <w:bCs/>
          <w:color w:val="FF0000"/>
          <w:sz w:val="22"/>
          <w:szCs w:val="22"/>
        </w:rPr>
      </w:pPr>
      <w:r w:rsidRPr="00102B32">
        <w:rPr>
          <w:b/>
          <w:bCs/>
          <w:color w:val="FF0000"/>
          <w:sz w:val="22"/>
          <w:szCs w:val="22"/>
        </w:rPr>
        <w:t>Pytanie nr 1</w:t>
      </w:r>
      <w:r w:rsidR="002B6199" w:rsidRPr="00102B32">
        <w:rPr>
          <w:b/>
          <w:bCs/>
          <w:color w:val="FF0000"/>
          <w:sz w:val="22"/>
          <w:szCs w:val="22"/>
        </w:rPr>
        <w:t>2</w:t>
      </w:r>
    </w:p>
    <w:p w14:paraId="365CED50" w14:textId="77777777" w:rsidR="00A43D78" w:rsidRPr="00102B32" w:rsidRDefault="00A43D78" w:rsidP="008B04AA">
      <w:pPr>
        <w:spacing w:after="40" w:line="276" w:lineRule="auto"/>
        <w:ind w:left="30" w:right="-72"/>
        <w:jc w:val="both"/>
        <w:rPr>
          <w:sz w:val="22"/>
          <w:szCs w:val="22"/>
        </w:rPr>
      </w:pPr>
      <w:r w:rsidRPr="00102B32">
        <w:rPr>
          <w:sz w:val="22"/>
          <w:szCs w:val="22"/>
        </w:rPr>
        <w:t>Zwracamy si</w:t>
      </w:r>
      <w:r w:rsidRPr="00102B32">
        <w:rPr>
          <w:rFonts w:ascii="AAAAAG+Helvetica" w:hAnsi="AAAAAG+Helvetica" w:cs="AAAAAG+Helvetica"/>
          <w:sz w:val="22"/>
          <w:szCs w:val="22"/>
        </w:rPr>
        <w:t xml:space="preserve">ę </w:t>
      </w:r>
      <w:r w:rsidRPr="00102B32">
        <w:rPr>
          <w:sz w:val="22"/>
          <w:szCs w:val="22"/>
        </w:rPr>
        <w:t>do Zamawiaj</w:t>
      </w:r>
      <w:r w:rsidRPr="00102B32">
        <w:rPr>
          <w:rFonts w:ascii="AAAAAG+Helvetica" w:hAnsi="AAAAAG+Helvetica" w:cs="AAAAAG+Helvetica"/>
          <w:sz w:val="22"/>
          <w:szCs w:val="22"/>
        </w:rPr>
        <w:t>ą</w:t>
      </w:r>
      <w:r w:rsidRPr="00102B32">
        <w:rPr>
          <w:sz w:val="22"/>
          <w:szCs w:val="22"/>
        </w:rPr>
        <w:t>cego z pro</w:t>
      </w:r>
      <w:r w:rsidRPr="00102B32">
        <w:rPr>
          <w:rFonts w:ascii="AAAAAG+Helvetica" w:hAnsi="AAAAAG+Helvetica" w:cs="AAAAAG+Helvetica"/>
          <w:sz w:val="22"/>
          <w:szCs w:val="22"/>
        </w:rPr>
        <w:t>ś</w:t>
      </w:r>
      <w:r w:rsidRPr="00102B32">
        <w:rPr>
          <w:sz w:val="22"/>
          <w:szCs w:val="22"/>
        </w:rPr>
        <w:t>b</w:t>
      </w:r>
      <w:r w:rsidRPr="00102B32">
        <w:rPr>
          <w:rFonts w:ascii="AAAAAG+Helvetica" w:hAnsi="AAAAAG+Helvetica" w:cs="AAAAAG+Helvetica"/>
          <w:sz w:val="22"/>
          <w:szCs w:val="22"/>
        </w:rPr>
        <w:t xml:space="preserve">ą </w:t>
      </w:r>
      <w:r w:rsidRPr="00102B32">
        <w:rPr>
          <w:sz w:val="22"/>
          <w:szCs w:val="22"/>
        </w:rPr>
        <w:t>o wyja</w:t>
      </w:r>
      <w:r w:rsidRPr="00102B32">
        <w:rPr>
          <w:rFonts w:ascii="AAAAAG+Helvetica" w:hAnsi="AAAAAG+Helvetica" w:cs="AAAAAG+Helvetica"/>
          <w:sz w:val="22"/>
          <w:szCs w:val="22"/>
        </w:rPr>
        <w:t>ś</w:t>
      </w:r>
      <w:r w:rsidRPr="00102B32">
        <w:rPr>
          <w:sz w:val="22"/>
          <w:szCs w:val="22"/>
        </w:rPr>
        <w:t xml:space="preserve">nienia dot. grupy 6 - </w:t>
      </w:r>
      <w:proofErr w:type="spellStart"/>
      <w:r w:rsidRPr="00102B32">
        <w:rPr>
          <w:sz w:val="22"/>
          <w:szCs w:val="22"/>
        </w:rPr>
        <w:t>Videolaryngoskop</w:t>
      </w:r>
      <w:proofErr w:type="spellEnd"/>
      <w:r w:rsidRPr="00102B32">
        <w:rPr>
          <w:sz w:val="22"/>
          <w:szCs w:val="22"/>
        </w:rPr>
        <w:t xml:space="preserve"> (4 sztuki) 1.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 z wy</w:t>
      </w:r>
      <w:r w:rsidRPr="00102B32">
        <w:rPr>
          <w:rFonts w:ascii="AAAAAG+Helvetica" w:hAnsi="AAAAAG+Helvetica" w:cs="AAAAAG+Helvetica"/>
          <w:sz w:val="22"/>
          <w:szCs w:val="22"/>
        </w:rPr>
        <w:t>ś</w:t>
      </w:r>
      <w:r w:rsidRPr="00102B32">
        <w:rPr>
          <w:sz w:val="22"/>
          <w:szCs w:val="22"/>
        </w:rPr>
        <w:t>wietlaczem LCD o przek</w:t>
      </w:r>
      <w:r w:rsidRPr="00102B32">
        <w:rPr>
          <w:rFonts w:ascii="AAAAAG+Helvetica" w:hAnsi="AAAAAG+Helvetica" w:cs="AAAAAG+Helvetica"/>
          <w:sz w:val="22"/>
          <w:szCs w:val="22"/>
        </w:rPr>
        <w:t>ą</w:t>
      </w:r>
      <w:r w:rsidRPr="00102B32">
        <w:rPr>
          <w:sz w:val="22"/>
          <w:szCs w:val="22"/>
        </w:rPr>
        <w:t>tnej 3,5 cala?</w:t>
      </w:r>
    </w:p>
    <w:p w14:paraId="2608EDF5" w14:textId="2FE9CFA7"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37D0178E" w14:textId="303AF7C2" w:rsidR="00B90546" w:rsidRPr="00102B32" w:rsidRDefault="00B90546" w:rsidP="00A43D78">
      <w:pPr>
        <w:spacing w:after="40" w:line="276" w:lineRule="auto"/>
        <w:ind w:left="30" w:right="-72"/>
        <w:jc w:val="both"/>
        <w:rPr>
          <w:b/>
          <w:bCs/>
          <w:sz w:val="22"/>
          <w:szCs w:val="22"/>
        </w:rPr>
      </w:pPr>
      <w:r w:rsidRPr="00102B32">
        <w:rPr>
          <w:b/>
          <w:bCs/>
          <w:sz w:val="22"/>
          <w:szCs w:val="22"/>
        </w:rPr>
        <w:t>Tak.</w:t>
      </w:r>
    </w:p>
    <w:p w14:paraId="02B84D01" w14:textId="77777777" w:rsidR="00A43D78" w:rsidRPr="00102B32" w:rsidRDefault="00A43D78" w:rsidP="008B04AA">
      <w:pPr>
        <w:spacing w:after="40" w:line="276" w:lineRule="auto"/>
        <w:ind w:left="30" w:right="-72"/>
        <w:jc w:val="both"/>
        <w:rPr>
          <w:sz w:val="22"/>
          <w:szCs w:val="22"/>
        </w:rPr>
      </w:pPr>
    </w:p>
    <w:p w14:paraId="16C0F396" w14:textId="77777777" w:rsidR="00A43D78" w:rsidRPr="00102B32" w:rsidRDefault="00A43D78" w:rsidP="008B04AA">
      <w:pPr>
        <w:spacing w:after="40" w:line="276" w:lineRule="auto"/>
        <w:ind w:left="30" w:right="-72"/>
        <w:jc w:val="both"/>
        <w:rPr>
          <w:sz w:val="22"/>
          <w:szCs w:val="22"/>
        </w:rPr>
      </w:pPr>
      <w:r w:rsidRPr="00102B32">
        <w:rPr>
          <w:sz w:val="22"/>
          <w:szCs w:val="22"/>
        </w:rPr>
        <w:t>2.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 wykonane z ABS, posiadaj</w:t>
      </w:r>
      <w:r w:rsidRPr="00102B32">
        <w:rPr>
          <w:rFonts w:ascii="AAAAAG+Helvetica" w:hAnsi="AAAAAG+Helvetica" w:cs="AAAAAG+Helvetica"/>
          <w:sz w:val="22"/>
          <w:szCs w:val="22"/>
        </w:rPr>
        <w:t>ą</w:t>
      </w:r>
      <w:r w:rsidRPr="00102B32">
        <w:rPr>
          <w:sz w:val="22"/>
          <w:szCs w:val="22"/>
        </w:rPr>
        <w:t>ce wzmocniony rdze</w:t>
      </w:r>
      <w:r w:rsidRPr="00102B32">
        <w:rPr>
          <w:rFonts w:ascii="AAAAAG+Helvetica" w:hAnsi="AAAAAG+Helvetica" w:cs="AAAAAG+Helvetica"/>
          <w:sz w:val="22"/>
          <w:szCs w:val="22"/>
        </w:rPr>
        <w:t xml:space="preserve">ń </w:t>
      </w:r>
      <w:r w:rsidRPr="00102B32">
        <w:rPr>
          <w:sz w:val="22"/>
          <w:szCs w:val="22"/>
        </w:rPr>
        <w:t xml:space="preserve">ze stali nierdzewnej? </w:t>
      </w:r>
    </w:p>
    <w:p w14:paraId="034D9125" w14:textId="613F994D"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5FE91848" w14:textId="0B84777E" w:rsidR="00B90546" w:rsidRPr="00102B32" w:rsidRDefault="00B90546" w:rsidP="00A43D78">
      <w:pPr>
        <w:spacing w:after="40" w:line="276" w:lineRule="auto"/>
        <w:ind w:left="30" w:right="-72"/>
        <w:jc w:val="both"/>
        <w:rPr>
          <w:b/>
          <w:bCs/>
          <w:sz w:val="22"/>
          <w:szCs w:val="22"/>
        </w:rPr>
      </w:pPr>
      <w:r w:rsidRPr="00102B32">
        <w:rPr>
          <w:b/>
          <w:bCs/>
          <w:sz w:val="22"/>
          <w:szCs w:val="22"/>
        </w:rPr>
        <w:t>Tak.</w:t>
      </w:r>
    </w:p>
    <w:p w14:paraId="7F7FDC8D" w14:textId="77777777" w:rsidR="00A43D78" w:rsidRPr="00102B32" w:rsidRDefault="00A43D78" w:rsidP="008B04AA">
      <w:pPr>
        <w:spacing w:after="40" w:line="276" w:lineRule="auto"/>
        <w:ind w:left="30" w:right="-72"/>
        <w:jc w:val="both"/>
        <w:rPr>
          <w:sz w:val="22"/>
          <w:szCs w:val="22"/>
        </w:rPr>
      </w:pPr>
    </w:p>
    <w:p w14:paraId="29927EDE" w14:textId="77777777" w:rsidR="00A43D78" w:rsidRPr="00102B32" w:rsidRDefault="00A43D78" w:rsidP="008B04AA">
      <w:pPr>
        <w:spacing w:after="40" w:line="276" w:lineRule="auto"/>
        <w:ind w:left="30" w:right="-72"/>
        <w:jc w:val="both"/>
        <w:rPr>
          <w:sz w:val="22"/>
          <w:szCs w:val="22"/>
        </w:rPr>
      </w:pPr>
      <w:r w:rsidRPr="00102B32">
        <w:rPr>
          <w:sz w:val="22"/>
          <w:szCs w:val="22"/>
        </w:rPr>
        <w:t>3.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 z konstrukcj</w:t>
      </w:r>
      <w:r w:rsidRPr="00102B32">
        <w:rPr>
          <w:rFonts w:ascii="AAAAAG+Helvetica" w:hAnsi="AAAAAG+Helvetica" w:cs="AAAAAG+Helvetica"/>
          <w:sz w:val="22"/>
          <w:szCs w:val="22"/>
        </w:rPr>
        <w:t xml:space="preserve">ą </w:t>
      </w:r>
      <w:r w:rsidRPr="00102B32">
        <w:rPr>
          <w:sz w:val="22"/>
          <w:szCs w:val="22"/>
        </w:rPr>
        <w:t>o kszta</w:t>
      </w:r>
      <w:r w:rsidRPr="00102B32">
        <w:rPr>
          <w:rFonts w:ascii="AAAAAG+Helvetica" w:hAnsi="AAAAAG+Helvetica" w:cs="AAAAAG+Helvetica"/>
          <w:sz w:val="22"/>
          <w:szCs w:val="22"/>
        </w:rPr>
        <w:t>ł</w:t>
      </w:r>
      <w:r w:rsidRPr="00102B32">
        <w:rPr>
          <w:sz w:val="22"/>
          <w:szCs w:val="22"/>
        </w:rPr>
        <w:t>cie prostok</w:t>
      </w:r>
      <w:r w:rsidRPr="00102B32">
        <w:rPr>
          <w:rFonts w:ascii="AAAAAG+Helvetica" w:hAnsi="AAAAAG+Helvetica" w:cs="AAAAAG+Helvetica"/>
          <w:sz w:val="22"/>
          <w:szCs w:val="22"/>
        </w:rPr>
        <w:t>ą</w:t>
      </w:r>
      <w:r w:rsidRPr="00102B32">
        <w:rPr>
          <w:sz w:val="22"/>
          <w:szCs w:val="22"/>
        </w:rPr>
        <w:t xml:space="preserve">ta? </w:t>
      </w:r>
    </w:p>
    <w:p w14:paraId="7419D221" w14:textId="73E8D258"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45DA754D" w14:textId="5B8CF16D" w:rsidR="00B90546" w:rsidRPr="00102B32" w:rsidRDefault="00B90546" w:rsidP="00A43D78">
      <w:pPr>
        <w:spacing w:after="40" w:line="276" w:lineRule="auto"/>
        <w:ind w:left="30" w:right="-72"/>
        <w:jc w:val="both"/>
        <w:rPr>
          <w:b/>
          <w:bCs/>
          <w:sz w:val="22"/>
          <w:szCs w:val="22"/>
        </w:rPr>
      </w:pPr>
      <w:r w:rsidRPr="00102B32">
        <w:rPr>
          <w:b/>
          <w:bCs/>
          <w:sz w:val="22"/>
          <w:szCs w:val="22"/>
        </w:rPr>
        <w:t>Nie.</w:t>
      </w:r>
    </w:p>
    <w:p w14:paraId="4916DC35" w14:textId="77777777" w:rsidR="00B90546" w:rsidRPr="00102B32" w:rsidRDefault="00B90546" w:rsidP="00A43D78">
      <w:pPr>
        <w:spacing w:after="40" w:line="276" w:lineRule="auto"/>
        <w:ind w:left="30" w:right="-72"/>
        <w:jc w:val="both"/>
        <w:rPr>
          <w:b/>
          <w:bCs/>
          <w:sz w:val="22"/>
          <w:szCs w:val="22"/>
        </w:rPr>
      </w:pPr>
    </w:p>
    <w:p w14:paraId="553A6258" w14:textId="77777777" w:rsidR="00A43D78" w:rsidRPr="00102B32" w:rsidRDefault="00A43D78" w:rsidP="008B04AA">
      <w:pPr>
        <w:spacing w:after="40" w:line="276" w:lineRule="auto"/>
        <w:ind w:left="30" w:right="-72"/>
        <w:jc w:val="both"/>
        <w:rPr>
          <w:sz w:val="22"/>
          <w:szCs w:val="22"/>
        </w:rPr>
      </w:pPr>
      <w:r w:rsidRPr="00102B32">
        <w:rPr>
          <w:sz w:val="22"/>
          <w:szCs w:val="22"/>
        </w:rPr>
        <w:t>4.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 xml:space="preserve">dzenie o klasie ochrony IPX4? </w:t>
      </w:r>
    </w:p>
    <w:p w14:paraId="3BDBBD36" w14:textId="6DFC9273"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3219EA97"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2B2D822E" w14:textId="77777777" w:rsidR="00A43D78" w:rsidRPr="00102B32" w:rsidRDefault="00A43D78" w:rsidP="008B04AA">
      <w:pPr>
        <w:spacing w:after="40" w:line="276" w:lineRule="auto"/>
        <w:ind w:left="30" w:right="-72"/>
        <w:jc w:val="both"/>
        <w:rPr>
          <w:sz w:val="22"/>
          <w:szCs w:val="22"/>
        </w:rPr>
      </w:pPr>
    </w:p>
    <w:p w14:paraId="58B65EC1" w14:textId="77777777" w:rsidR="00A43D78" w:rsidRPr="00102B32" w:rsidRDefault="00A43D78" w:rsidP="008B04AA">
      <w:pPr>
        <w:spacing w:after="40" w:line="276" w:lineRule="auto"/>
        <w:ind w:left="30" w:right="-72"/>
        <w:jc w:val="both"/>
        <w:rPr>
          <w:sz w:val="22"/>
          <w:szCs w:val="22"/>
        </w:rPr>
      </w:pPr>
      <w:r w:rsidRPr="00102B32">
        <w:rPr>
          <w:sz w:val="22"/>
          <w:szCs w:val="22"/>
        </w:rPr>
        <w:t>5.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 xml:space="preserve">dzenie bez funkcji </w:t>
      </w:r>
      <w:r w:rsidRPr="00102B32">
        <w:rPr>
          <w:rFonts w:ascii="AAAAAG+Helvetica" w:hAnsi="AAAAAG+Helvetica" w:cs="AAAAAG+Helvetica"/>
          <w:sz w:val="22"/>
          <w:szCs w:val="22"/>
        </w:rPr>
        <w:t>ś</w:t>
      </w:r>
      <w:r w:rsidRPr="00102B32">
        <w:rPr>
          <w:sz w:val="22"/>
          <w:szCs w:val="22"/>
        </w:rPr>
        <w:t>ciemniania ekranu przy braku aktywno</w:t>
      </w:r>
      <w:r w:rsidRPr="00102B32">
        <w:rPr>
          <w:rFonts w:ascii="AAAAAG+Helvetica" w:hAnsi="AAAAAG+Helvetica" w:cs="AAAAAG+Helvetica"/>
          <w:sz w:val="22"/>
          <w:szCs w:val="22"/>
        </w:rPr>
        <w:t>ś</w:t>
      </w:r>
      <w:r w:rsidRPr="00102B32">
        <w:rPr>
          <w:sz w:val="22"/>
          <w:szCs w:val="22"/>
        </w:rPr>
        <w:t>ci?</w:t>
      </w:r>
    </w:p>
    <w:p w14:paraId="675DEE6C" w14:textId="7CF07581"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29BEFCC6"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1CFD1F1D" w14:textId="77777777" w:rsidR="00A43D78" w:rsidRPr="00102B32" w:rsidRDefault="00A43D78" w:rsidP="008B04AA">
      <w:pPr>
        <w:spacing w:after="40" w:line="276" w:lineRule="auto"/>
        <w:ind w:left="30" w:right="-72"/>
        <w:jc w:val="both"/>
        <w:rPr>
          <w:sz w:val="22"/>
          <w:szCs w:val="22"/>
        </w:rPr>
      </w:pPr>
    </w:p>
    <w:p w14:paraId="5A4F0AE6" w14:textId="77777777" w:rsidR="00A43D78" w:rsidRPr="00102B32" w:rsidRDefault="00A43D78" w:rsidP="008B04AA">
      <w:pPr>
        <w:spacing w:after="40" w:line="276" w:lineRule="auto"/>
        <w:ind w:left="30" w:right="-72"/>
        <w:jc w:val="both"/>
        <w:rPr>
          <w:sz w:val="22"/>
          <w:szCs w:val="22"/>
        </w:rPr>
      </w:pPr>
      <w:r w:rsidRPr="00102B32">
        <w:rPr>
          <w:sz w:val="22"/>
          <w:szCs w:val="22"/>
        </w:rPr>
        <w:t>6.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 z funkcj</w:t>
      </w:r>
      <w:r w:rsidRPr="00102B32">
        <w:rPr>
          <w:rFonts w:ascii="AAAAAG+Helvetica" w:hAnsi="AAAAAG+Helvetica" w:cs="AAAAAG+Helvetica"/>
          <w:sz w:val="22"/>
          <w:szCs w:val="22"/>
        </w:rPr>
        <w:t xml:space="preserve">ą </w:t>
      </w:r>
      <w:r w:rsidRPr="00102B32">
        <w:rPr>
          <w:sz w:val="22"/>
          <w:szCs w:val="22"/>
        </w:rPr>
        <w:t>automatycznego wy</w:t>
      </w:r>
      <w:r w:rsidRPr="00102B32">
        <w:rPr>
          <w:rFonts w:ascii="AAAAAG+Helvetica" w:hAnsi="AAAAAG+Helvetica" w:cs="AAAAAG+Helvetica"/>
          <w:sz w:val="22"/>
          <w:szCs w:val="22"/>
        </w:rPr>
        <w:t>łą</w:t>
      </w:r>
      <w:r w:rsidRPr="00102B32">
        <w:rPr>
          <w:sz w:val="22"/>
          <w:szCs w:val="22"/>
        </w:rPr>
        <w:t>czania po ok 30 minutach braku aktywno</w:t>
      </w:r>
      <w:r w:rsidRPr="00102B32">
        <w:rPr>
          <w:rFonts w:ascii="AAAAAG+Helvetica" w:hAnsi="AAAAAG+Helvetica" w:cs="AAAAAG+Helvetica"/>
          <w:sz w:val="22"/>
          <w:szCs w:val="22"/>
        </w:rPr>
        <w:t>ś</w:t>
      </w:r>
      <w:r w:rsidRPr="00102B32">
        <w:rPr>
          <w:sz w:val="22"/>
          <w:szCs w:val="22"/>
        </w:rPr>
        <w:t>ci?</w:t>
      </w:r>
    </w:p>
    <w:p w14:paraId="25620F45" w14:textId="2D097594"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48D000DB"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284DA5BD" w14:textId="603F3A77" w:rsidR="00A43D78" w:rsidRPr="00102B32" w:rsidRDefault="00A43D78" w:rsidP="008B04AA">
      <w:pPr>
        <w:spacing w:after="40" w:line="276" w:lineRule="auto"/>
        <w:ind w:left="30" w:right="-72"/>
        <w:jc w:val="both"/>
        <w:rPr>
          <w:sz w:val="22"/>
          <w:szCs w:val="22"/>
        </w:rPr>
      </w:pPr>
      <w:r w:rsidRPr="00102B32">
        <w:rPr>
          <w:sz w:val="22"/>
          <w:szCs w:val="22"/>
        </w:rPr>
        <w:t>7.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w:t>
      </w:r>
      <w:r w:rsidR="00102B32" w:rsidRPr="00102B32">
        <w:rPr>
          <w:sz w:val="22"/>
          <w:szCs w:val="22"/>
        </w:rPr>
        <w:t>,</w:t>
      </w:r>
      <w:r w:rsidRPr="00102B32">
        <w:rPr>
          <w:sz w:val="22"/>
          <w:szCs w:val="22"/>
        </w:rPr>
        <w:t xml:space="preserve"> którego czyszczenie i dezynfekcja mo</w:t>
      </w:r>
      <w:r w:rsidRPr="00102B32">
        <w:rPr>
          <w:rFonts w:ascii="AAAAAG+Helvetica" w:hAnsi="AAAAAG+Helvetica" w:cs="AAAAAG+Helvetica"/>
          <w:sz w:val="22"/>
          <w:szCs w:val="22"/>
        </w:rPr>
        <w:t>ż</w:t>
      </w:r>
      <w:r w:rsidRPr="00102B32">
        <w:rPr>
          <w:sz w:val="22"/>
          <w:szCs w:val="22"/>
        </w:rPr>
        <w:t>liwa jest za pomoc</w:t>
      </w:r>
      <w:r w:rsidRPr="00102B32">
        <w:rPr>
          <w:rFonts w:ascii="AAAAAG+Helvetica" w:hAnsi="AAAAAG+Helvetica" w:cs="AAAAAG+Helvetica"/>
          <w:sz w:val="22"/>
          <w:szCs w:val="22"/>
        </w:rPr>
        <w:t xml:space="preserve">ą </w:t>
      </w:r>
      <w:r w:rsidRPr="00102B32">
        <w:rPr>
          <w:sz w:val="22"/>
          <w:szCs w:val="22"/>
        </w:rPr>
        <w:t xml:space="preserve">chusteczek dezynfekcyjnych, takich jak np. </w:t>
      </w:r>
      <w:proofErr w:type="spellStart"/>
      <w:r w:rsidRPr="00102B32">
        <w:rPr>
          <w:sz w:val="22"/>
          <w:szCs w:val="22"/>
        </w:rPr>
        <w:t>Descosept</w:t>
      </w:r>
      <w:proofErr w:type="spellEnd"/>
      <w:r w:rsidRPr="00102B32">
        <w:rPr>
          <w:sz w:val="22"/>
          <w:szCs w:val="22"/>
        </w:rPr>
        <w:t xml:space="preserve"> </w:t>
      </w:r>
      <w:proofErr w:type="spellStart"/>
      <w:r w:rsidRPr="00102B32">
        <w:rPr>
          <w:sz w:val="22"/>
          <w:szCs w:val="22"/>
        </w:rPr>
        <w:t>Sensitive</w:t>
      </w:r>
      <w:proofErr w:type="spellEnd"/>
      <w:r w:rsidRPr="00102B32">
        <w:rPr>
          <w:sz w:val="22"/>
          <w:szCs w:val="22"/>
        </w:rPr>
        <w:t xml:space="preserve"> </w:t>
      </w:r>
      <w:proofErr w:type="spellStart"/>
      <w:r w:rsidRPr="00102B32">
        <w:rPr>
          <w:sz w:val="22"/>
          <w:szCs w:val="22"/>
        </w:rPr>
        <w:t>Wipes</w:t>
      </w:r>
      <w:proofErr w:type="spellEnd"/>
      <w:r w:rsidRPr="00102B32">
        <w:rPr>
          <w:sz w:val="22"/>
          <w:szCs w:val="22"/>
        </w:rPr>
        <w:t xml:space="preserve">? </w:t>
      </w:r>
    </w:p>
    <w:p w14:paraId="45DBFFAD" w14:textId="7C2A0863"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1274CE07"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45B66168" w14:textId="77777777" w:rsidR="00A43D78" w:rsidRPr="00102B32" w:rsidRDefault="00A43D78" w:rsidP="008B04AA">
      <w:pPr>
        <w:spacing w:after="40" w:line="276" w:lineRule="auto"/>
        <w:ind w:left="30" w:right="-72"/>
        <w:jc w:val="both"/>
        <w:rPr>
          <w:sz w:val="22"/>
          <w:szCs w:val="22"/>
        </w:rPr>
      </w:pPr>
    </w:p>
    <w:p w14:paraId="6EB0B6B2" w14:textId="77777777" w:rsidR="00A43D78" w:rsidRPr="00102B32" w:rsidRDefault="00A43D78" w:rsidP="008B04AA">
      <w:pPr>
        <w:spacing w:after="40" w:line="276" w:lineRule="auto"/>
        <w:ind w:left="30" w:right="-72"/>
        <w:jc w:val="both"/>
        <w:rPr>
          <w:sz w:val="22"/>
          <w:szCs w:val="22"/>
        </w:rPr>
      </w:pPr>
      <w:r w:rsidRPr="00102B32">
        <w:rPr>
          <w:sz w:val="22"/>
          <w:szCs w:val="22"/>
        </w:rPr>
        <w:t>8.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 z przyciskiem w</w:t>
      </w:r>
      <w:r w:rsidRPr="00102B32">
        <w:rPr>
          <w:rFonts w:ascii="AAAAAG+Helvetica" w:hAnsi="AAAAAG+Helvetica" w:cs="AAAAAG+Helvetica"/>
          <w:sz w:val="22"/>
          <w:szCs w:val="22"/>
        </w:rPr>
        <w:t>łą</w:t>
      </w:r>
      <w:r w:rsidRPr="00102B32">
        <w:rPr>
          <w:sz w:val="22"/>
          <w:szCs w:val="22"/>
        </w:rPr>
        <w:t>czania urz</w:t>
      </w:r>
      <w:r w:rsidRPr="00102B32">
        <w:rPr>
          <w:rFonts w:ascii="AAAAAG+Helvetica" w:hAnsi="AAAAAG+Helvetica" w:cs="AAAAAG+Helvetica"/>
          <w:sz w:val="22"/>
          <w:szCs w:val="22"/>
        </w:rPr>
        <w:t>ą</w:t>
      </w:r>
      <w:r w:rsidRPr="00102B32">
        <w:rPr>
          <w:sz w:val="22"/>
          <w:szCs w:val="22"/>
        </w:rPr>
        <w:t>dzenia umieszczonego w r</w:t>
      </w:r>
      <w:r w:rsidRPr="00102B32">
        <w:rPr>
          <w:rFonts w:ascii="AAAAAG+Helvetica" w:hAnsi="AAAAAG+Helvetica" w:cs="AAAAAG+Helvetica"/>
          <w:sz w:val="22"/>
          <w:szCs w:val="22"/>
        </w:rPr>
        <w:t>ę</w:t>
      </w:r>
      <w:r w:rsidRPr="00102B32">
        <w:rPr>
          <w:sz w:val="22"/>
          <w:szCs w:val="22"/>
        </w:rPr>
        <w:t>koje</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 xml:space="preserve">dzenia? </w:t>
      </w:r>
    </w:p>
    <w:p w14:paraId="0C5DCDA5" w14:textId="533DDBE2"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575988CA"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3C78B3D3" w14:textId="77777777" w:rsidR="00A43D78" w:rsidRPr="00102B32" w:rsidRDefault="00A43D78" w:rsidP="008B04AA">
      <w:pPr>
        <w:spacing w:after="40" w:line="276" w:lineRule="auto"/>
        <w:ind w:left="30" w:right="-72"/>
        <w:jc w:val="both"/>
        <w:rPr>
          <w:sz w:val="22"/>
          <w:szCs w:val="22"/>
        </w:rPr>
      </w:pPr>
    </w:p>
    <w:p w14:paraId="36BB2530" w14:textId="77777777" w:rsidR="00A43D78" w:rsidRPr="00102B32" w:rsidRDefault="00A43D78" w:rsidP="008B04AA">
      <w:pPr>
        <w:spacing w:after="40" w:line="276" w:lineRule="auto"/>
        <w:ind w:left="30" w:right="-72"/>
        <w:jc w:val="both"/>
        <w:rPr>
          <w:sz w:val="22"/>
          <w:szCs w:val="22"/>
        </w:rPr>
      </w:pPr>
      <w:r w:rsidRPr="00102B32">
        <w:rPr>
          <w:sz w:val="22"/>
          <w:szCs w:val="22"/>
        </w:rPr>
        <w:t>9.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 xml:space="preserve">dzenie o wymiarach 94 x 70 x 12 mm? </w:t>
      </w:r>
    </w:p>
    <w:p w14:paraId="448E8545" w14:textId="2965F332"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079ACA8F"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6B514E5B" w14:textId="77777777" w:rsidR="00A43D78" w:rsidRPr="00102B32" w:rsidRDefault="00A43D78" w:rsidP="008B04AA">
      <w:pPr>
        <w:spacing w:after="40" w:line="276" w:lineRule="auto"/>
        <w:ind w:left="30" w:right="-72"/>
        <w:jc w:val="both"/>
        <w:rPr>
          <w:sz w:val="22"/>
          <w:szCs w:val="22"/>
        </w:rPr>
      </w:pPr>
    </w:p>
    <w:p w14:paraId="63BB6D27" w14:textId="77777777" w:rsidR="00A43D78" w:rsidRPr="00102B32" w:rsidRDefault="00A43D78" w:rsidP="008B04AA">
      <w:pPr>
        <w:spacing w:after="40" w:line="276" w:lineRule="auto"/>
        <w:ind w:left="30" w:right="-72"/>
        <w:jc w:val="both"/>
        <w:rPr>
          <w:sz w:val="22"/>
          <w:szCs w:val="22"/>
        </w:rPr>
      </w:pPr>
      <w:r w:rsidRPr="00102B32">
        <w:rPr>
          <w:sz w:val="22"/>
          <w:szCs w:val="22"/>
        </w:rPr>
        <w:t>10.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 xml:space="preserve">dzenie o wadze 313 g? </w:t>
      </w:r>
    </w:p>
    <w:p w14:paraId="28574BD5" w14:textId="134404DF"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29AF148E"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2377A09C" w14:textId="77777777" w:rsidR="00A43D78" w:rsidRPr="00102B32" w:rsidRDefault="00A43D78" w:rsidP="008B04AA">
      <w:pPr>
        <w:spacing w:after="40" w:line="276" w:lineRule="auto"/>
        <w:ind w:left="30" w:right="-72"/>
        <w:jc w:val="both"/>
        <w:rPr>
          <w:sz w:val="22"/>
          <w:szCs w:val="22"/>
        </w:rPr>
      </w:pPr>
    </w:p>
    <w:p w14:paraId="5C9CC2B1" w14:textId="77777777" w:rsidR="00A43D78" w:rsidRPr="00102B32" w:rsidRDefault="00A43D78" w:rsidP="008B04AA">
      <w:pPr>
        <w:spacing w:after="40" w:line="276" w:lineRule="auto"/>
        <w:ind w:left="30" w:right="-72"/>
        <w:jc w:val="both"/>
        <w:rPr>
          <w:sz w:val="22"/>
          <w:szCs w:val="22"/>
        </w:rPr>
      </w:pPr>
      <w:r w:rsidRPr="00102B32">
        <w:rPr>
          <w:sz w:val="22"/>
          <w:szCs w:val="22"/>
        </w:rPr>
        <w:t>11.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 xml:space="preserve">dzenie z procentowym wskazaniem pracy baterii? </w:t>
      </w:r>
    </w:p>
    <w:p w14:paraId="04E5DAAB" w14:textId="5C4D48E6"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413EBCD2"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0F98B6F2" w14:textId="77777777" w:rsidR="00A43D78" w:rsidRPr="00102B32" w:rsidRDefault="00A43D78" w:rsidP="008B04AA">
      <w:pPr>
        <w:spacing w:after="40" w:line="276" w:lineRule="auto"/>
        <w:ind w:left="30" w:right="-72"/>
        <w:jc w:val="both"/>
        <w:rPr>
          <w:sz w:val="22"/>
          <w:szCs w:val="22"/>
        </w:rPr>
      </w:pPr>
    </w:p>
    <w:p w14:paraId="081F2BA4" w14:textId="77777777" w:rsidR="00A43D78" w:rsidRPr="00102B32" w:rsidRDefault="00A43D78" w:rsidP="008B04AA">
      <w:pPr>
        <w:spacing w:after="40" w:line="276" w:lineRule="auto"/>
        <w:ind w:left="30" w:right="-72"/>
        <w:jc w:val="both"/>
        <w:rPr>
          <w:sz w:val="22"/>
          <w:szCs w:val="22"/>
        </w:rPr>
      </w:pPr>
      <w:r w:rsidRPr="00102B32">
        <w:rPr>
          <w:sz w:val="22"/>
          <w:szCs w:val="22"/>
        </w:rPr>
        <w:t>12.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 z dost</w:t>
      </w:r>
      <w:r w:rsidRPr="00102B32">
        <w:rPr>
          <w:rFonts w:ascii="AAAAAG+Helvetica" w:hAnsi="AAAAAG+Helvetica" w:cs="AAAAAG+Helvetica"/>
          <w:sz w:val="22"/>
          <w:szCs w:val="22"/>
        </w:rPr>
        <w:t>ę</w:t>
      </w:r>
      <w:r w:rsidRPr="00102B32">
        <w:rPr>
          <w:sz w:val="22"/>
          <w:szCs w:val="22"/>
        </w:rPr>
        <w:t xml:space="preserve">pnymi czystymi </w:t>
      </w:r>
      <w:r w:rsidRPr="00102B32">
        <w:rPr>
          <w:rFonts w:ascii="AAAAAG+Helvetica" w:hAnsi="AAAAAG+Helvetica" w:cs="AAAAAG+Helvetica"/>
          <w:sz w:val="22"/>
          <w:szCs w:val="22"/>
        </w:rPr>
        <w:t>ł</w:t>
      </w:r>
      <w:r w:rsidRPr="00102B32">
        <w:rPr>
          <w:sz w:val="22"/>
          <w:szCs w:val="22"/>
        </w:rPr>
        <w:t>y</w:t>
      </w:r>
      <w:r w:rsidRPr="00102B32">
        <w:rPr>
          <w:rFonts w:ascii="AAAAAG+Helvetica" w:hAnsi="AAAAAG+Helvetica" w:cs="AAAAAG+Helvetica"/>
          <w:sz w:val="22"/>
          <w:szCs w:val="22"/>
        </w:rPr>
        <w:t>ż</w:t>
      </w:r>
      <w:r w:rsidRPr="00102B32">
        <w:rPr>
          <w:sz w:val="22"/>
          <w:szCs w:val="22"/>
        </w:rPr>
        <w:t>kami jednorazowego u</w:t>
      </w:r>
      <w:r w:rsidRPr="00102B32">
        <w:rPr>
          <w:rFonts w:ascii="AAAAAG+Helvetica" w:hAnsi="AAAAAG+Helvetica" w:cs="AAAAAG+Helvetica"/>
          <w:sz w:val="22"/>
          <w:szCs w:val="22"/>
        </w:rPr>
        <w:t>ż</w:t>
      </w:r>
      <w:r w:rsidRPr="00102B32">
        <w:rPr>
          <w:sz w:val="22"/>
          <w:szCs w:val="22"/>
        </w:rPr>
        <w:t>ytku w rozmiarach 1, 2, 3, 4 i do trudnej intubacji w rozmiarze 3?</w:t>
      </w:r>
    </w:p>
    <w:p w14:paraId="797AEBD2" w14:textId="03CC4D30"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26C59FBA"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5F1D9F94" w14:textId="77777777" w:rsidR="00A43D78" w:rsidRPr="00102B32" w:rsidRDefault="00A43D78" w:rsidP="008B04AA">
      <w:pPr>
        <w:spacing w:after="40" w:line="276" w:lineRule="auto"/>
        <w:ind w:left="30" w:right="-72"/>
        <w:jc w:val="both"/>
        <w:rPr>
          <w:sz w:val="22"/>
          <w:szCs w:val="22"/>
        </w:rPr>
      </w:pPr>
    </w:p>
    <w:p w14:paraId="2A05AFB2" w14:textId="0E7FDD6A" w:rsidR="00A43D78" w:rsidRPr="00102B32" w:rsidRDefault="00A43D78" w:rsidP="008B04AA">
      <w:pPr>
        <w:spacing w:after="40" w:line="276" w:lineRule="auto"/>
        <w:ind w:left="30" w:right="-72"/>
        <w:jc w:val="both"/>
        <w:rPr>
          <w:sz w:val="22"/>
          <w:szCs w:val="22"/>
        </w:rPr>
      </w:pPr>
      <w:r w:rsidRPr="00102B32">
        <w:rPr>
          <w:sz w:val="22"/>
          <w:szCs w:val="22"/>
        </w:rPr>
        <w:t>13. Czy Zamawiaj</w:t>
      </w:r>
      <w:r w:rsidRPr="00102B32">
        <w:rPr>
          <w:rFonts w:ascii="AAAAAG+Helvetica" w:hAnsi="AAAAAG+Helvetica" w:cs="AAAAAG+Helvetica"/>
          <w:sz w:val="22"/>
          <w:szCs w:val="22"/>
        </w:rPr>
        <w:t>ą</w:t>
      </w:r>
      <w:r w:rsidRPr="00102B32">
        <w:rPr>
          <w:sz w:val="22"/>
          <w:szCs w:val="22"/>
        </w:rPr>
        <w:t>cy dopu</w:t>
      </w:r>
      <w:r w:rsidRPr="00102B32">
        <w:rPr>
          <w:rFonts w:ascii="AAAAAG+Helvetica" w:hAnsi="AAAAAG+Helvetica" w:cs="AAAAAG+Helvetica"/>
          <w:sz w:val="22"/>
          <w:szCs w:val="22"/>
        </w:rPr>
        <w:t>ś</w:t>
      </w:r>
      <w:r w:rsidRPr="00102B32">
        <w:rPr>
          <w:sz w:val="22"/>
          <w:szCs w:val="22"/>
        </w:rPr>
        <w:t>ci urz</w:t>
      </w:r>
      <w:r w:rsidRPr="00102B32">
        <w:rPr>
          <w:rFonts w:ascii="AAAAAG+Helvetica" w:hAnsi="AAAAAG+Helvetica" w:cs="AAAAAG+Helvetica"/>
          <w:sz w:val="22"/>
          <w:szCs w:val="22"/>
        </w:rPr>
        <w:t>ą</w:t>
      </w:r>
      <w:r w:rsidRPr="00102B32">
        <w:rPr>
          <w:sz w:val="22"/>
          <w:szCs w:val="22"/>
        </w:rPr>
        <w:t>dzenie bez dodatkowej baterii? Oferowane urz</w:t>
      </w:r>
      <w:r w:rsidRPr="00102B32">
        <w:rPr>
          <w:rFonts w:ascii="AAAAAG+Helvetica" w:hAnsi="AAAAAG+Helvetica" w:cs="AAAAAG+Helvetica"/>
          <w:sz w:val="22"/>
          <w:szCs w:val="22"/>
        </w:rPr>
        <w:t>ą</w:t>
      </w:r>
      <w:r w:rsidRPr="00102B32">
        <w:rPr>
          <w:sz w:val="22"/>
          <w:szCs w:val="22"/>
        </w:rPr>
        <w:t>dzenie nie posiada mo</w:t>
      </w:r>
      <w:r w:rsidRPr="00102B32">
        <w:rPr>
          <w:rFonts w:ascii="AAAAAG+Helvetica" w:hAnsi="AAAAAG+Helvetica" w:cs="AAAAAG+Helvetica"/>
          <w:sz w:val="22"/>
          <w:szCs w:val="22"/>
        </w:rPr>
        <w:t>ż</w:t>
      </w:r>
      <w:r w:rsidRPr="00102B32">
        <w:rPr>
          <w:sz w:val="22"/>
          <w:szCs w:val="22"/>
        </w:rPr>
        <w:t>liwo</w:t>
      </w:r>
      <w:r w:rsidRPr="00102B32">
        <w:rPr>
          <w:rFonts w:ascii="AAAAAG+Helvetica" w:hAnsi="AAAAAG+Helvetica" w:cs="AAAAAG+Helvetica"/>
          <w:sz w:val="22"/>
          <w:szCs w:val="22"/>
        </w:rPr>
        <w:t>ś</w:t>
      </w:r>
      <w:r w:rsidRPr="00102B32">
        <w:rPr>
          <w:sz w:val="22"/>
          <w:szCs w:val="22"/>
        </w:rPr>
        <w:t>ci samodzielnej wymiany - posiada wydajny akumulator.</w:t>
      </w:r>
    </w:p>
    <w:p w14:paraId="606DE221" w14:textId="511D4809" w:rsidR="00A43D78" w:rsidRPr="00102B32" w:rsidRDefault="00A43D78" w:rsidP="00A43D78">
      <w:pPr>
        <w:spacing w:after="40" w:line="276" w:lineRule="auto"/>
        <w:ind w:left="30" w:right="-72"/>
        <w:jc w:val="both"/>
        <w:rPr>
          <w:b/>
          <w:bCs/>
          <w:sz w:val="22"/>
          <w:szCs w:val="22"/>
        </w:rPr>
      </w:pPr>
      <w:r w:rsidRPr="00102B32">
        <w:rPr>
          <w:b/>
          <w:bCs/>
          <w:sz w:val="22"/>
          <w:szCs w:val="22"/>
        </w:rPr>
        <w:t>Stanowisko (wyjaśnienie) Zamawiającego:</w:t>
      </w:r>
    </w:p>
    <w:p w14:paraId="11A90A92"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5A5DED85" w14:textId="77777777" w:rsidR="00A43D78" w:rsidRPr="00102B32" w:rsidRDefault="00A43D78" w:rsidP="008B04AA">
      <w:pPr>
        <w:spacing w:after="40" w:line="276" w:lineRule="auto"/>
        <w:ind w:left="30" w:right="-72"/>
        <w:jc w:val="both"/>
        <w:rPr>
          <w:b/>
          <w:bCs/>
          <w:sz w:val="22"/>
          <w:szCs w:val="22"/>
        </w:rPr>
      </w:pPr>
    </w:p>
    <w:p w14:paraId="3526DB0E" w14:textId="48BE28A6" w:rsidR="00FD7071" w:rsidRPr="00102B32" w:rsidRDefault="00FD7071" w:rsidP="008B04AA">
      <w:pPr>
        <w:jc w:val="both"/>
        <w:rPr>
          <w:sz w:val="22"/>
          <w:szCs w:val="22"/>
        </w:rPr>
      </w:pPr>
    </w:p>
    <w:p w14:paraId="1F0D7C1F" w14:textId="5DAEADC4" w:rsidR="002B6199" w:rsidRPr="00102B32" w:rsidRDefault="002B6199" w:rsidP="002B6199">
      <w:pPr>
        <w:spacing w:before="60" w:after="60" w:line="276" w:lineRule="auto"/>
        <w:ind w:left="30" w:right="-72"/>
        <w:jc w:val="both"/>
        <w:rPr>
          <w:b/>
          <w:bCs/>
          <w:color w:val="FF0000"/>
          <w:sz w:val="22"/>
          <w:szCs w:val="22"/>
        </w:rPr>
      </w:pPr>
      <w:r w:rsidRPr="00102B32">
        <w:rPr>
          <w:b/>
          <w:bCs/>
          <w:color w:val="FF0000"/>
          <w:sz w:val="22"/>
          <w:szCs w:val="22"/>
        </w:rPr>
        <w:t>Pytanie nr 13</w:t>
      </w:r>
    </w:p>
    <w:p w14:paraId="422A37E1" w14:textId="114D1558" w:rsidR="002B6199" w:rsidRPr="00102B32" w:rsidRDefault="002B6199" w:rsidP="002B6199">
      <w:pPr>
        <w:jc w:val="both"/>
        <w:rPr>
          <w:sz w:val="22"/>
          <w:szCs w:val="22"/>
        </w:rPr>
      </w:pPr>
      <w:r w:rsidRPr="00102B32">
        <w:rPr>
          <w:sz w:val="22"/>
          <w:szCs w:val="22"/>
        </w:rPr>
        <w:t xml:space="preserve">Dotyczy pakietu nr 13 Czy Zamawiający dopuści </w:t>
      </w:r>
      <w:proofErr w:type="spellStart"/>
      <w:r w:rsidRPr="00102B32">
        <w:rPr>
          <w:sz w:val="22"/>
          <w:szCs w:val="22"/>
        </w:rPr>
        <w:t>kolposkop</w:t>
      </w:r>
      <w:proofErr w:type="spellEnd"/>
      <w:r w:rsidRPr="00102B32">
        <w:rPr>
          <w:sz w:val="22"/>
          <w:szCs w:val="22"/>
        </w:rPr>
        <w:t xml:space="preserve"> posiadający </w:t>
      </w:r>
      <w:proofErr w:type="spellStart"/>
      <w:proofErr w:type="gramStart"/>
      <w:r w:rsidRPr="00102B32">
        <w:rPr>
          <w:sz w:val="22"/>
          <w:szCs w:val="22"/>
        </w:rPr>
        <w:t>pięcio</w:t>
      </w:r>
      <w:proofErr w:type="spellEnd"/>
      <w:r w:rsidRPr="00102B32">
        <w:rPr>
          <w:sz w:val="22"/>
          <w:szCs w:val="22"/>
        </w:rPr>
        <w:t xml:space="preserve"> stopniową</w:t>
      </w:r>
      <w:proofErr w:type="gramEnd"/>
      <w:r w:rsidRPr="00102B32">
        <w:rPr>
          <w:sz w:val="22"/>
          <w:szCs w:val="22"/>
        </w:rPr>
        <w:t xml:space="preserve"> skalę powiększenia 2,3x / 3,4x / 5,6x / 9,0x / 14,1x i pole widzenia 15,9-150,2mm?</w:t>
      </w:r>
    </w:p>
    <w:p w14:paraId="7B033D11" w14:textId="16CCA3A4" w:rsidR="002B6199" w:rsidRPr="00102B32" w:rsidRDefault="002B6199" w:rsidP="002B6199">
      <w:pPr>
        <w:spacing w:after="40" w:line="276" w:lineRule="auto"/>
        <w:ind w:left="30" w:right="-72"/>
        <w:jc w:val="both"/>
        <w:rPr>
          <w:b/>
          <w:bCs/>
          <w:sz w:val="22"/>
          <w:szCs w:val="22"/>
        </w:rPr>
      </w:pPr>
      <w:r w:rsidRPr="00102B32">
        <w:rPr>
          <w:b/>
          <w:bCs/>
          <w:sz w:val="22"/>
          <w:szCs w:val="22"/>
        </w:rPr>
        <w:t>Stanowisko (wyjaśnienie) Zamawiającego:</w:t>
      </w:r>
    </w:p>
    <w:p w14:paraId="1B656B63" w14:textId="77777777" w:rsidR="00B90546" w:rsidRPr="00102B32" w:rsidRDefault="00B90546" w:rsidP="00B90546">
      <w:pPr>
        <w:spacing w:after="40" w:line="276" w:lineRule="auto"/>
        <w:ind w:left="30" w:right="-72"/>
        <w:jc w:val="both"/>
        <w:rPr>
          <w:b/>
          <w:bCs/>
          <w:sz w:val="22"/>
          <w:szCs w:val="22"/>
        </w:rPr>
      </w:pPr>
      <w:r w:rsidRPr="00102B32">
        <w:rPr>
          <w:b/>
          <w:bCs/>
          <w:sz w:val="22"/>
          <w:szCs w:val="22"/>
        </w:rPr>
        <w:t>Nie.</w:t>
      </w:r>
    </w:p>
    <w:p w14:paraId="55387BFA" w14:textId="72F909B2" w:rsidR="002B6199" w:rsidRPr="00102B32" w:rsidRDefault="002B6199" w:rsidP="002B6199">
      <w:pPr>
        <w:jc w:val="both"/>
        <w:rPr>
          <w:sz w:val="22"/>
          <w:szCs w:val="22"/>
        </w:rPr>
      </w:pPr>
    </w:p>
    <w:p w14:paraId="56F5F6BC" w14:textId="3F59E3D5" w:rsidR="002B6199" w:rsidRPr="00102B32" w:rsidRDefault="002B6199" w:rsidP="002B6199">
      <w:pPr>
        <w:jc w:val="both"/>
        <w:rPr>
          <w:sz w:val="22"/>
          <w:szCs w:val="22"/>
        </w:rPr>
      </w:pPr>
    </w:p>
    <w:p w14:paraId="15A74EB1" w14:textId="72E5BBBE" w:rsidR="0099306D" w:rsidRPr="00102B32" w:rsidRDefault="0099306D" w:rsidP="0099306D">
      <w:pPr>
        <w:spacing w:before="60" w:after="60" w:line="276" w:lineRule="auto"/>
        <w:ind w:left="30" w:right="-72"/>
        <w:jc w:val="both"/>
        <w:rPr>
          <w:b/>
          <w:bCs/>
          <w:color w:val="FF0000"/>
          <w:sz w:val="22"/>
          <w:szCs w:val="22"/>
        </w:rPr>
      </w:pPr>
      <w:r w:rsidRPr="00102B32">
        <w:rPr>
          <w:b/>
          <w:bCs/>
          <w:color w:val="FF0000"/>
          <w:sz w:val="22"/>
          <w:szCs w:val="22"/>
        </w:rPr>
        <w:t>Pytanie nr 14</w:t>
      </w:r>
    </w:p>
    <w:p w14:paraId="4DB18B94" w14:textId="2DC32B78" w:rsidR="0099306D" w:rsidRPr="00102B32" w:rsidRDefault="0099306D" w:rsidP="00705D6B">
      <w:pPr>
        <w:pStyle w:val="Akapitzlist"/>
        <w:numPr>
          <w:ilvl w:val="0"/>
          <w:numId w:val="11"/>
        </w:numPr>
        <w:spacing w:after="160" w:line="259" w:lineRule="auto"/>
        <w:ind w:left="0" w:firstLine="284"/>
        <w:jc w:val="both"/>
        <w:rPr>
          <w:b/>
          <w:bCs/>
          <w:sz w:val="22"/>
          <w:szCs w:val="22"/>
        </w:rPr>
      </w:pPr>
      <w:r w:rsidRPr="00102B32">
        <w:rPr>
          <w:b/>
          <w:bCs/>
          <w:sz w:val="22"/>
          <w:szCs w:val="22"/>
        </w:rPr>
        <w:t xml:space="preserve">(pakiet 5, pkt. 1) </w:t>
      </w:r>
      <w:r w:rsidRPr="00102B32">
        <w:rPr>
          <w:sz w:val="22"/>
          <w:szCs w:val="22"/>
        </w:rPr>
        <w:t>Czy Zamawiający dopuści aparat o głębokości ramienia C 69 cm? Różnica pomiędzy wartością oferowaną i wymaganą nie jest duża i nie będzie istotnie wpływała na możliwości aparatu. Udzielenie odpowiedzi negatywnej uniemożliwi złożenie oferty oraz znacznie ograniczy konkurencyjność procedury przetargowej.</w:t>
      </w:r>
    </w:p>
    <w:p w14:paraId="40E9C776" w14:textId="02012A63"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51DBC325" w14:textId="77777777" w:rsidR="00197463" w:rsidRPr="00102B32" w:rsidRDefault="00197463" w:rsidP="00197463">
      <w:pPr>
        <w:spacing w:after="40" w:line="276" w:lineRule="auto"/>
        <w:ind w:left="30" w:right="-72"/>
        <w:jc w:val="both"/>
        <w:rPr>
          <w:b/>
          <w:bCs/>
          <w:sz w:val="22"/>
          <w:szCs w:val="22"/>
        </w:rPr>
      </w:pPr>
      <w:r w:rsidRPr="00102B32">
        <w:rPr>
          <w:b/>
          <w:bCs/>
          <w:sz w:val="22"/>
          <w:szCs w:val="22"/>
        </w:rPr>
        <w:t>Zamawiający dopuszcza.</w:t>
      </w:r>
    </w:p>
    <w:p w14:paraId="01C3DC01" w14:textId="77777777" w:rsidR="00197463" w:rsidRPr="00102B32" w:rsidRDefault="00197463" w:rsidP="0099306D">
      <w:pPr>
        <w:spacing w:after="40" w:line="276" w:lineRule="auto"/>
        <w:ind w:right="-72"/>
        <w:jc w:val="both"/>
        <w:rPr>
          <w:b/>
          <w:bCs/>
          <w:sz w:val="22"/>
          <w:szCs w:val="22"/>
        </w:rPr>
      </w:pPr>
    </w:p>
    <w:p w14:paraId="2F447FA3" w14:textId="32544B70"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 xml:space="preserve">(pakiet 5, pkt. 18) </w:t>
      </w:r>
      <w:r w:rsidRPr="00102B32">
        <w:rPr>
          <w:sz w:val="22"/>
          <w:szCs w:val="22"/>
        </w:rPr>
        <w:t>Czy Zamawiający dopuści aparat wyposażony w wielofunkcyjny przewodowy przycisk nożny do wyzwalania fluoroskopii/akwizycji oraz zapisu obrazu do pamięci? Udzielenie odpowiedzi negatywnej uniemożliwi złożenie oferty znacznie ograniczając konkurencyjność procedury przetargowej.</w:t>
      </w:r>
    </w:p>
    <w:p w14:paraId="3B1E2CA7" w14:textId="6D1A7DCE"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6496806D" w14:textId="3536CF57" w:rsidR="00197463" w:rsidRPr="00102B32" w:rsidRDefault="00197463" w:rsidP="00197463">
      <w:pPr>
        <w:spacing w:after="40" w:line="276" w:lineRule="auto"/>
        <w:ind w:left="30" w:right="-72"/>
        <w:jc w:val="both"/>
        <w:rPr>
          <w:b/>
          <w:bCs/>
          <w:sz w:val="22"/>
          <w:szCs w:val="22"/>
        </w:rPr>
      </w:pPr>
      <w:r w:rsidRPr="00102B32">
        <w:rPr>
          <w:b/>
          <w:bCs/>
          <w:sz w:val="22"/>
          <w:szCs w:val="22"/>
        </w:rPr>
        <w:t>Zamawiający nie dopuszcza.</w:t>
      </w:r>
    </w:p>
    <w:p w14:paraId="66DED144" w14:textId="77777777" w:rsidR="0099306D" w:rsidRPr="00102B32" w:rsidRDefault="0099306D" w:rsidP="0099306D">
      <w:pPr>
        <w:pStyle w:val="Akapitzlist"/>
        <w:spacing w:after="160" w:line="259" w:lineRule="auto"/>
        <w:ind w:left="761"/>
        <w:jc w:val="both"/>
        <w:rPr>
          <w:b/>
          <w:bCs/>
          <w:sz w:val="22"/>
          <w:szCs w:val="22"/>
        </w:rPr>
      </w:pPr>
    </w:p>
    <w:p w14:paraId="71E16601" w14:textId="132B6A17"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 xml:space="preserve">(pakiet 5, pkt. 21) </w:t>
      </w:r>
      <w:r w:rsidRPr="00102B32">
        <w:rPr>
          <w:sz w:val="22"/>
          <w:szCs w:val="22"/>
        </w:rPr>
        <w:t xml:space="preserve">Czy Zamawiający dopuści aparat o szerokości wózka z ramieniem C 86 cm? Różnica 6 cm to wartość pomijalna w szczególności, że większość, jak nie wszystkie drzwi w szpitalu, mają 90 cm. Udzielenie odpowiedzi negatywnej uniemożliwi złożenie oferty znacznie ograniczając konkurencyjność procedury przetargowej. </w:t>
      </w:r>
    </w:p>
    <w:p w14:paraId="6131B1D1" w14:textId="12BD1C5E"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26A603BF" w14:textId="77777777" w:rsidR="00197463" w:rsidRPr="00102B32" w:rsidRDefault="00197463" w:rsidP="00197463">
      <w:pPr>
        <w:spacing w:after="40" w:line="276" w:lineRule="auto"/>
        <w:ind w:left="30" w:right="-72"/>
        <w:jc w:val="both"/>
        <w:rPr>
          <w:b/>
          <w:bCs/>
          <w:sz w:val="22"/>
          <w:szCs w:val="22"/>
        </w:rPr>
      </w:pPr>
      <w:r w:rsidRPr="00102B32">
        <w:rPr>
          <w:b/>
          <w:bCs/>
          <w:sz w:val="22"/>
          <w:szCs w:val="22"/>
        </w:rPr>
        <w:t>Zamawiający dopuszcza.</w:t>
      </w:r>
    </w:p>
    <w:p w14:paraId="0391BE8A" w14:textId="77777777" w:rsidR="0099306D" w:rsidRPr="00102B32" w:rsidRDefault="0099306D" w:rsidP="0099306D">
      <w:pPr>
        <w:pStyle w:val="Akapitzlist"/>
        <w:spacing w:after="160" w:line="259" w:lineRule="auto"/>
        <w:ind w:left="761"/>
        <w:jc w:val="both"/>
        <w:rPr>
          <w:b/>
          <w:bCs/>
          <w:sz w:val="22"/>
          <w:szCs w:val="22"/>
        </w:rPr>
      </w:pPr>
    </w:p>
    <w:p w14:paraId="6F1333BD" w14:textId="7D5F94AB"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 xml:space="preserve">(pakiet 5, pkt. 22) </w:t>
      </w:r>
      <w:r w:rsidRPr="00102B32">
        <w:rPr>
          <w:sz w:val="22"/>
          <w:szCs w:val="22"/>
        </w:rPr>
        <w:t>Czy Zamawiający dopuści aparat o wadzie 340 kg? Różnica 30 kg względem wartości wymaganej nie będzie odczuwalna podczas użytkowania. Udzielenie odpowiedzi negatywnej uniemożliwi złożenie oferty znacznie ograniczając konkurencyjność procedury przetargowej.</w:t>
      </w:r>
    </w:p>
    <w:p w14:paraId="7CF4A374" w14:textId="4014BF20"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338315AF" w14:textId="77777777" w:rsidR="00197463" w:rsidRPr="00102B32" w:rsidRDefault="00197463" w:rsidP="00197463">
      <w:pPr>
        <w:spacing w:after="40" w:line="276" w:lineRule="auto"/>
        <w:ind w:left="30" w:right="-72"/>
        <w:jc w:val="both"/>
        <w:rPr>
          <w:b/>
          <w:bCs/>
          <w:sz w:val="22"/>
          <w:szCs w:val="22"/>
        </w:rPr>
      </w:pPr>
      <w:r w:rsidRPr="00102B32">
        <w:rPr>
          <w:b/>
          <w:bCs/>
          <w:sz w:val="22"/>
          <w:szCs w:val="22"/>
        </w:rPr>
        <w:t>Zamawiający dopuszcza.</w:t>
      </w:r>
    </w:p>
    <w:p w14:paraId="56D7576F" w14:textId="77777777" w:rsidR="0099306D" w:rsidRPr="00102B32" w:rsidRDefault="0099306D" w:rsidP="0099306D">
      <w:pPr>
        <w:spacing w:after="160" w:line="259" w:lineRule="auto"/>
        <w:ind w:left="336"/>
        <w:jc w:val="both"/>
        <w:rPr>
          <w:b/>
          <w:bCs/>
          <w:sz w:val="22"/>
          <w:szCs w:val="22"/>
        </w:rPr>
      </w:pPr>
    </w:p>
    <w:p w14:paraId="4EB4D1C5" w14:textId="326853CB"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 xml:space="preserve">(pakiet 5, pkt. 24) </w:t>
      </w:r>
      <w:r w:rsidRPr="00102B32">
        <w:rPr>
          <w:sz w:val="22"/>
          <w:szCs w:val="22"/>
        </w:rPr>
        <w:t xml:space="preserve">Czy Zamawiający dopuści aparat RTG o mocy generatora 3,5 </w:t>
      </w:r>
      <w:proofErr w:type="gramStart"/>
      <w:r w:rsidRPr="00102B32">
        <w:rPr>
          <w:sz w:val="22"/>
          <w:szCs w:val="22"/>
        </w:rPr>
        <w:t>kW ?</w:t>
      </w:r>
      <w:proofErr w:type="gramEnd"/>
      <w:r w:rsidRPr="00102B32">
        <w:rPr>
          <w:sz w:val="22"/>
          <w:szCs w:val="22"/>
        </w:rPr>
        <w:t xml:space="preserve"> Udzielenie odpowiedzi negatywnej uniemożliwi złożenie oferty znacznie ograniczając konkurencyjność procedury przetargowej.</w:t>
      </w:r>
    </w:p>
    <w:p w14:paraId="1689DA9E" w14:textId="1F7D316F"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05DE3928" w14:textId="77777777" w:rsidR="00197463" w:rsidRPr="00102B32" w:rsidRDefault="00197463" w:rsidP="00197463">
      <w:pPr>
        <w:spacing w:after="40" w:line="276" w:lineRule="auto"/>
        <w:ind w:left="30" w:right="-72"/>
        <w:jc w:val="both"/>
        <w:rPr>
          <w:b/>
          <w:bCs/>
          <w:sz w:val="22"/>
          <w:szCs w:val="22"/>
        </w:rPr>
      </w:pPr>
      <w:r w:rsidRPr="00102B32">
        <w:rPr>
          <w:b/>
          <w:bCs/>
          <w:sz w:val="22"/>
          <w:szCs w:val="22"/>
        </w:rPr>
        <w:t>Zamawiający dopuszcza.</w:t>
      </w:r>
    </w:p>
    <w:p w14:paraId="67636E3B" w14:textId="77777777" w:rsidR="0099306D" w:rsidRPr="00102B32" w:rsidRDefault="0099306D" w:rsidP="0099306D">
      <w:pPr>
        <w:spacing w:after="160" w:line="259" w:lineRule="auto"/>
        <w:ind w:left="336"/>
        <w:jc w:val="both"/>
        <w:rPr>
          <w:b/>
          <w:bCs/>
          <w:sz w:val="22"/>
          <w:szCs w:val="22"/>
        </w:rPr>
      </w:pPr>
    </w:p>
    <w:p w14:paraId="09E05301" w14:textId="4082FAD2"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(pakiet 5, pkt. 29)</w:t>
      </w:r>
      <w:r w:rsidRPr="00102B32">
        <w:rPr>
          <w:sz w:val="22"/>
          <w:szCs w:val="22"/>
        </w:rPr>
        <w:t xml:space="preserve"> Czy Zamawiający dopuści aparat RTG o prądzie fluoroskopii ciągłej 8 </w:t>
      </w:r>
      <w:proofErr w:type="spellStart"/>
      <w:r w:rsidRPr="00102B32">
        <w:rPr>
          <w:sz w:val="22"/>
          <w:szCs w:val="22"/>
        </w:rPr>
        <w:t>mA</w:t>
      </w:r>
      <w:proofErr w:type="spellEnd"/>
      <w:r w:rsidRPr="00102B32">
        <w:rPr>
          <w:sz w:val="22"/>
          <w:szCs w:val="22"/>
        </w:rPr>
        <w:t xml:space="preserve">? Ze względów ograniczania ilości dawki taka wartość jest optymalna i wystarcza do obrazowania większości pacjentów operowanych. Udzielenie odpowiedzi negatywnej uniemożliwi złożenie oferty znacznie ograniczając konkurencyjność procedury przetargowej. </w:t>
      </w:r>
    </w:p>
    <w:p w14:paraId="6E449735" w14:textId="751FFAC4"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5BC0EF18" w14:textId="00804D32" w:rsidR="00197463" w:rsidRPr="00102B32" w:rsidRDefault="00197463" w:rsidP="00197463">
      <w:pPr>
        <w:spacing w:after="40" w:line="276" w:lineRule="auto"/>
        <w:ind w:left="30" w:right="-72"/>
        <w:jc w:val="both"/>
        <w:rPr>
          <w:b/>
          <w:bCs/>
          <w:sz w:val="22"/>
          <w:szCs w:val="22"/>
        </w:rPr>
      </w:pPr>
      <w:r w:rsidRPr="00102B32">
        <w:rPr>
          <w:b/>
          <w:bCs/>
          <w:sz w:val="22"/>
          <w:szCs w:val="22"/>
        </w:rPr>
        <w:t>Zamawiający nie dopuszcza.</w:t>
      </w:r>
    </w:p>
    <w:p w14:paraId="7BDD192F" w14:textId="77777777" w:rsidR="0099306D" w:rsidRPr="00102B32" w:rsidRDefault="0099306D" w:rsidP="0099306D">
      <w:pPr>
        <w:spacing w:after="160" w:line="259" w:lineRule="auto"/>
        <w:ind w:left="336"/>
        <w:jc w:val="both"/>
        <w:rPr>
          <w:b/>
          <w:bCs/>
          <w:sz w:val="22"/>
          <w:szCs w:val="22"/>
        </w:rPr>
      </w:pPr>
    </w:p>
    <w:p w14:paraId="7DDCF812" w14:textId="71540E6B"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(pakiet 5, pkt. 30)</w:t>
      </w:r>
      <w:r w:rsidRPr="00102B32">
        <w:rPr>
          <w:sz w:val="22"/>
          <w:szCs w:val="22"/>
        </w:rPr>
        <w:t xml:space="preserve"> Czy Zamawiający dopuści aparat RTG o prądzie fluoroskopii pulsacyjnej 15 </w:t>
      </w:r>
      <w:proofErr w:type="spellStart"/>
      <w:r w:rsidRPr="00102B32">
        <w:rPr>
          <w:sz w:val="22"/>
          <w:szCs w:val="22"/>
        </w:rPr>
        <w:t>mA</w:t>
      </w:r>
      <w:proofErr w:type="spellEnd"/>
      <w:r w:rsidRPr="00102B32">
        <w:rPr>
          <w:sz w:val="22"/>
          <w:szCs w:val="22"/>
        </w:rPr>
        <w:t>? Udzielenie odpowiedzi negatywnej uniemożliwi złożenie oferty znacznie ograniczając konkurencyjność procedury przetargowej.</w:t>
      </w:r>
    </w:p>
    <w:p w14:paraId="515DFCEE" w14:textId="551E29D1"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37549A4F" w14:textId="3867E79A" w:rsidR="00197463" w:rsidRPr="00102B32" w:rsidRDefault="00197463" w:rsidP="00197463">
      <w:pPr>
        <w:spacing w:after="40" w:line="276" w:lineRule="auto"/>
        <w:ind w:left="30" w:right="-72"/>
        <w:jc w:val="both"/>
        <w:rPr>
          <w:b/>
          <w:bCs/>
          <w:sz w:val="22"/>
          <w:szCs w:val="22"/>
        </w:rPr>
      </w:pPr>
      <w:r w:rsidRPr="00102B32">
        <w:rPr>
          <w:b/>
          <w:bCs/>
          <w:sz w:val="22"/>
          <w:szCs w:val="22"/>
        </w:rPr>
        <w:t>Zamawiający nie dopuszcza.</w:t>
      </w:r>
    </w:p>
    <w:p w14:paraId="40BA1D93" w14:textId="77777777" w:rsidR="0099306D" w:rsidRPr="00102B32" w:rsidRDefault="0099306D" w:rsidP="0099306D">
      <w:pPr>
        <w:pStyle w:val="Akapitzlist"/>
        <w:spacing w:after="160" w:line="259" w:lineRule="auto"/>
        <w:ind w:left="761"/>
        <w:jc w:val="both"/>
        <w:rPr>
          <w:b/>
          <w:bCs/>
          <w:sz w:val="22"/>
          <w:szCs w:val="22"/>
        </w:rPr>
      </w:pPr>
    </w:p>
    <w:p w14:paraId="2125B8E9" w14:textId="0718B4A9"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(pakiet 5, pkt. 36)</w:t>
      </w:r>
      <w:r w:rsidRPr="00102B32">
        <w:rPr>
          <w:sz w:val="22"/>
          <w:szCs w:val="22"/>
        </w:rPr>
        <w:t xml:space="preserve"> Czy Zamawiający dopuści aparat RTG o filtracji całkowitej 2,8 mm Al? Udzielenie odpowiedzi negatywnej uniemożliwi złożenie oferty znacznie ograniczając konkurencyjność procedury przetargowej.</w:t>
      </w:r>
    </w:p>
    <w:p w14:paraId="75592860" w14:textId="3E287E59"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0A42F646"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68E06B87" w14:textId="77777777" w:rsidR="0099306D" w:rsidRPr="00102B32" w:rsidRDefault="0099306D" w:rsidP="0099306D">
      <w:pPr>
        <w:spacing w:after="40" w:line="276" w:lineRule="auto"/>
        <w:ind w:right="-72"/>
        <w:jc w:val="both"/>
        <w:rPr>
          <w:b/>
          <w:bCs/>
          <w:sz w:val="22"/>
          <w:szCs w:val="22"/>
        </w:rPr>
      </w:pPr>
    </w:p>
    <w:p w14:paraId="3F338B8D" w14:textId="048A0592"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(pakiet 5, pkt. 40, 41)</w:t>
      </w:r>
      <w:r w:rsidRPr="00102B32">
        <w:rPr>
          <w:sz w:val="22"/>
          <w:szCs w:val="22"/>
        </w:rPr>
        <w:t xml:space="preserve"> Czy Zamawiający dopuści aparat RTG o pojemności cieplnej lampy 53 </w:t>
      </w:r>
      <w:proofErr w:type="spellStart"/>
      <w:r w:rsidRPr="00102B32">
        <w:rPr>
          <w:sz w:val="22"/>
          <w:szCs w:val="22"/>
        </w:rPr>
        <w:t>kHU</w:t>
      </w:r>
      <w:proofErr w:type="spellEnd"/>
      <w:r w:rsidRPr="00102B32">
        <w:rPr>
          <w:sz w:val="22"/>
          <w:szCs w:val="22"/>
        </w:rPr>
        <w:t>? Jest to wartość, która w połączeniu z wyższą niż wymagana pojemnością cieplną kołpaka jest wystarczająca do zapewnienia ciągłej pracy na sali zabiegowej. Udzielenie odpowiedzi negatywnej uniemożliwi złożenie oferty znacznie ograniczając konkurencyjność procedury przetargowej.</w:t>
      </w:r>
    </w:p>
    <w:p w14:paraId="49B891CD" w14:textId="4FD0A833"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0D8C70C3" w14:textId="5323E343" w:rsidR="00E72612" w:rsidRPr="00102B32" w:rsidRDefault="00E72612" w:rsidP="00E72612">
      <w:pPr>
        <w:spacing w:after="40" w:line="276" w:lineRule="auto"/>
        <w:ind w:left="30" w:right="-72"/>
        <w:jc w:val="both"/>
        <w:rPr>
          <w:b/>
          <w:bCs/>
          <w:sz w:val="22"/>
          <w:szCs w:val="22"/>
        </w:rPr>
      </w:pPr>
      <w:r w:rsidRPr="00102B32">
        <w:rPr>
          <w:b/>
          <w:bCs/>
          <w:sz w:val="22"/>
          <w:szCs w:val="22"/>
        </w:rPr>
        <w:t>Zamawiający nie dopuszcza.</w:t>
      </w:r>
    </w:p>
    <w:p w14:paraId="3E045841" w14:textId="77777777" w:rsidR="0099306D" w:rsidRPr="00102B32" w:rsidRDefault="0099306D" w:rsidP="0099306D">
      <w:pPr>
        <w:pStyle w:val="Akapitzlist"/>
        <w:spacing w:after="160" w:line="259" w:lineRule="auto"/>
        <w:ind w:left="761"/>
        <w:jc w:val="both"/>
        <w:rPr>
          <w:b/>
          <w:bCs/>
          <w:sz w:val="22"/>
          <w:szCs w:val="22"/>
        </w:rPr>
      </w:pPr>
    </w:p>
    <w:p w14:paraId="377D6FF2" w14:textId="50EAD00E"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(pakiet 5, pkt. 42)</w:t>
      </w:r>
      <w:r w:rsidRPr="00102B32">
        <w:rPr>
          <w:sz w:val="22"/>
          <w:szCs w:val="22"/>
        </w:rPr>
        <w:t xml:space="preserve"> Czy Zamawiający dopuści aparat o szybkości chłodzenia anody 40,2 </w:t>
      </w:r>
      <w:proofErr w:type="spellStart"/>
      <w:r w:rsidRPr="00102B32">
        <w:rPr>
          <w:sz w:val="22"/>
          <w:szCs w:val="22"/>
        </w:rPr>
        <w:t>kHU</w:t>
      </w:r>
      <w:proofErr w:type="spellEnd"/>
      <w:r w:rsidRPr="00102B32">
        <w:rPr>
          <w:sz w:val="22"/>
          <w:szCs w:val="22"/>
        </w:rPr>
        <w:t>/min? Różnica jest rekompensowana przez wyższą szybkość chłodzenia i pojemność kołpaka. Udzielenie odpowiedzi negatywnej uniemożliwi złożenie oferty znacznie ograniczając konkurencyjność procedury przetargowej.</w:t>
      </w:r>
    </w:p>
    <w:p w14:paraId="4DA5C6CF" w14:textId="22D26DD7"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2A1E18C5"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623C7AF1" w14:textId="1EEB6B31"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(pakiet 5, pkt. 48)</w:t>
      </w:r>
      <w:r w:rsidRPr="00102B32">
        <w:rPr>
          <w:sz w:val="22"/>
          <w:szCs w:val="22"/>
        </w:rPr>
        <w:t xml:space="preserve"> Czy Zamawiający dopuści aparat RTG z kratką </w:t>
      </w:r>
      <w:proofErr w:type="spellStart"/>
      <w:r w:rsidRPr="00102B32">
        <w:rPr>
          <w:sz w:val="22"/>
          <w:szCs w:val="22"/>
        </w:rPr>
        <w:t>przeciwrozproszeniową</w:t>
      </w:r>
      <w:proofErr w:type="spellEnd"/>
      <w:r w:rsidRPr="00102B32">
        <w:rPr>
          <w:sz w:val="22"/>
          <w:szCs w:val="22"/>
        </w:rPr>
        <w:t xml:space="preserve"> bez możliwości jej wyciągania? Udzielenie odpowiedzi negatywnej uniemożliwi złożenie oferty znacznie ograniczając konkurencyjność procedury przetargowej.</w:t>
      </w:r>
    </w:p>
    <w:p w14:paraId="565B4D0A" w14:textId="7755BF88"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6BF20723" w14:textId="32DEE117" w:rsidR="00E72612" w:rsidRPr="00102B32" w:rsidRDefault="00E72612" w:rsidP="00E72612">
      <w:pPr>
        <w:spacing w:after="40" w:line="276" w:lineRule="auto"/>
        <w:ind w:left="30" w:right="-72"/>
        <w:jc w:val="both"/>
        <w:rPr>
          <w:b/>
          <w:bCs/>
          <w:sz w:val="22"/>
          <w:szCs w:val="22"/>
        </w:rPr>
      </w:pPr>
      <w:r w:rsidRPr="00102B32">
        <w:rPr>
          <w:b/>
          <w:bCs/>
          <w:sz w:val="22"/>
          <w:szCs w:val="22"/>
        </w:rPr>
        <w:t>Zamawiający nie dopuszcza.</w:t>
      </w:r>
    </w:p>
    <w:p w14:paraId="487BFC1C" w14:textId="77777777" w:rsidR="0099306D" w:rsidRPr="00102B32" w:rsidRDefault="0099306D" w:rsidP="0099306D">
      <w:pPr>
        <w:pStyle w:val="Akapitzlist"/>
        <w:spacing w:after="160" w:line="259" w:lineRule="auto"/>
        <w:ind w:left="761"/>
        <w:jc w:val="both"/>
        <w:rPr>
          <w:b/>
          <w:bCs/>
          <w:sz w:val="22"/>
          <w:szCs w:val="22"/>
        </w:rPr>
      </w:pPr>
    </w:p>
    <w:p w14:paraId="45455C32" w14:textId="11D3D6FF" w:rsidR="0099306D" w:rsidRPr="00102B32" w:rsidRDefault="0099306D" w:rsidP="00705D6B">
      <w:pPr>
        <w:pStyle w:val="Akapitzlist"/>
        <w:numPr>
          <w:ilvl w:val="0"/>
          <w:numId w:val="11"/>
        </w:numPr>
        <w:spacing w:after="160" w:line="259" w:lineRule="auto"/>
        <w:ind w:left="0" w:firstLine="336"/>
        <w:jc w:val="both"/>
        <w:rPr>
          <w:b/>
          <w:bCs/>
          <w:sz w:val="22"/>
          <w:szCs w:val="22"/>
        </w:rPr>
      </w:pPr>
      <w:r w:rsidRPr="00102B32">
        <w:rPr>
          <w:b/>
          <w:bCs/>
          <w:sz w:val="22"/>
          <w:szCs w:val="22"/>
        </w:rPr>
        <w:t xml:space="preserve">(pakiet 5, pkt. 58) </w:t>
      </w:r>
      <w:r w:rsidRPr="00102B32">
        <w:rPr>
          <w:sz w:val="22"/>
          <w:szCs w:val="22"/>
        </w:rPr>
        <w:t>Czy Zamawiający dopuści aparat RTG bez opisanej funkcjonalności? W oferowanym oprogramowaniu jest szereg algorytmów polepszających obraz na żywo. Udzielenie odpowiedzi negatywnej uniemożliwi złożenie oferty znacznie ograniczając konkurencyjność procedury przetargowej.</w:t>
      </w:r>
    </w:p>
    <w:p w14:paraId="034EC4B5" w14:textId="2B6DF15E"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06DA25E8" w14:textId="49992FE2" w:rsidR="00E72612" w:rsidRPr="00102B32" w:rsidRDefault="00E72612" w:rsidP="00E72612">
      <w:pPr>
        <w:spacing w:after="40" w:line="276" w:lineRule="auto"/>
        <w:ind w:left="30" w:right="-72"/>
        <w:jc w:val="both"/>
        <w:rPr>
          <w:b/>
          <w:bCs/>
          <w:sz w:val="22"/>
          <w:szCs w:val="22"/>
        </w:rPr>
      </w:pPr>
      <w:r w:rsidRPr="00102B32">
        <w:rPr>
          <w:b/>
          <w:bCs/>
          <w:sz w:val="22"/>
          <w:szCs w:val="22"/>
        </w:rPr>
        <w:t>Zamawiający nie dopuszcza.</w:t>
      </w:r>
    </w:p>
    <w:p w14:paraId="10EED28B" w14:textId="49E72C1B" w:rsidR="0099306D" w:rsidRPr="00102B32" w:rsidRDefault="0099306D" w:rsidP="00102B32">
      <w:pPr>
        <w:pStyle w:val="Akapitzlist"/>
        <w:numPr>
          <w:ilvl w:val="0"/>
          <w:numId w:val="11"/>
        </w:numPr>
        <w:spacing w:after="160" w:line="259" w:lineRule="auto"/>
        <w:ind w:left="0" w:firstLine="336"/>
        <w:jc w:val="both"/>
        <w:rPr>
          <w:b/>
          <w:bCs/>
          <w:sz w:val="22"/>
          <w:szCs w:val="22"/>
        </w:rPr>
      </w:pPr>
      <w:r w:rsidRPr="00102B32">
        <w:rPr>
          <w:b/>
          <w:bCs/>
          <w:sz w:val="22"/>
          <w:szCs w:val="22"/>
        </w:rPr>
        <w:t xml:space="preserve">(pakiet 5, pkt. 70) </w:t>
      </w:r>
      <w:r w:rsidRPr="00102B32">
        <w:rPr>
          <w:sz w:val="22"/>
          <w:szCs w:val="22"/>
        </w:rPr>
        <w:t>Czy Zamawiający dopuści aparat wyposażony w monitory o kącie widzenia 170/170? W codziennej pracy nie jest wykorzystywany ten parametr, ponieważ spłaszczenie obrazu przy takiej wartości kątowej jest bardzo duże. Udzielenie odpowiedzi negatywnej uniemożliwi złożenie oferty znacznie ograniczając konkurencyjność procedury przetargowej.</w:t>
      </w:r>
    </w:p>
    <w:p w14:paraId="376FE340" w14:textId="14CEC0FA"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2C3FCDA4"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63692461" w14:textId="77777777" w:rsidR="0099306D" w:rsidRPr="00102B32" w:rsidRDefault="0099306D" w:rsidP="0099306D">
      <w:pPr>
        <w:pStyle w:val="Akapitzlist"/>
        <w:spacing w:after="160" w:line="259" w:lineRule="auto"/>
        <w:ind w:left="761"/>
        <w:jc w:val="both"/>
        <w:rPr>
          <w:b/>
          <w:bCs/>
          <w:sz w:val="22"/>
          <w:szCs w:val="22"/>
        </w:rPr>
      </w:pPr>
    </w:p>
    <w:p w14:paraId="350FD2F2" w14:textId="276DA5E1" w:rsidR="0099306D" w:rsidRPr="00102B32" w:rsidRDefault="0099306D" w:rsidP="00C41D7B">
      <w:pPr>
        <w:pStyle w:val="Akapitzlist"/>
        <w:numPr>
          <w:ilvl w:val="0"/>
          <w:numId w:val="11"/>
        </w:numPr>
        <w:spacing w:after="160" w:line="259" w:lineRule="auto"/>
        <w:ind w:left="0" w:firstLine="336"/>
        <w:jc w:val="both"/>
        <w:rPr>
          <w:b/>
          <w:bCs/>
          <w:sz w:val="22"/>
          <w:szCs w:val="22"/>
        </w:rPr>
      </w:pPr>
      <w:r w:rsidRPr="00102B32">
        <w:rPr>
          <w:b/>
          <w:bCs/>
          <w:sz w:val="22"/>
          <w:szCs w:val="22"/>
        </w:rPr>
        <w:t xml:space="preserve">(pakiet 5, pkt. 74) </w:t>
      </w:r>
      <w:r w:rsidRPr="00102B32">
        <w:rPr>
          <w:sz w:val="22"/>
          <w:szCs w:val="22"/>
        </w:rPr>
        <w:t>Czy Zamawiający dopuści aparat bez dogrywania przeglądarki na USB? Udzielenie odpowiedzi negatywnej uniemożliwi złożenie oferty znacznie ograniczając konkurencyjność procedury przetargowej.</w:t>
      </w:r>
    </w:p>
    <w:p w14:paraId="2F195CAD" w14:textId="31D399B9" w:rsidR="0099306D" w:rsidRPr="00102B32" w:rsidRDefault="0099306D" w:rsidP="0099306D">
      <w:pPr>
        <w:spacing w:after="40" w:line="276" w:lineRule="auto"/>
        <w:ind w:right="-72"/>
        <w:jc w:val="both"/>
        <w:rPr>
          <w:b/>
          <w:bCs/>
          <w:sz w:val="22"/>
          <w:szCs w:val="22"/>
        </w:rPr>
      </w:pPr>
      <w:r w:rsidRPr="00102B32">
        <w:rPr>
          <w:b/>
          <w:bCs/>
          <w:sz w:val="22"/>
          <w:szCs w:val="22"/>
        </w:rPr>
        <w:t>Stanowisko (wyjaśnienie) Zamawiającego:</w:t>
      </w:r>
    </w:p>
    <w:p w14:paraId="7A746006"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34816043" w14:textId="77777777" w:rsidR="0099306D" w:rsidRPr="00102B32" w:rsidRDefault="0099306D" w:rsidP="0099306D">
      <w:pPr>
        <w:pStyle w:val="Akapitzlist"/>
        <w:spacing w:after="160" w:line="259" w:lineRule="auto"/>
        <w:ind w:left="761"/>
        <w:jc w:val="both"/>
        <w:rPr>
          <w:b/>
          <w:bCs/>
          <w:sz w:val="22"/>
          <w:szCs w:val="22"/>
        </w:rPr>
      </w:pPr>
    </w:p>
    <w:p w14:paraId="3B1C6D73" w14:textId="77777777" w:rsidR="0099306D" w:rsidRPr="00102B32" w:rsidRDefault="0099306D" w:rsidP="0099306D">
      <w:pPr>
        <w:pStyle w:val="Akapitzlist"/>
        <w:numPr>
          <w:ilvl w:val="0"/>
          <w:numId w:val="11"/>
        </w:numPr>
        <w:spacing w:after="160" w:line="259" w:lineRule="auto"/>
        <w:ind w:left="761" w:hanging="425"/>
        <w:jc w:val="both"/>
        <w:rPr>
          <w:b/>
          <w:bCs/>
          <w:sz w:val="22"/>
          <w:szCs w:val="22"/>
        </w:rPr>
      </w:pPr>
      <w:r w:rsidRPr="00102B32">
        <w:rPr>
          <w:b/>
          <w:bCs/>
          <w:sz w:val="22"/>
          <w:szCs w:val="22"/>
        </w:rPr>
        <w:t>(Umowa, § 9, ust. 2</w:t>
      </w:r>
      <w:proofErr w:type="gramStart"/>
      <w:r w:rsidRPr="00102B32">
        <w:rPr>
          <w:b/>
          <w:bCs/>
          <w:sz w:val="22"/>
          <w:szCs w:val="22"/>
        </w:rPr>
        <w:t xml:space="preserve">)  </w:t>
      </w:r>
      <w:r w:rsidRPr="00102B32">
        <w:rPr>
          <w:sz w:val="22"/>
          <w:szCs w:val="22"/>
        </w:rPr>
        <w:t>Czy</w:t>
      </w:r>
      <w:proofErr w:type="gramEnd"/>
      <w:r w:rsidRPr="00102B32">
        <w:rPr>
          <w:sz w:val="22"/>
          <w:szCs w:val="22"/>
        </w:rPr>
        <w:t xml:space="preserve"> Zamawiający wyrazi zgodę na zmniejszenie kar umownych zgodnie z poniższym zapisem:</w:t>
      </w:r>
    </w:p>
    <w:p w14:paraId="4C9F9EF5" w14:textId="77777777" w:rsidR="0099306D" w:rsidRPr="00102B32" w:rsidRDefault="0099306D" w:rsidP="00C41D7B">
      <w:pPr>
        <w:jc w:val="both"/>
        <w:rPr>
          <w:sz w:val="22"/>
          <w:szCs w:val="22"/>
        </w:rPr>
      </w:pPr>
      <w:proofErr w:type="gramStart"/>
      <w:r w:rsidRPr="00102B32">
        <w:rPr>
          <w:sz w:val="22"/>
          <w:szCs w:val="22"/>
        </w:rPr>
        <w:t>,,</w:t>
      </w:r>
      <w:proofErr w:type="gramEnd"/>
      <w:r w:rsidRPr="00102B32">
        <w:rPr>
          <w:sz w:val="22"/>
          <w:szCs w:val="22"/>
        </w:rPr>
        <w:t>Dostawca zapłaci Zamawiającemu kary:</w:t>
      </w:r>
    </w:p>
    <w:p w14:paraId="22A1F01A" w14:textId="77777777" w:rsidR="0099306D" w:rsidRPr="00102B32" w:rsidRDefault="0099306D" w:rsidP="00C41D7B">
      <w:pPr>
        <w:jc w:val="both"/>
        <w:rPr>
          <w:sz w:val="22"/>
          <w:szCs w:val="22"/>
        </w:rPr>
      </w:pPr>
      <w:r w:rsidRPr="00102B32">
        <w:rPr>
          <w:sz w:val="22"/>
          <w:szCs w:val="22"/>
        </w:rPr>
        <w:t>1)w razie odstąpienia od umowy z powodu okoliczności, za które odpowiada Dostawca - w wysokości 10% wartości przedmiotu umowy brutto (§2 ust. 3 Umowy), przy czym w przypadku częściowej realizacji umowy kara umowna zostanie obniżona proporcjonalnie do stopnia wykonania umowy do dnia odstąpienia od umowy przez Dostawcę,</w:t>
      </w:r>
    </w:p>
    <w:p w14:paraId="3984D9C8" w14:textId="77777777" w:rsidR="0099306D" w:rsidRPr="00102B32" w:rsidRDefault="0099306D" w:rsidP="00C41D7B">
      <w:pPr>
        <w:jc w:val="both"/>
        <w:rPr>
          <w:sz w:val="22"/>
          <w:szCs w:val="22"/>
        </w:rPr>
      </w:pPr>
      <w:r w:rsidRPr="00102B32">
        <w:rPr>
          <w:sz w:val="22"/>
          <w:szCs w:val="22"/>
        </w:rPr>
        <w:t xml:space="preserve">2)w razie zwłoki w wykonaniu umowy - w wysokości 0,2 % wartości wynagrodzenia brutto (§2 ust. </w:t>
      </w:r>
      <w:r w:rsidRPr="00102B32">
        <w:rPr>
          <w:sz w:val="22"/>
          <w:szCs w:val="22"/>
        </w:rPr>
        <w:br/>
        <w:t>3 Umowy), za każdy dzień zwłoki,</w:t>
      </w:r>
    </w:p>
    <w:p w14:paraId="38A39A4F" w14:textId="75C988F3" w:rsidR="0099306D" w:rsidRPr="00102B32" w:rsidRDefault="0099306D" w:rsidP="00C41D7B">
      <w:pPr>
        <w:jc w:val="both"/>
        <w:rPr>
          <w:sz w:val="22"/>
          <w:szCs w:val="22"/>
        </w:rPr>
      </w:pPr>
      <w:r w:rsidRPr="00102B32">
        <w:rPr>
          <w:sz w:val="22"/>
          <w:szCs w:val="22"/>
        </w:rPr>
        <w:t>3)w razie zwłoki w podjęciu lub wykonaniu naprawy w terminach określonych Umowie oraz niewykonania przeglądów - w wysokości 0,2 % wartości wynagrodzenia brutto (§2 ust. 3 Umowy), za każdy dzień zwłoki.”?</w:t>
      </w:r>
    </w:p>
    <w:p w14:paraId="0F611FC6" w14:textId="507EB906" w:rsidR="0099306D" w:rsidRPr="00102B32" w:rsidRDefault="0099306D" w:rsidP="0099306D">
      <w:pPr>
        <w:spacing w:after="40" w:line="276" w:lineRule="auto"/>
        <w:ind w:left="30" w:right="-72"/>
        <w:jc w:val="both"/>
        <w:rPr>
          <w:b/>
          <w:bCs/>
          <w:sz w:val="22"/>
          <w:szCs w:val="22"/>
        </w:rPr>
      </w:pPr>
      <w:r w:rsidRPr="00102B32">
        <w:rPr>
          <w:b/>
          <w:bCs/>
          <w:sz w:val="22"/>
          <w:szCs w:val="22"/>
        </w:rPr>
        <w:t>Stanowisko (wyjaśnienie) Zamawiającego:</w:t>
      </w:r>
    </w:p>
    <w:p w14:paraId="288D044E" w14:textId="476161FB" w:rsidR="007F5FBE" w:rsidRPr="00102B32" w:rsidRDefault="007F5FBE" w:rsidP="0099306D">
      <w:pPr>
        <w:spacing w:after="40" w:line="276" w:lineRule="auto"/>
        <w:ind w:left="30" w:right="-72"/>
        <w:jc w:val="both"/>
        <w:rPr>
          <w:b/>
          <w:bCs/>
          <w:sz w:val="22"/>
          <w:szCs w:val="22"/>
        </w:rPr>
      </w:pPr>
      <w:r w:rsidRPr="00102B32">
        <w:rPr>
          <w:b/>
          <w:bCs/>
          <w:sz w:val="22"/>
          <w:szCs w:val="22"/>
        </w:rPr>
        <w:t>Zamawiający nie wyraża zgody.</w:t>
      </w:r>
    </w:p>
    <w:p w14:paraId="4F97D8B3" w14:textId="77777777" w:rsidR="0099306D" w:rsidRPr="00102B32" w:rsidRDefault="0099306D" w:rsidP="0099306D">
      <w:pPr>
        <w:ind w:left="708"/>
        <w:jc w:val="both"/>
        <w:rPr>
          <w:sz w:val="22"/>
          <w:szCs w:val="22"/>
        </w:rPr>
      </w:pPr>
    </w:p>
    <w:p w14:paraId="77639B91" w14:textId="77777777" w:rsidR="0099306D" w:rsidRPr="00102B32" w:rsidRDefault="0099306D" w:rsidP="0099306D">
      <w:pPr>
        <w:pStyle w:val="Akapitzlist"/>
        <w:numPr>
          <w:ilvl w:val="0"/>
          <w:numId w:val="11"/>
        </w:numPr>
        <w:spacing w:after="160" w:line="259" w:lineRule="auto"/>
        <w:ind w:left="761" w:hanging="425"/>
        <w:jc w:val="both"/>
        <w:rPr>
          <w:b/>
          <w:bCs/>
          <w:sz w:val="22"/>
          <w:szCs w:val="22"/>
        </w:rPr>
      </w:pPr>
      <w:r w:rsidRPr="00102B32">
        <w:rPr>
          <w:b/>
          <w:bCs/>
          <w:sz w:val="22"/>
          <w:szCs w:val="22"/>
        </w:rPr>
        <w:t>(Warunki gwarancji i serwisu, pkt. 6)</w:t>
      </w:r>
      <w:r w:rsidRPr="00102B32">
        <w:rPr>
          <w:sz w:val="22"/>
          <w:szCs w:val="22"/>
        </w:rPr>
        <w:t xml:space="preserve"> Czy Zamawiający zgodzi się na zmianę zapisów dotyczących warunków gwarancji na:</w:t>
      </w:r>
    </w:p>
    <w:p w14:paraId="435405D5" w14:textId="19D86F2D" w:rsidR="0099306D" w:rsidRPr="00102B32" w:rsidRDefault="0099306D" w:rsidP="00C41D7B">
      <w:pPr>
        <w:pStyle w:val="Akapitzlist"/>
        <w:ind w:left="0"/>
        <w:jc w:val="both"/>
        <w:rPr>
          <w:sz w:val="22"/>
          <w:szCs w:val="22"/>
        </w:rPr>
      </w:pPr>
      <w:proofErr w:type="gramStart"/>
      <w:r w:rsidRPr="00102B32">
        <w:rPr>
          <w:sz w:val="22"/>
          <w:szCs w:val="22"/>
        </w:rPr>
        <w:t>,,</w:t>
      </w:r>
      <w:proofErr w:type="gramEnd"/>
      <w:r w:rsidRPr="00102B32">
        <w:rPr>
          <w:sz w:val="22"/>
          <w:szCs w:val="22"/>
        </w:rPr>
        <w:t>Po 3 naprawach tego samego elementu/podzespołu nastąpi wymiana uszkodzonego podzespołu na fabrycznie nowy w terminie do 5 dni od stwierdzenia jego awarii przez inżyniera serwisowego w obecności przedstawiciela zamawiającego”?</w:t>
      </w:r>
    </w:p>
    <w:p w14:paraId="38E4CFD6" w14:textId="77777777" w:rsidR="0099306D" w:rsidRPr="00102B32" w:rsidRDefault="0099306D" w:rsidP="0099306D">
      <w:pPr>
        <w:spacing w:after="40" w:line="276" w:lineRule="auto"/>
        <w:ind w:left="30" w:right="-72"/>
        <w:jc w:val="both"/>
        <w:rPr>
          <w:b/>
          <w:bCs/>
          <w:sz w:val="22"/>
          <w:szCs w:val="22"/>
        </w:rPr>
      </w:pPr>
      <w:r w:rsidRPr="00102B32">
        <w:rPr>
          <w:b/>
          <w:bCs/>
          <w:sz w:val="22"/>
          <w:szCs w:val="22"/>
        </w:rPr>
        <w:t>Stanowisko (wyjaśnienie) Zamawiającego:</w:t>
      </w:r>
    </w:p>
    <w:p w14:paraId="1F2DBE28" w14:textId="4BFC131E" w:rsidR="0099306D" w:rsidRPr="00102B32" w:rsidRDefault="00576D3A" w:rsidP="00576D3A">
      <w:pPr>
        <w:pStyle w:val="Akapitzlist"/>
        <w:ind w:left="0"/>
        <w:jc w:val="both"/>
        <w:rPr>
          <w:b/>
          <w:bCs/>
          <w:sz w:val="22"/>
          <w:szCs w:val="22"/>
        </w:rPr>
      </w:pPr>
      <w:r w:rsidRPr="00102B32">
        <w:rPr>
          <w:b/>
          <w:bCs/>
          <w:sz w:val="22"/>
          <w:szCs w:val="22"/>
        </w:rPr>
        <w:t>Nie.</w:t>
      </w:r>
    </w:p>
    <w:p w14:paraId="726067EC" w14:textId="77777777" w:rsidR="0099306D" w:rsidRPr="00102B32" w:rsidRDefault="0099306D" w:rsidP="0099306D">
      <w:pPr>
        <w:spacing w:before="60" w:after="60" w:line="276" w:lineRule="auto"/>
        <w:ind w:left="30" w:right="-72"/>
        <w:jc w:val="both"/>
        <w:rPr>
          <w:b/>
          <w:bCs/>
          <w:color w:val="FF0000"/>
          <w:sz w:val="22"/>
          <w:szCs w:val="22"/>
        </w:rPr>
      </w:pPr>
    </w:p>
    <w:p w14:paraId="3CC5217E" w14:textId="3F219CCE" w:rsidR="0099306D" w:rsidRPr="00102B32" w:rsidRDefault="0099306D" w:rsidP="0099306D">
      <w:pPr>
        <w:spacing w:before="60" w:after="60" w:line="276" w:lineRule="auto"/>
        <w:ind w:left="30" w:right="-72"/>
        <w:jc w:val="both"/>
        <w:rPr>
          <w:b/>
          <w:bCs/>
          <w:color w:val="FF0000"/>
          <w:sz w:val="22"/>
          <w:szCs w:val="22"/>
        </w:rPr>
      </w:pPr>
      <w:r w:rsidRPr="00102B32">
        <w:rPr>
          <w:b/>
          <w:bCs/>
          <w:color w:val="FF0000"/>
          <w:sz w:val="22"/>
          <w:szCs w:val="22"/>
        </w:rPr>
        <w:t>Pytanie nr 15</w:t>
      </w:r>
    </w:p>
    <w:p w14:paraId="2E5EB50A" w14:textId="77777777" w:rsidR="0099306D" w:rsidRPr="00102B32" w:rsidRDefault="0099306D" w:rsidP="0099306D">
      <w:pPr>
        <w:pStyle w:val="Default"/>
        <w:rPr>
          <w:rFonts w:ascii="Times New Roman" w:hAnsi="Times New Roman" w:cs="Times New Roman"/>
          <w:sz w:val="22"/>
          <w:szCs w:val="22"/>
        </w:rPr>
      </w:pPr>
    </w:p>
    <w:p w14:paraId="0254159B" w14:textId="0DFC6B62"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Dotyczy GRUPA 12 – Przedmiot zamówienia: Respirator kliniczno-transportowy MRI </w:t>
      </w:r>
    </w:p>
    <w:p w14:paraId="6ECD8E08" w14:textId="2440B483"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1. lp.2 </w:t>
      </w:r>
    </w:p>
    <w:p w14:paraId="5ECEC7FC" w14:textId="157807C4"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dopuści respirator do pracy w środowisku MR stacjonarny na podstawie jezdnej z możliwością transportu wewnątrzszpitalnego o wadze respiratora 39 kg? </w:t>
      </w:r>
    </w:p>
    <w:p w14:paraId="6A0DE7AC" w14:textId="41F93737"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657B7FFC" w14:textId="2ED6FE48" w:rsidR="00E72612" w:rsidRPr="00102B32" w:rsidRDefault="00E72612" w:rsidP="00E72612">
      <w:pPr>
        <w:spacing w:after="40" w:line="276" w:lineRule="auto"/>
        <w:ind w:left="30" w:right="-72"/>
        <w:jc w:val="both"/>
        <w:rPr>
          <w:b/>
          <w:bCs/>
          <w:sz w:val="22"/>
          <w:szCs w:val="22"/>
        </w:rPr>
      </w:pPr>
      <w:r w:rsidRPr="00102B32">
        <w:rPr>
          <w:b/>
          <w:bCs/>
          <w:sz w:val="22"/>
          <w:szCs w:val="22"/>
        </w:rPr>
        <w:t>Zamawiający nie dopuszcza.</w:t>
      </w:r>
    </w:p>
    <w:p w14:paraId="3DDB01DD" w14:textId="4DFD463B"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2. lp.4 </w:t>
      </w:r>
    </w:p>
    <w:p w14:paraId="15E343AB" w14:textId="60B01DE7" w:rsidR="0099306D" w:rsidRPr="00102B32" w:rsidRDefault="0099306D" w:rsidP="0099306D">
      <w:pPr>
        <w:pStyle w:val="Default"/>
        <w:jc w:val="both"/>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zmawiający dopuści respirator do z trybami wentylacji: PC, VC, PRVC, SIMV(PC) +PS, SIMV(VC) +PS, SIMV(PRVC) +PS, PS/CPAP, </w:t>
      </w:r>
      <w:proofErr w:type="spellStart"/>
      <w:r w:rsidRPr="00102B32">
        <w:rPr>
          <w:rFonts w:ascii="Times New Roman" w:hAnsi="Times New Roman" w:cs="Times New Roman"/>
          <w:color w:val="000000" w:themeColor="text1"/>
          <w:sz w:val="22"/>
          <w:szCs w:val="22"/>
        </w:rPr>
        <w:t>BiVent</w:t>
      </w:r>
      <w:proofErr w:type="spellEnd"/>
      <w:r w:rsidRPr="00102B32">
        <w:rPr>
          <w:rFonts w:ascii="Times New Roman" w:hAnsi="Times New Roman" w:cs="Times New Roman"/>
          <w:color w:val="000000" w:themeColor="text1"/>
          <w:sz w:val="22"/>
          <w:szCs w:val="22"/>
        </w:rPr>
        <w:t xml:space="preserve">/APRV, NIV PS, NIV PC, Tryb </w:t>
      </w:r>
      <w:proofErr w:type="spellStart"/>
      <w:r w:rsidRPr="00102B32">
        <w:rPr>
          <w:rFonts w:ascii="Times New Roman" w:hAnsi="Times New Roman" w:cs="Times New Roman"/>
          <w:color w:val="000000" w:themeColor="text1"/>
          <w:sz w:val="22"/>
          <w:szCs w:val="22"/>
        </w:rPr>
        <w:t>Automode</w:t>
      </w:r>
      <w:proofErr w:type="spellEnd"/>
      <w:r w:rsidRPr="00102B32">
        <w:rPr>
          <w:rFonts w:ascii="Times New Roman" w:hAnsi="Times New Roman" w:cs="Times New Roman"/>
          <w:color w:val="000000" w:themeColor="text1"/>
          <w:sz w:val="22"/>
          <w:szCs w:val="22"/>
        </w:rPr>
        <w:t xml:space="preserve"> – funkcja automatycznego przełączania pomiędzy trybem wentylacji kontrolowanej do trybu wentylacji wspomaganej i odwrotnie w zależności od inicjacji przez pacjenta oddechu spontanicznego i bez aktywacji alarmów. </w:t>
      </w:r>
    </w:p>
    <w:p w14:paraId="1B79B05D" w14:textId="08E5E7FA"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7EEE5E0A"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5F780C38" w14:textId="77777777" w:rsidR="0099306D" w:rsidRPr="00102B32" w:rsidRDefault="0099306D" w:rsidP="0099306D">
      <w:pPr>
        <w:pStyle w:val="Default"/>
        <w:rPr>
          <w:rFonts w:ascii="Times New Roman" w:hAnsi="Times New Roman" w:cs="Times New Roman"/>
          <w:color w:val="000000" w:themeColor="text1"/>
          <w:sz w:val="22"/>
          <w:szCs w:val="22"/>
        </w:rPr>
      </w:pPr>
    </w:p>
    <w:p w14:paraId="4AA7BC6E" w14:textId="434D99B7"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3. Lp.5 </w:t>
      </w:r>
    </w:p>
    <w:p w14:paraId="1FF4A27A" w14:textId="2A5C7C1D"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przyzna również punkty za tryb o innej nomenklaturze </w:t>
      </w:r>
      <w:proofErr w:type="spellStart"/>
      <w:r w:rsidRPr="00102B32">
        <w:rPr>
          <w:rFonts w:ascii="Times New Roman" w:hAnsi="Times New Roman" w:cs="Times New Roman"/>
          <w:color w:val="000000" w:themeColor="text1"/>
          <w:sz w:val="22"/>
          <w:szCs w:val="22"/>
        </w:rPr>
        <w:t>BiVent</w:t>
      </w:r>
      <w:proofErr w:type="spellEnd"/>
      <w:r w:rsidRPr="00102B32">
        <w:rPr>
          <w:rFonts w:ascii="Times New Roman" w:hAnsi="Times New Roman" w:cs="Times New Roman"/>
          <w:color w:val="000000" w:themeColor="text1"/>
          <w:sz w:val="22"/>
          <w:szCs w:val="22"/>
        </w:rPr>
        <w:t xml:space="preserve">/APRV? </w:t>
      </w:r>
    </w:p>
    <w:p w14:paraId="08778283" w14:textId="6526C801"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232A9614"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39122739" w14:textId="77777777" w:rsidR="0099306D" w:rsidRPr="00102B32" w:rsidRDefault="0099306D" w:rsidP="0099306D">
      <w:pPr>
        <w:pStyle w:val="Default"/>
        <w:rPr>
          <w:rFonts w:ascii="Times New Roman" w:hAnsi="Times New Roman" w:cs="Times New Roman"/>
          <w:color w:val="000000" w:themeColor="text1"/>
          <w:sz w:val="22"/>
          <w:szCs w:val="22"/>
        </w:rPr>
      </w:pPr>
    </w:p>
    <w:p w14:paraId="0709E5FC" w14:textId="1C5E36E4"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4. lp.9 </w:t>
      </w:r>
    </w:p>
    <w:p w14:paraId="21C8A8D9" w14:textId="2248BD33"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dopuści respirator bez funkcji westchnień automatycznych? </w:t>
      </w:r>
    </w:p>
    <w:p w14:paraId="187F7107" w14:textId="56CF7D15"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6EBD89F0"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5B8F0353" w14:textId="77777777" w:rsidR="0099306D" w:rsidRPr="00102B32" w:rsidRDefault="0099306D" w:rsidP="0099306D">
      <w:pPr>
        <w:pStyle w:val="Default"/>
        <w:rPr>
          <w:rFonts w:ascii="Times New Roman" w:hAnsi="Times New Roman" w:cs="Times New Roman"/>
          <w:color w:val="000000" w:themeColor="text1"/>
          <w:sz w:val="22"/>
          <w:szCs w:val="22"/>
        </w:rPr>
      </w:pPr>
    </w:p>
    <w:p w14:paraId="2A025E6E" w14:textId="0DB2F078"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5. lp.10 </w:t>
      </w:r>
    </w:p>
    <w:p w14:paraId="37ED7462" w14:textId="0C11EBBC"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dopuści respirator z nebulizacją typu </w:t>
      </w:r>
      <w:proofErr w:type="spellStart"/>
      <w:r w:rsidRPr="00102B32">
        <w:rPr>
          <w:rFonts w:ascii="Times New Roman" w:hAnsi="Times New Roman" w:cs="Times New Roman"/>
          <w:color w:val="000000" w:themeColor="text1"/>
          <w:sz w:val="22"/>
          <w:szCs w:val="22"/>
        </w:rPr>
        <w:t>Aerogen</w:t>
      </w:r>
      <w:proofErr w:type="spellEnd"/>
      <w:r w:rsidRPr="00102B32">
        <w:rPr>
          <w:rFonts w:ascii="Times New Roman" w:hAnsi="Times New Roman" w:cs="Times New Roman"/>
          <w:color w:val="000000" w:themeColor="text1"/>
          <w:sz w:val="22"/>
          <w:szCs w:val="22"/>
        </w:rPr>
        <w:t xml:space="preserve">? </w:t>
      </w:r>
    </w:p>
    <w:p w14:paraId="1482BA09" w14:textId="463603CE"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336B435E" w14:textId="17E73107" w:rsidR="00E72612" w:rsidRPr="00102B32" w:rsidRDefault="00E72612" w:rsidP="00E72612">
      <w:pPr>
        <w:spacing w:after="40" w:line="276" w:lineRule="auto"/>
        <w:ind w:left="30" w:right="-72"/>
        <w:jc w:val="both"/>
        <w:rPr>
          <w:b/>
          <w:bCs/>
          <w:sz w:val="22"/>
          <w:szCs w:val="22"/>
        </w:rPr>
      </w:pPr>
      <w:r w:rsidRPr="00102B32">
        <w:rPr>
          <w:b/>
          <w:bCs/>
          <w:sz w:val="22"/>
          <w:szCs w:val="22"/>
        </w:rPr>
        <w:t>Zamawiający nie dopuszcza.</w:t>
      </w:r>
    </w:p>
    <w:p w14:paraId="268D4452" w14:textId="77777777" w:rsidR="0099306D" w:rsidRPr="00102B32" w:rsidRDefault="0099306D" w:rsidP="0099306D">
      <w:pPr>
        <w:pStyle w:val="Default"/>
        <w:rPr>
          <w:rFonts w:ascii="Times New Roman" w:hAnsi="Times New Roman" w:cs="Times New Roman"/>
          <w:color w:val="000000" w:themeColor="text1"/>
          <w:sz w:val="22"/>
          <w:szCs w:val="22"/>
        </w:rPr>
      </w:pPr>
    </w:p>
    <w:p w14:paraId="2B96A5F3" w14:textId="7008A545"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6. lp.12 </w:t>
      </w:r>
    </w:p>
    <w:p w14:paraId="4D6926A8" w14:textId="1F1F7629" w:rsidR="0099306D" w:rsidRPr="00102B32" w:rsidRDefault="0099306D" w:rsidP="0099306D">
      <w:pPr>
        <w:pStyle w:val="Default"/>
        <w:jc w:val="both"/>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dopuści respirator z wizualizacją pracy pęcherzyka oraz wizualizacją objętości oddechowej i ciśnienia? </w:t>
      </w:r>
    </w:p>
    <w:p w14:paraId="710EA998" w14:textId="1B509470"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3525E9FA" w14:textId="77777777"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w:t>
      </w:r>
    </w:p>
    <w:p w14:paraId="1504B7DF" w14:textId="77777777" w:rsidR="0099306D" w:rsidRPr="00102B32" w:rsidRDefault="0099306D" w:rsidP="0099306D">
      <w:pPr>
        <w:pStyle w:val="Default"/>
        <w:rPr>
          <w:rFonts w:ascii="Times New Roman" w:hAnsi="Times New Roman" w:cs="Times New Roman"/>
          <w:color w:val="000000" w:themeColor="text1"/>
          <w:sz w:val="22"/>
          <w:szCs w:val="22"/>
        </w:rPr>
      </w:pPr>
    </w:p>
    <w:p w14:paraId="078956E4" w14:textId="598159FE" w:rsidR="0099306D" w:rsidRPr="00102B32" w:rsidRDefault="0099306D" w:rsidP="0099306D">
      <w:pPr>
        <w:spacing w:before="60" w:after="60" w:line="276" w:lineRule="auto"/>
        <w:ind w:left="30" w:right="-72"/>
        <w:jc w:val="both"/>
        <w:rPr>
          <w:b/>
          <w:bCs/>
          <w:color w:val="000000" w:themeColor="text1"/>
          <w:sz w:val="22"/>
          <w:szCs w:val="22"/>
        </w:rPr>
      </w:pPr>
      <w:r w:rsidRPr="00102B32">
        <w:rPr>
          <w:b/>
          <w:bCs/>
          <w:color w:val="000000" w:themeColor="text1"/>
          <w:sz w:val="22"/>
          <w:szCs w:val="22"/>
        </w:rPr>
        <w:t>7. lp.13</w:t>
      </w:r>
    </w:p>
    <w:p w14:paraId="7B122A9F" w14:textId="24EEA8BF"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dopuści respirator z zasilaniem akumulatorowym na 60 min pracy? </w:t>
      </w:r>
    </w:p>
    <w:p w14:paraId="25257DB1" w14:textId="17F59566"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67ABC360" w14:textId="68C02FF1" w:rsidR="00E72612" w:rsidRPr="00102B32" w:rsidRDefault="00E72612" w:rsidP="00E72612">
      <w:pPr>
        <w:spacing w:after="40" w:line="276" w:lineRule="auto"/>
        <w:ind w:left="30" w:right="-72"/>
        <w:jc w:val="both"/>
        <w:rPr>
          <w:b/>
          <w:bCs/>
          <w:sz w:val="22"/>
          <w:szCs w:val="22"/>
        </w:rPr>
      </w:pPr>
      <w:r w:rsidRPr="00102B32">
        <w:rPr>
          <w:b/>
          <w:bCs/>
          <w:sz w:val="22"/>
          <w:szCs w:val="22"/>
        </w:rPr>
        <w:t>Zamawiający nie dopuszcza.</w:t>
      </w:r>
    </w:p>
    <w:p w14:paraId="72CC5D55" w14:textId="77777777" w:rsidR="0099306D" w:rsidRPr="00102B32" w:rsidRDefault="0099306D" w:rsidP="0099306D">
      <w:pPr>
        <w:pStyle w:val="Default"/>
        <w:rPr>
          <w:rFonts w:ascii="Times New Roman" w:hAnsi="Times New Roman" w:cs="Times New Roman"/>
          <w:color w:val="000000" w:themeColor="text1"/>
          <w:sz w:val="22"/>
          <w:szCs w:val="22"/>
        </w:rPr>
      </w:pPr>
    </w:p>
    <w:p w14:paraId="02FA20E8" w14:textId="1A5FB353"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8. lp.14 </w:t>
      </w:r>
    </w:p>
    <w:p w14:paraId="50CD2398" w14:textId="18A28FED"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dopuści respirator z zasileniem w powietrze z butli lub sieci centralnego zasilania w gazy? </w:t>
      </w:r>
    </w:p>
    <w:p w14:paraId="34980671" w14:textId="2FFC2E6E"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7D4D7ECC" w14:textId="03B6AC7A" w:rsidR="00E72612" w:rsidRPr="00102B32" w:rsidRDefault="00E72612" w:rsidP="00E72612">
      <w:pPr>
        <w:spacing w:after="40" w:line="276" w:lineRule="auto"/>
        <w:ind w:left="30" w:right="-72"/>
        <w:jc w:val="both"/>
        <w:rPr>
          <w:b/>
          <w:bCs/>
          <w:sz w:val="22"/>
          <w:szCs w:val="22"/>
        </w:rPr>
      </w:pPr>
      <w:r w:rsidRPr="00102B32">
        <w:rPr>
          <w:b/>
          <w:bCs/>
          <w:sz w:val="22"/>
          <w:szCs w:val="22"/>
        </w:rPr>
        <w:t>Zamawiający nie dopuszcza.</w:t>
      </w:r>
    </w:p>
    <w:p w14:paraId="2F784912" w14:textId="77777777" w:rsidR="0099306D" w:rsidRPr="00102B32" w:rsidRDefault="0099306D" w:rsidP="0099306D">
      <w:pPr>
        <w:pStyle w:val="Default"/>
        <w:rPr>
          <w:rFonts w:ascii="Times New Roman" w:hAnsi="Times New Roman" w:cs="Times New Roman"/>
          <w:color w:val="000000" w:themeColor="text1"/>
          <w:sz w:val="22"/>
          <w:szCs w:val="22"/>
        </w:rPr>
      </w:pPr>
    </w:p>
    <w:p w14:paraId="68DB6AB7" w14:textId="17A0B5B7"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b/>
          <w:bCs/>
          <w:color w:val="000000" w:themeColor="text1"/>
          <w:sz w:val="22"/>
          <w:szCs w:val="22"/>
        </w:rPr>
        <w:t xml:space="preserve">9. lp.18 </w:t>
      </w:r>
    </w:p>
    <w:p w14:paraId="4499DFEC" w14:textId="55C072C6"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zmawiający oczekuje, aby respirator miał możliwość podłączenia układów filtrów różnych producentów dostępnych na rynku? </w:t>
      </w:r>
    </w:p>
    <w:p w14:paraId="0D3C7115" w14:textId="12037DDE"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4B7AB930" w14:textId="66EE4F86" w:rsidR="00E72612" w:rsidRPr="00102B32" w:rsidRDefault="00E72612" w:rsidP="00E72612">
      <w:pPr>
        <w:spacing w:after="40" w:line="276" w:lineRule="auto"/>
        <w:ind w:left="30" w:right="-72"/>
        <w:jc w:val="both"/>
        <w:rPr>
          <w:b/>
          <w:bCs/>
          <w:sz w:val="22"/>
          <w:szCs w:val="22"/>
        </w:rPr>
      </w:pPr>
      <w:r w:rsidRPr="00102B32">
        <w:rPr>
          <w:b/>
          <w:bCs/>
          <w:sz w:val="22"/>
          <w:szCs w:val="22"/>
        </w:rPr>
        <w:t>Zamawiający dopuszcza, ale nie wymaga.</w:t>
      </w:r>
    </w:p>
    <w:p w14:paraId="2B00744F" w14:textId="77777777" w:rsidR="00E72612" w:rsidRPr="00102B32" w:rsidRDefault="00E72612" w:rsidP="0099306D">
      <w:pPr>
        <w:spacing w:after="40" w:line="276" w:lineRule="auto"/>
        <w:ind w:left="30" w:right="-72"/>
        <w:jc w:val="both"/>
        <w:rPr>
          <w:b/>
          <w:bCs/>
          <w:color w:val="000000" w:themeColor="text1"/>
          <w:sz w:val="22"/>
          <w:szCs w:val="22"/>
        </w:rPr>
      </w:pPr>
    </w:p>
    <w:p w14:paraId="5E303AB9" w14:textId="7137852D"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10. Umowa – par. 6 </w:t>
      </w:r>
    </w:p>
    <w:p w14:paraId="7B49AAD0" w14:textId="52FFE760" w:rsidR="0099306D" w:rsidRPr="00102B32" w:rsidRDefault="0099306D" w:rsidP="00E72612">
      <w:pPr>
        <w:pStyle w:val="Default"/>
        <w:jc w:val="both"/>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Czy zamawiający wyrazi zgodę na wydłużenie czasu naprawy w przypadku konieczności sprowadzenia części zamiennych z zagranicy do 10 dni roboczych? </w:t>
      </w:r>
    </w:p>
    <w:p w14:paraId="72F8EBCB" w14:textId="5F6DB021"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0E0AC3C6" w14:textId="6BC31FE3" w:rsidR="00E72612" w:rsidRPr="00102B32" w:rsidRDefault="00E72612" w:rsidP="0099306D">
      <w:pPr>
        <w:spacing w:after="40" w:line="276" w:lineRule="auto"/>
        <w:ind w:left="30" w:right="-72"/>
        <w:jc w:val="both"/>
        <w:rPr>
          <w:b/>
          <w:bCs/>
          <w:color w:val="000000" w:themeColor="text1"/>
          <w:sz w:val="22"/>
          <w:szCs w:val="22"/>
        </w:rPr>
      </w:pPr>
      <w:r w:rsidRPr="00102B32">
        <w:rPr>
          <w:b/>
          <w:bCs/>
          <w:color w:val="000000" w:themeColor="text1"/>
          <w:sz w:val="22"/>
          <w:szCs w:val="22"/>
        </w:rPr>
        <w:t>Nie.</w:t>
      </w:r>
    </w:p>
    <w:p w14:paraId="4C01E840" w14:textId="77777777" w:rsidR="007F5FBE" w:rsidRPr="00102B32" w:rsidRDefault="007F5FBE" w:rsidP="0099306D">
      <w:pPr>
        <w:pStyle w:val="Default"/>
        <w:rPr>
          <w:rFonts w:ascii="Times New Roman" w:hAnsi="Times New Roman" w:cs="Times New Roman"/>
          <w:color w:val="000000" w:themeColor="text1"/>
          <w:sz w:val="22"/>
          <w:szCs w:val="22"/>
        </w:rPr>
      </w:pPr>
    </w:p>
    <w:p w14:paraId="542AE512" w14:textId="7DF8C747"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11. Umowa – kary – par. 9: </w:t>
      </w:r>
    </w:p>
    <w:p w14:paraId="0CA2D8F5" w14:textId="77777777"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Prosimy o obniżenie kar do 10 % - dot. pkt. 2, 1) </w:t>
      </w:r>
    </w:p>
    <w:p w14:paraId="5E69D451" w14:textId="77777777"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Prosimy o obniżenie kar do 0,5 % - dot. pkt. 2, 2) </w:t>
      </w:r>
    </w:p>
    <w:p w14:paraId="1D0312CD" w14:textId="77777777" w:rsidR="0099306D" w:rsidRPr="00102B32" w:rsidRDefault="0099306D" w:rsidP="0099306D">
      <w:pPr>
        <w:pStyle w:val="Default"/>
        <w:rPr>
          <w:rFonts w:ascii="Times New Roman" w:hAnsi="Times New Roman" w:cs="Times New Roman"/>
          <w:color w:val="000000" w:themeColor="text1"/>
          <w:sz w:val="22"/>
          <w:szCs w:val="22"/>
        </w:rPr>
      </w:pPr>
      <w:r w:rsidRPr="00102B32">
        <w:rPr>
          <w:rFonts w:ascii="Times New Roman" w:hAnsi="Times New Roman" w:cs="Times New Roman"/>
          <w:color w:val="000000" w:themeColor="text1"/>
          <w:sz w:val="22"/>
          <w:szCs w:val="22"/>
        </w:rPr>
        <w:t xml:space="preserve">Prosimy o obniżenie kar maksymalnych do 20 %. </w:t>
      </w:r>
    </w:p>
    <w:p w14:paraId="2EAD58E8" w14:textId="5BD9A812" w:rsidR="0099306D" w:rsidRPr="00102B32" w:rsidRDefault="0099306D" w:rsidP="0099306D">
      <w:pPr>
        <w:spacing w:before="60" w:after="60" w:line="276" w:lineRule="auto"/>
        <w:ind w:left="30" w:right="-72"/>
        <w:jc w:val="both"/>
        <w:rPr>
          <w:color w:val="000000" w:themeColor="text1"/>
          <w:sz w:val="22"/>
          <w:szCs w:val="22"/>
        </w:rPr>
      </w:pPr>
      <w:r w:rsidRPr="00102B32">
        <w:rPr>
          <w:color w:val="000000" w:themeColor="text1"/>
          <w:sz w:val="22"/>
          <w:szCs w:val="22"/>
        </w:rPr>
        <w:t>Prosimy o naliczanie kar od wartości przeglądu/naprawy którego dotyczy zwłoka, nie wartości umowy.</w:t>
      </w:r>
    </w:p>
    <w:p w14:paraId="27935604" w14:textId="0037CA07" w:rsidR="0099306D" w:rsidRPr="00102B32" w:rsidRDefault="0099306D" w:rsidP="0099306D">
      <w:pPr>
        <w:spacing w:after="40" w:line="276" w:lineRule="auto"/>
        <w:ind w:left="30" w:right="-72"/>
        <w:jc w:val="both"/>
        <w:rPr>
          <w:b/>
          <w:bCs/>
          <w:color w:val="000000" w:themeColor="text1"/>
          <w:sz w:val="22"/>
          <w:szCs w:val="22"/>
        </w:rPr>
      </w:pPr>
      <w:r w:rsidRPr="00102B32">
        <w:rPr>
          <w:b/>
          <w:bCs/>
          <w:color w:val="000000" w:themeColor="text1"/>
          <w:sz w:val="22"/>
          <w:szCs w:val="22"/>
        </w:rPr>
        <w:t>Stanowisko (wyjaśnienie) Zamawiającego:</w:t>
      </w:r>
    </w:p>
    <w:p w14:paraId="774E1BCC" w14:textId="69285AD1" w:rsidR="007F5FBE" w:rsidRPr="00102B32" w:rsidRDefault="007F5FBE" w:rsidP="0099306D">
      <w:pPr>
        <w:spacing w:after="40" w:line="276" w:lineRule="auto"/>
        <w:ind w:left="30" w:right="-72"/>
        <w:jc w:val="both"/>
        <w:rPr>
          <w:b/>
          <w:bCs/>
          <w:color w:val="000000" w:themeColor="text1"/>
          <w:sz w:val="22"/>
          <w:szCs w:val="22"/>
        </w:rPr>
      </w:pPr>
      <w:r w:rsidRPr="00102B32">
        <w:rPr>
          <w:b/>
          <w:bCs/>
          <w:color w:val="000000" w:themeColor="text1"/>
          <w:sz w:val="22"/>
          <w:szCs w:val="22"/>
        </w:rPr>
        <w:t>Zamawiający nie wyraża zgody.</w:t>
      </w:r>
    </w:p>
    <w:p w14:paraId="4811AC81" w14:textId="6913B544" w:rsidR="0099306D" w:rsidRPr="00102B32" w:rsidRDefault="0099306D" w:rsidP="0099306D">
      <w:pPr>
        <w:spacing w:before="60" w:after="60" w:line="276" w:lineRule="auto"/>
        <w:ind w:left="30" w:right="-72"/>
        <w:jc w:val="both"/>
        <w:rPr>
          <w:color w:val="000000" w:themeColor="text1"/>
          <w:sz w:val="22"/>
          <w:szCs w:val="22"/>
        </w:rPr>
      </w:pPr>
    </w:p>
    <w:p w14:paraId="7500DA40" w14:textId="12F6920C" w:rsidR="0099306D" w:rsidRPr="00102B32" w:rsidRDefault="0099306D" w:rsidP="0099306D">
      <w:pPr>
        <w:spacing w:before="60" w:after="60" w:line="276" w:lineRule="auto"/>
        <w:ind w:left="30" w:right="-72"/>
        <w:jc w:val="both"/>
        <w:rPr>
          <w:b/>
          <w:bCs/>
          <w:color w:val="FF0000"/>
          <w:sz w:val="22"/>
          <w:szCs w:val="22"/>
        </w:rPr>
      </w:pPr>
      <w:r w:rsidRPr="00102B32">
        <w:rPr>
          <w:b/>
          <w:bCs/>
          <w:color w:val="FF0000"/>
          <w:sz w:val="22"/>
          <w:szCs w:val="22"/>
        </w:rPr>
        <w:t>Pytanie nr 16</w:t>
      </w:r>
    </w:p>
    <w:p w14:paraId="155882E7" w14:textId="77777777" w:rsidR="0099306D" w:rsidRPr="00102B32" w:rsidRDefault="0099306D" w:rsidP="0099306D">
      <w:pPr>
        <w:autoSpaceDE w:val="0"/>
        <w:autoSpaceDN w:val="0"/>
        <w:adjustRightInd w:val="0"/>
        <w:jc w:val="both"/>
        <w:rPr>
          <w:sz w:val="22"/>
          <w:szCs w:val="22"/>
        </w:rPr>
      </w:pPr>
      <w:r w:rsidRPr="00102B32">
        <w:rPr>
          <w:sz w:val="22"/>
          <w:szCs w:val="22"/>
        </w:rPr>
        <w:t>Prosimy o dopuszczenie nieznacznych różnic w parametrach narzędzi niż wskazane w SWZ,</w:t>
      </w:r>
    </w:p>
    <w:p w14:paraId="7FA282EC" w14:textId="77777777" w:rsidR="0099306D" w:rsidRPr="00102B32" w:rsidRDefault="0099306D" w:rsidP="0099306D">
      <w:pPr>
        <w:autoSpaceDE w:val="0"/>
        <w:autoSpaceDN w:val="0"/>
        <w:adjustRightInd w:val="0"/>
        <w:rPr>
          <w:sz w:val="22"/>
          <w:szCs w:val="22"/>
        </w:rPr>
      </w:pPr>
      <w:r w:rsidRPr="00102B32">
        <w:rPr>
          <w:sz w:val="22"/>
          <w:szCs w:val="22"/>
        </w:rPr>
        <w:t>charakterystyczne dla jednego konkretnego wykonawcy.</w:t>
      </w:r>
    </w:p>
    <w:p w14:paraId="1885A1FB" w14:textId="77777777" w:rsidR="0099306D" w:rsidRPr="00102B32" w:rsidRDefault="0099306D" w:rsidP="0099306D">
      <w:pPr>
        <w:autoSpaceDE w:val="0"/>
        <w:autoSpaceDN w:val="0"/>
        <w:adjustRightInd w:val="0"/>
        <w:rPr>
          <w:sz w:val="22"/>
          <w:szCs w:val="22"/>
        </w:rPr>
      </w:pPr>
      <w:r w:rsidRPr="00102B32">
        <w:rPr>
          <w:sz w:val="22"/>
          <w:szCs w:val="22"/>
        </w:rPr>
        <w:t>Proponowane przez nas narzędzia i występujące różnice nie mają żadnego wpływu na:</w:t>
      </w:r>
    </w:p>
    <w:p w14:paraId="59A3D29A" w14:textId="77777777" w:rsidR="0099306D" w:rsidRPr="00102B32" w:rsidRDefault="0099306D" w:rsidP="0099306D">
      <w:pPr>
        <w:autoSpaceDE w:val="0"/>
        <w:autoSpaceDN w:val="0"/>
        <w:adjustRightInd w:val="0"/>
        <w:rPr>
          <w:sz w:val="22"/>
          <w:szCs w:val="22"/>
        </w:rPr>
      </w:pPr>
      <w:r w:rsidRPr="00102B32">
        <w:rPr>
          <w:sz w:val="22"/>
          <w:szCs w:val="22"/>
        </w:rPr>
        <w:t>· funkcje, jakie mają spełniać;</w:t>
      </w:r>
    </w:p>
    <w:p w14:paraId="7CD35587" w14:textId="77777777" w:rsidR="0099306D" w:rsidRPr="00102B32" w:rsidRDefault="0099306D" w:rsidP="0099306D">
      <w:pPr>
        <w:autoSpaceDE w:val="0"/>
        <w:autoSpaceDN w:val="0"/>
        <w:adjustRightInd w:val="0"/>
        <w:rPr>
          <w:sz w:val="22"/>
          <w:szCs w:val="22"/>
        </w:rPr>
      </w:pPr>
      <w:r w:rsidRPr="00102B32">
        <w:rPr>
          <w:sz w:val="22"/>
          <w:szCs w:val="22"/>
        </w:rPr>
        <w:t>· kompatybilność z pozostałymi narzędziami innych producentów;</w:t>
      </w:r>
    </w:p>
    <w:p w14:paraId="52851859" w14:textId="77777777" w:rsidR="0099306D" w:rsidRPr="00102B32" w:rsidRDefault="0099306D" w:rsidP="0099306D">
      <w:pPr>
        <w:autoSpaceDE w:val="0"/>
        <w:autoSpaceDN w:val="0"/>
        <w:adjustRightInd w:val="0"/>
        <w:rPr>
          <w:sz w:val="22"/>
          <w:szCs w:val="22"/>
        </w:rPr>
      </w:pPr>
      <w:r w:rsidRPr="00102B32">
        <w:rPr>
          <w:sz w:val="22"/>
          <w:szCs w:val="22"/>
        </w:rPr>
        <w:t>· standardy jakościowe;</w:t>
      </w:r>
    </w:p>
    <w:p w14:paraId="5703F55B" w14:textId="77777777" w:rsidR="0099306D" w:rsidRPr="00102B32" w:rsidRDefault="0099306D" w:rsidP="00687465">
      <w:pPr>
        <w:autoSpaceDE w:val="0"/>
        <w:autoSpaceDN w:val="0"/>
        <w:adjustRightInd w:val="0"/>
        <w:jc w:val="both"/>
        <w:rPr>
          <w:sz w:val="22"/>
          <w:szCs w:val="22"/>
        </w:rPr>
      </w:pPr>
      <w:r w:rsidRPr="00102B32">
        <w:rPr>
          <w:sz w:val="22"/>
          <w:szCs w:val="22"/>
        </w:rPr>
        <w:t>Ustawa PZP umożliwia zaoferowanie rozwiązań równoważnych o parametrach nie gorszych niż</w:t>
      </w:r>
    </w:p>
    <w:p w14:paraId="4DE89AE5" w14:textId="77777777" w:rsidR="0099306D" w:rsidRPr="00102B32" w:rsidRDefault="0099306D" w:rsidP="0099306D">
      <w:pPr>
        <w:autoSpaceDE w:val="0"/>
        <w:autoSpaceDN w:val="0"/>
        <w:adjustRightInd w:val="0"/>
        <w:rPr>
          <w:sz w:val="22"/>
          <w:szCs w:val="22"/>
        </w:rPr>
      </w:pPr>
      <w:r w:rsidRPr="00102B32">
        <w:rPr>
          <w:sz w:val="22"/>
          <w:szCs w:val="22"/>
        </w:rPr>
        <w:t>wskazane w Specyfikacji z zachowaniem tych samych lub lepszych standardów technicznych,</w:t>
      </w:r>
    </w:p>
    <w:p w14:paraId="6F8B202D" w14:textId="77777777" w:rsidR="0099306D" w:rsidRPr="00102B32" w:rsidRDefault="0099306D" w:rsidP="0099306D">
      <w:pPr>
        <w:autoSpaceDE w:val="0"/>
        <w:autoSpaceDN w:val="0"/>
        <w:adjustRightInd w:val="0"/>
        <w:rPr>
          <w:sz w:val="22"/>
          <w:szCs w:val="22"/>
        </w:rPr>
      </w:pPr>
      <w:r w:rsidRPr="00102B32">
        <w:rPr>
          <w:sz w:val="22"/>
          <w:szCs w:val="22"/>
        </w:rPr>
        <w:t>technologicznych i jakościowych.</w:t>
      </w:r>
    </w:p>
    <w:p w14:paraId="475E4825" w14:textId="77777777" w:rsidR="0099306D" w:rsidRPr="00102B32" w:rsidRDefault="0099306D" w:rsidP="0099306D">
      <w:pPr>
        <w:autoSpaceDE w:val="0"/>
        <w:autoSpaceDN w:val="0"/>
        <w:adjustRightInd w:val="0"/>
        <w:rPr>
          <w:sz w:val="22"/>
          <w:szCs w:val="22"/>
        </w:rPr>
      </w:pPr>
      <w:r w:rsidRPr="00102B32">
        <w:rPr>
          <w:sz w:val="22"/>
          <w:szCs w:val="22"/>
        </w:rPr>
        <w:t>PAKIET 9:</w:t>
      </w:r>
    </w:p>
    <w:p w14:paraId="07029F91" w14:textId="77777777" w:rsidR="0099306D" w:rsidRPr="00102B32" w:rsidRDefault="0099306D" w:rsidP="0099306D">
      <w:pPr>
        <w:autoSpaceDE w:val="0"/>
        <w:autoSpaceDN w:val="0"/>
        <w:adjustRightInd w:val="0"/>
        <w:rPr>
          <w:sz w:val="22"/>
          <w:szCs w:val="22"/>
        </w:rPr>
      </w:pPr>
      <w:r w:rsidRPr="00102B32">
        <w:rPr>
          <w:sz w:val="22"/>
          <w:szCs w:val="22"/>
        </w:rPr>
        <w:t>8. Mikro kleszczyki, średnica 3x05mm, pozostałe parametry bez zmian.</w:t>
      </w:r>
    </w:p>
    <w:p w14:paraId="0AB03547" w14:textId="77777777" w:rsidR="0099306D" w:rsidRPr="00102B32" w:rsidRDefault="0099306D" w:rsidP="0099306D">
      <w:pPr>
        <w:autoSpaceDE w:val="0"/>
        <w:autoSpaceDN w:val="0"/>
        <w:adjustRightInd w:val="0"/>
        <w:rPr>
          <w:sz w:val="22"/>
          <w:szCs w:val="22"/>
        </w:rPr>
      </w:pPr>
      <w:r w:rsidRPr="00102B32">
        <w:rPr>
          <w:sz w:val="22"/>
          <w:szCs w:val="22"/>
        </w:rPr>
        <w:t>9. Mikro kleszczyki, średnica 3x05mm, pozostałe parametry bez zmian.</w:t>
      </w:r>
    </w:p>
    <w:p w14:paraId="24F88FBB" w14:textId="77777777" w:rsidR="0099306D" w:rsidRPr="00102B32" w:rsidRDefault="0099306D" w:rsidP="0099306D">
      <w:pPr>
        <w:autoSpaceDE w:val="0"/>
        <w:autoSpaceDN w:val="0"/>
        <w:adjustRightInd w:val="0"/>
        <w:rPr>
          <w:sz w:val="22"/>
          <w:szCs w:val="22"/>
        </w:rPr>
      </w:pPr>
      <w:r w:rsidRPr="00102B32">
        <w:rPr>
          <w:sz w:val="22"/>
          <w:szCs w:val="22"/>
        </w:rPr>
        <w:t>10. Mikro kleszczyki, szczęka 4,5x0,8mm, dł. 80mm, pozostałe parametry bez zmian.</w:t>
      </w:r>
    </w:p>
    <w:p w14:paraId="6EAEAF7B" w14:textId="77777777" w:rsidR="0099306D" w:rsidRPr="00102B32" w:rsidRDefault="0099306D" w:rsidP="0099306D">
      <w:pPr>
        <w:autoSpaceDE w:val="0"/>
        <w:autoSpaceDN w:val="0"/>
        <w:adjustRightInd w:val="0"/>
        <w:rPr>
          <w:sz w:val="22"/>
          <w:szCs w:val="22"/>
        </w:rPr>
      </w:pPr>
      <w:r w:rsidRPr="00102B32">
        <w:rPr>
          <w:sz w:val="22"/>
          <w:szCs w:val="22"/>
        </w:rPr>
        <w:t>17. Mikro-haczyk, dł.150mm, pozostałe parametry bez zmian.</w:t>
      </w:r>
    </w:p>
    <w:p w14:paraId="3E8EE484" w14:textId="77777777" w:rsidR="0099306D" w:rsidRPr="00102B32" w:rsidRDefault="0099306D" w:rsidP="0099306D">
      <w:pPr>
        <w:autoSpaceDE w:val="0"/>
        <w:autoSpaceDN w:val="0"/>
        <w:adjustRightInd w:val="0"/>
        <w:rPr>
          <w:sz w:val="22"/>
          <w:szCs w:val="22"/>
        </w:rPr>
      </w:pPr>
      <w:r w:rsidRPr="00102B32">
        <w:rPr>
          <w:sz w:val="22"/>
          <w:szCs w:val="22"/>
        </w:rPr>
        <w:t>18. Mikro-haczyk, dł.150mm, pozostałe parametry bez zmian.</w:t>
      </w:r>
    </w:p>
    <w:p w14:paraId="0AE165E9" w14:textId="77777777" w:rsidR="0099306D" w:rsidRPr="00102B32" w:rsidRDefault="0099306D" w:rsidP="0099306D">
      <w:pPr>
        <w:autoSpaceDE w:val="0"/>
        <w:autoSpaceDN w:val="0"/>
        <w:adjustRightInd w:val="0"/>
        <w:rPr>
          <w:sz w:val="22"/>
          <w:szCs w:val="22"/>
        </w:rPr>
      </w:pPr>
      <w:r w:rsidRPr="00102B32">
        <w:rPr>
          <w:sz w:val="22"/>
          <w:szCs w:val="22"/>
        </w:rPr>
        <w:t>23. Haczyk, śr.0,6mm, dł.150mm, pozostałe parametry bez zmian.</w:t>
      </w:r>
    </w:p>
    <w:p w14:paraId="040F59D7" w14:textId="77777777" w:rsidR="0099306D" w:rsidRPr="00102B32" w:rsidRDefault="0099306D" w:rsidP="0099306D">
      <w:pPr>
        <w:autoSpaceDE w:val="0"/>
        <w:autoSpaceDN w:val="0"/>
        <w:adjustRightInd w:val="0"/>
        <w:rPr>
          <w:sz w:val="22"/>
          <w:szCs w:val="22"/>
        </w:rPr>
      </w:pPr>
      <w:r w:rsidRPr="00102B32">
        <w:rPr>
          <w:sz w:val="22"/>
          <w:szCs w:val="22"/>
        </w:rPr>
        <w:t>26. Nóż, średnica 3,5x2mm, długość 150mm, pozostałe parametry bez zmian.</w:t>
      </w:r>
    </w:p>
    <w:p w14:paraId="5BF63770" w14:textId="77777777" w:rsidR="0099306D" w:rsidRPr="00102B32" w:rsidRDefault="0099306D" w:rsidP="0099306D">
      <w:pPr>
        <w:autoSpaceDE w:val="0"/>
        <w:autoSpaceDN w:val="0"/>
        <w:adjustRightInd w:val="0"/>
        <w:rPr>
          <w:sz w:val="22"/>
          <w:szCs w:val="22"/>
        </w:rPr>
      </w:pPr>
      <w:r w:rsidRPr="00102B32">
        <w:rPr>
          <w:sz w:val="22"/>
          <w:szCs w:val="22"/>
        </w:rPr>
        <w:t>27. Nóż okrągły, dł.150 mm, pozostałe parametry bez zmian.</w:t>
      </w:r>
    </w:p>
    <w:p w14:paraId="0FB9B595" w14:textId="77777777" w:rsidR="0099306D" w:rsidRPr="00102B32" w:rsidRDefault="0099306D" w:rsidP="0099306D">
      <w:pPr>
        <w:autoSpaceDE w:val="0"/>
        <w:autoSpaceDN w:val="0"/>
        <w:adjustRightInd w:val="0"/>
        <w:rPr>
          <w:sz w:val="22"/>
          <w:szCs w:val="22"/>
        </w:rPr>
      </w:pPr>
      <w:r w:rsidRPr="00102B32">
        <w:rPr>
          <w:sz w:val="22"/>
          <w:szCs w:val="22"/>
        </w:rPr>
        <w:t xml:space="preserve">29. </w:t>
      </w:r>
      <w:proofErr w:type="spellStart"/>
      <w:r w:rsidRPr="00102B32">
        <w:rPr>
          <w:sz w:val="22"/>
          <w:szCs w:val="22"/>
        </w:rPr>
        <w:t>Raspator</w:t>
      </w:r>
      <w:proofErr w:type="spellEnd"/>
      <w:r w:rsidRPr="00102B32">
        <w:rPr>
          <w:sz w:val="22"/>
          <w:szCs w:val="22"/>
        </w:rPr>
        <w:t>, dł.160mm, pozostałe parametry bez zmian.</w:t>
      </w:r>
    </w:p>
    <w:p w14:paraId="6277CC33" w14:textId="7B9F2AB1" w:rsidR="0099306D" w:rsidRPr="00102B32" w:rsidRDefault="0099306D" w:rsidP="0099306D">
      <w:pPr>
        <w:autoSpaceDE w:val="0"/>
        <w:autoSpaceDN w:val="0"/>
        <w:adjustRightInd w:val="0"/>
        <w:rPr>
          <w:sz w:val="22"/>
          <w:szCs w:val="22"/>
        </w:rPr>
      </w:pPr>
      <w:r w:rsidRPr="00102B32">
        <w:rPr>
          <w:sz w:val="22"/>
          <w:szCs w:val="22"/>
        </w:rPr>
        <w:t>31. Łyżka podwójna, rozmiary: 4x4mm, 5x5mm, pozostałe parametry bez zmian.</w:t>
      </w:r>
    </w:p>
    <w:p w14:paraId="28E1ADC6" w14:textId="77777777" w:rsidR="0099306D" w:rsidRPr="00102B32" w:rsidRDefault="0099306D" w:rsidP="0099306D">
      <w:pPr>
        <w:autoSpaceDE w:val="0"/>
        <w:autoSpaceDN w:val="0"/>
        <w:adjustRightInd w:val="0"/>
        <w:rPr>
          <w:sz w:val="22"/>
          <w:szCs w:val="22"/>
        </w:rPr>
      </w:pPr>
      <w:r w:rsidRPr="00102B32">
        <w:rPr>
          <w:sz w:val="22"/>
          <w:szCs w:val="22"/>
        </w:rPr>
        <w:t>34. Kosz stalowy perforowany z uchwytami i nóżkami o wymiarach 405x245x70mm, pozostałe</w:t>
      </w:r>
    </w:p>
    <w:p w14:paraId="74D45852" w14:textId="77777777" w:rsidR="0099306D" w:rsidRPr="00102B32" w:rsidRDefault="0099306D" w:rsidP="0099306D">
      <w:pPr>
        <w:autoSpaceDE w:val="0"/>
        <w:autoSpaceDN w:val="0"/>
        <w:adjustRightInd w:val="0"/>
        <w:rPr>
          <w:sz w:val="22"/>
          <w:szCs w:val="22"/>
        </w:rPr>
      </w:pPr>
      <w:r w:rsidRPr="00102B32">
        <w:rPr>
          <w:sz w:val="22"/>
          <w:szCs w:val="22"/>
        </w:rPr>
        <w:t>parametry bez zmian.</w:t>
      </w:r>
    </w:p>
    <w:p w14:paraId="114D485D" w14:textId="77777777" w:rsidR="0099306D" w:rsidRPr="00102B32" w:rsidRDefault="0099306D" w:rsidP="0099306D">
      <w:pPr>
        <w:autoSpaceDE w:val="0"/>
        <w:autoSpaceDN w:val="0"/>
        <w:adjustRightInd w:val="0"/>
        <w:rPr>
          <w:sz w:val="22"/>
          <w:szCs w:val="22"/>
        </w:rPr>
      </w:pPr>
      <w:r w:rsidRPr="00102B32">
        <w:rPr>
          <w:sz w:val="22"/>
          <w:szCs w:val="22"/>
        </w:rPr>
        <w:t>35. Nożyczki, dł. 105mm, pozostałe parametry bez zmian.</w:t>
      </w:r>
    </w:p>
    <w:p w14:paraId="184D8CE9" w14:textId="7F8FC73F" w:rsidR="0099306D" w:rsidRPr="00102B32" w:rsidRDefault="0099306D" w:rsidP="0099306D">
      <w:pPr>
        <w:spacing w:before="60" w:after="60" w:line="276" w:lineRule="auto"/>
        <w:ind w:left="30" w:right="-72"/>
        <w:jc w:val="both"/>
        <w:rPr>
          <w:sz w:val="22"/>
          <w:szCs w:val="22"/>
        </w:rPr>
      </w:pPr>
      <w:r w:rsidRPr="00102B32">
        <w:rPr>
          <w:sz w:val="22"/>
          <w:szCs w:val="22"/>
        </w:rPr>
        <w:t>43. Pinceta anatomiczna, długość 130 mm, pozostałe parametry bez zmian.</w:t>
      </w:r>
    </w:p>
    <w:p w14:paraId="49DBC4B5" w14:textId="7BF390DF" w:rsidR="0099306D" w:rsidRPr="00102B32" w:rsidRDefault="0099306D" w:rsidP="0099306D">
      <w:pPr>
        <w:spacing w:before="60" w:after="60" w:line="276" w:lineRule="auto"/>
        <w:ind w:left="30" w:right="-72"/>
        <w:jc w:val="both"/>
        <w:rPr>
          <w:b/>
          <w:bCs/>
          <w:color w:val="FF0000"/>
          <w:sz w:val="22"/>
          <w:szCs w:val="22"/>
        </w:rPr>
      </w:pPr>
      <w:r w:rsidRPr="00102B32">
        <w:rPr>
          <w:sz w:val="22"/>
          <w:szCs w:val="22"/>
        </w:rPr>
        <w:t>45. Łyżka kostna, długość całkowita 210 mm, pozostałe parametry bez zmian.</w:t>
      </w:r>
    </w:p>
    <w:p w14:paraId="002838A2" w14:textId="61742B0C" w:rsidR="00091F1E" w:rsidRPr="00102B32" w:rsidRDefault="00091F1E" w:rsidP="00091F1E">
      <w:pPr>
        <w:spacing w:after="40" w:line="276" w:lineRule="auto"/>
        <w:ind w:left="30" w:right="-72"/>
        <w:jc w:val="both"/>
        <w:rPr>
          <w:b/>
          <w:bCs/>
          <w:sz w:val="22"/>
          <w:szCs w:val="22"/>
        </w:rPr>
      </w:pPr>
      <w:r w:rsidRPr="00102B32">
        <w:rPr>
          <w:b/>
          <w:bCs/>
          <w:sz w:val="22"/>
          <w:szCs w:val="22"/>
        </w:rPr>
        <w:t>Stanowisko (wyjaśnienie) Zamawiającego:</w:t>
      </w:r>
    </w:p>
    <w:p w14:paraId="40A463FF" w14:textId="366D6CAE" w:rsidR="00687465" w:rsidRPr="00102B32" w:rsidRDefault="00687465" w:rsidP="00091F1E">
      <w:pPr>
        <w:spacing w:after="40" w:line="276" w:lineRule="auto"/>
        <w:ind w:left="30" w:right="-72"/>
        <w:jc w:val="both"/>
        <w:rPr>
          <w:b/>
          <w:bCs/>
          <w:sz w:val="22"/>
          <w:szCs w:val="22"/>
        </w:rPr>
      </w:pPr>
      <w:r w:rsidRPr="00102B32">
        <w:rPr>
          <w:b/>
          <w:bCs/>
          <w:sz w:val="22"/>
          <w:szCs w:val="22"/>
        </w:rPr>
        <w:t>Poz. 8, 9, 10, 17, 18, 23, 26, 27, 29, 31, 34, 35, 43, 45 – Zamawiający dopuszcza, pod warunkiem spełnienia pozostałych parametrów w tych punktach i we wszystkich pozostałych.</w:t>
      </w:r>
    </w:p>
    <w:p w14:paraId="341DDAD4" w14:textId="702049F2" w:rsidR="0099306D" w:rsidRPr="00102B32" w:rsidRDefault="0099306D" w:rsidP="0099306D">
      <w:pPr>
        <w:spacing w:before="60" w:after="60" w:line="276" w:lineRule="auto"/>
        <w:ind w:left="30" w:right="-72"/>
        <w:jc w:val="both"/>
        <w:rPr>
          <w:b/>
          <w:bCs/>
          <w:color w:val="FF0000"/>
          <w:sz w:val="22"/>
          <w:szCs w:val="22"/>
        </w:rPr>
      </w:pPr>
    </w:p>
    <w:p w14:paraId="21C1BA48" w14:textId="77777777" w:rsidR="00102B32" w:rsidRPr="00102B32" w:rsidRDefault="00102B32" w:rsidP="0099306D">
      <w:pPr>
        <w:spacing w:before="60" w:after="60" w:line="276" w:lineRule="auto"/>
        <w:ind w:left="30" w:right="-72"/>
        <w:jc w:val="both"/>
        <w:rPr>
          <w:b/>
          <w:bCs/>
          <w:color w:val="FF0000"/>
          <w:sz w:val="22"/>
          <w:szCs w:val="22"/>
        </w:rPr>
      </w:pPr>
    </w:p>
    <w:p w14:paraId="16E748D6" w14:textId="2EA8AD78" w:rsidR="007F5FBE" w:rsidRPr="00102B32" w:rsidRDefault="007F5FBE" w:rsidP="007F5FBE">
      <w:pPr>
        <w:spacing w:before="60" w:after="60" w:line="276" w:lineRule="auto"/>
        <w:ind w:left="30" w:right="-72"/>
        <w:jc w:val="both"/>
        <w:rPr>
          <w:b/>
          <w:bCs/>
          <w:color w:val="FF0000"/>
          <w:sz w:val="22"/>
          <w:szCs w:val="22"/>
        </w:rPr>
      </w:pPr>
      <w:r w:rsidRPr="00102B32">
        <w:rPr>
          <w:b/>
          <w:bCs/>
          <w:color w:val="FF0000"/>
          <w:sz w:val="22"/>
          <w:szCs w:val="22"/>
        </w:rPr>
        <w:t>Pytanie nr 17</w:t>
      </w:r>
    </w:p>
    <w:p w14:paraId="7F9810F5" w14:textId="77777777" w:rsidR="007F5FBE" w:rsidRPr="00102B32" w:rsidRDefault="007F5FBE" w:rsidP="007F5FBE">
      <w:pPr>
        <w:pStyle w:val="scfbrieftext"/>
        <w:numPr>
          <w:ilvl w:val="0"/>
          <w:numId w:val="12"/>
        </w:numPr>
        <w:rPr>
          <w:rFonts w:ascii="Times New Roman" w:hAnsi="Times New Roman"/>
          <w:sz w:val="22"/>
          <w:szCs w:val="22"/>
          <w:lang w:val="pl-PL"/>
        </w:rPr>
      </w:pPr>
      <w:r w:rsidRPr="00102B32">
        <w:rPr>
          <w:rFonts w:ascii="Times New Roman" w:hAnsi="Times New Roman"/>
          <w:sz w:val="22"/>
          <w:szCs w:val="22"/>
          <w:lang w:val="pl-PL"/>
        </w:rPr>
        <w:t>Dot.  zał. 6 do SWZ – projekt umowy par. 8 ust. 4</w:t>
      </w:r>
    </w:p>
    <w:p w14:paraId="07CF7D52" w14:textId="77777777" w:rsidR="007F5FBE" w:rsidRPr="00102B32" w:rsidRDefault="007F5FBE" w:rsidP="007F5FBE">
      <w:pPr>
        <w:pStyle w:val="scfbrieftext"/>
        <w:rPr>
          <w:rFonts w:ascii="Times New Roman" w:hAnsi="Times New Roman"/>
          <w:sz w:val="22"/>
          <w:szCs w:val="22"/>
          <w:lang w:val="pl-PL"/>
        </w:rPr>
      </w:pPr>
    </w:p>
    <w:p w14:paraId="3E075F12" w14:textId="77777777" w:rsidR="007F5FBE" w:rsidRPr="00102B32" w:rsidRDefault="007F5FBE" w:rsidP="007F5FBE">
      <w:pPr>
        <w:pStyle w:val="scfbrieftext"/>
        <w:rPr>
          <w:rStyle w:val="cf01"/>
          <w:rFonts w:ascii="Times New Roman" w:hAnsi="Times New Roman" w:cs="Times New Roman"/>
          <w:sz w:val="22"/>
          <w:szCs w:val="22"/>
          <w:lang w:val="pl-PL"/>
        </w:rPr>
      </w:pPr>
      <w:r w:rsidRPr="00102B32">
        <w:rPr>
          <w:rStyle w:val="cf01"/>
          <w:rFonts w:ascii="Times New Roman" w:hAnsi="Times New Roman" w:cs="Times New Roman"/>
          <w:sz w:val="22"/>
          <w:szCs w:val="22"/>
          <w:lang w:val="pl-PL"/>
        </w:rPr>
        <w:t>Czy Zamawiający wyrazi zgodę na dodanie celem doprecyzowania, że reklamacje nie są uznawane automatycznie:</w:t>
      </w:r>
    </w:p>
    <w:p w14:paraId="3BD71CCA" w14:textId="77777777" w:rsidR="007F5FBE" w:rsidRPr="00102B32" w:rsidRDefault="007F5FBE" w:rsidP="007F5FBE">
      <w:pPr>
        <w:pStyle w:val="scfbrieftext"/>
        <w:rPr>
          <w:rFonts w:ascii="Times New Roman" w:hAnsi="Times New Roman"/>
          <w:i/>
          <w:iCs/>
          <w:sz w:val="22"/>
          <w:szCs w:val="22"/>
          <w:lang w:val="pl-PL"/>
        </w:rPr>
      </w:pPr>
    </w:p>
    <w:p w14:paraId="467856C3" w14:textId="60C8E9EC" w:rsidR="007F5FBE" w:rsidRPr="00102B32" w:rsidRDefault="007F5FBE" w:rsidP="007F5FBE">
      <w:pPr>
        <w:spacing w:after="120"/>
        <w:jc w:val="both"/>
        <w:rPr>
          <w:i/>
          <w:iCs/>
          <w:sz w:val="22"/>
          <w:szCs w:val="22"/>
        </w:rPr>
      </w:pPr>
      <w:r w:rsidRPr="00102B32">
        <w:rPr>
          <w:i/>
          <w:iCs/>
          <w:sz w:val="22"/>
          <w:szCs w:val="22"/>
        </w:rPr>
        <w:t xml:space="preserve">„Dostawca zobowiązuje się rozpatrzyć reklamację i </w:t>
      </w:r>
      <w:r w:rsidRPr="00102B32">
        <w:rPr>
          <w:b/>
          <w:bCs/>
          <w:i/>
          <w:iCs/>
          <w:sz w:val="22"/>
          <w:szCs w:val="22"/>
        </w:rPr>
        <w:t>w razie jej uznania</w:t>
      </w:r>
      <w:r w:rsidRPr="00102B32">
        <w:rPr>
          <w:i/>
          <w:iCs/>
          <w:sz w:val="22"/>
          <w:szCs w:val="22"/>
        </w:rPr>
        <w:t xml:space="preserve"> dostarczyć brakujące materiały lub materiały wolne od wad w terminie do 7 dni od dnia zgłoszenia reklamacji przez Zamawiającego.”?</w:t>
      </w:r>
    </w:p>
    <w:p w14:paraId="6CEDD609"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5114CC67" w14:textId="4BB734C1" w:rsidR="00576D3A" w:rsidRPr="00102B32" w:rsidRDefault="00576D3A" w:rsidP="007F5FBE">
      <w:pPr>
        <w:spacing w:after="120"/>
        <w:jc w:val="both"/>
        <w:rPr>
          <w:b/>
          <w:bCs/>
          <w:color w:val="000000" w:themeColor="text1"/>
          <w:sz w:val="22"/>
          <w:szCs w:val="22"/>
        </w:rPr>
      </w:pPr>
      <w:r w:rsidRPr="00102B32">
        <w:rPr>
          <w:b/>
          <w:bCs/>
          <w:color w:val="000000" w:themeColor="text1"/>
          <w:sz w:val="22"/>
          <w:szCs w:val="22"/>
        </w:rPr>
        <w:t xml:space="preserve">Zamawiający wyraża zgodę. </w:t>
      </w:r>
    </w:p>
    <w:p w14:paraId="4E6FA2C2" w14:textId="77777777" w:rsidR="00576D3A" w:rsidRPr="00102B32" w:rsidRDefault="00576D3A" w:rsidP="007F5FBE">
      <w:pPr>
        <w:spacing w:after="120"/>
        <w:jc w:val="both"/>
        <w:rPr>
          <w:b/>
          <w:bCs/>
          <w:color w:val="000000" w:themeColor="text1"/>
          <w:sz w:val="22"/>
          <w:szCs w:val="22"/>
        </w:rPr>
      </w:pPr>
    </w:p>
    <w:p w14:paraId="11A54777" w14:textId="77777777" w:rsidR="007F5FBE" w:rsidRPr="00102B32" w:rsidRDefault="007F5FBE" w:rsidP="007F5FBE">
      <w:pPr>
        <w:pStyle w:val="scfbrieftext"/>
        <w:numPr>
          <w:ilvl w:val="0"/>
          <w:numId w:val="12"/>
        </w:numPr>
        <w:rPr>
          <w:rFonts w:ascii="Times New Roman" w:hAnsi="Times New Roman"/>
          <w:sz w:val="22"/>
          <w:szCs w:val="22"/>
          <w:lang w:val="pl-PL"/>
        </w:rPr>
      </w:pPr>
      <w:r w:rsidRPr="00102B32">
        <w:rPr>
          <w:rFonts w:ascii="Times New Roman" w:hAnsi="Times New Roman"/>
          <w:sz w:val="22"/>
          <w:szCs w:val="22"/>
          <w:lang w:val="pl-PL"/>
        </w:rPr>
        <w:t xml:space="preserve">Dot.  zał. 6 do SWZ – projekt umowy par. 9 ust. 2 </w:t>
      </w:r>
      <w:proofErr w:type="spellStart"/>
      <w:r w:rsidRPr="00102B32">
        <w:rPr>
          <w:rFonts w:ascii="Times New Roman" w:hAnsi="Times New Roman"/>
          <w:sz w:val="22"/>
          <w:szCs w:val="22"/>
          <w:lang w:val="pl-PL"/>
        </w:rPr>
        <w:t>p.pkt</w:t>
      </w:r>
      <w:proofErr w:type="spellEnd"/>
      <w:r w:rsidRPr="00102B32">
        <w:rPr>
          <w:rFonts w:ascii="Times New Roman" w:hAnsi="Times New Roman"/>
          <w:sz w:val="22"/>
          <w:szCs w:val="22"/>
          <w:lang w:val="pl-PL"/>
        </w:rPr>
        <w:t>. 2 i 3</w:t>
      </w:r>
    </w:p>
    <w:p w14:paraId="0CB364CB" w14:textId="77777777" w:rsidR="007F5FBE" w:rsidRPr="00102B32" w:rsidRDefault="007F5FBE" w:rsidP="00C41D7B">
      <w:pPr>
        <w:pStyle w:val="pf0"/>
        <w:jc w:val="both"/>
        <w:rPr>
          <w:sz w:val="22"/>
          <w:szCs w:val="22"/>
        </w:rPr>
      </w:pPr>
      <w:r w:rsidRPr="00102B32">
        <w:rPr>
          <w:rStyle w:val="cf01"/>
          <w:rFonts w:ascii="Times New Roman" w:hAnsi="Times New Roman" w:cs="Times New Roman"/>
          <w:sz w:val="22"/>
          <w:szCs w:val="22"/>
        </w:rPr>
        <w:t>Czy Zamawiający wyrazi zgodę na obniżenie stawek kar umownych do 0,1% tj. do stawek powszechnie przyjmowanych zarówno w sektorze prywatnym, jak i publicznym?</w:t>
      </w:r>
    </w:p>
    <w:p w14:paraId="592E7AF0" w14:textId="77777777" w:rsidR="007F5FBE" w:rsidRPr="00102B32" w:rsidRDefault="007F5FBE" w:rsidP="007F5FBE">
      <w:pPr>
        <w:pStyle w:val="pf0"/>
        <w:rPr>
          <w:sz w:val="22"/>
          <w:szCs w:val="22"/>
        </w:rPr>
      </w:pPr>
      <w:r w:rsidRPr="00102B32">
        <w:rPr>
          <w:rStyle w:val="cf01"/>
          <w:rFonts w:ascii="Times New Roman" w:hAnsi="Times New Roman" w:cs="Times New Roman"/>
          <w:sz w:val="22"/>
          <w:szCs w:val="22"/>
        </w:rPr>
        <w:t>Uzasadnienie:</w:t>
      </w:r>
    </w:p>
    <w:p w14:paraId="672F360E" w14:textId="33B47097" w:rsidR="007F5FBE" w:rsidRPr="00102B32" w:rsidRDefault="007F5FBE" w:rsidP="00C41D7B">
      <w:pPr>
        <w:pStyle w:val="pf0"/>
        <w:jc w:val="both"/>
        <w:rPr>
          <w:rStyle w:val="cf31"/>
          <w:rFonts w:ascii="Times New Roman" w:hAnsi="Times New Roman" w:cs="Times New Roman"/>
          <w:sz w:val="22"/>
          <w:szCs w:val="22"/>
        </w:rPr>
      </w:pPr>
      <w:r w:rsidRPr="00102B32">
        <w:rPr>
          <w:rStyle w:val="cf21"/>
          <w:rFonts w:ascii="Times New Roman" w:hAnsi="Times New Roman" w:cs="Times New Roman"/>
          <w:sz w:val="22"/>
          <w:szCs w:val="22"/>
        </w:rPr>
        <w:t>Wysokość kar umownych przewidziana we wzorze umowy jest znacząco wygórowana i obniżenie ich zbliży postanowienie wzoru umowy w tym zakresie do standardów rynkowych.</w:t>
      </w:r>
      <w:r w:rsidRPr="00102B32">
        <w:rPr>
          <w:sz w:val="22"/>
          <w:szCs w:val="22"/>
        </w:rPr>
        <w:t xml:space="preserve"> </w:t>
      </w:r>
      <w:r w:rsidRPr="00102B32">
        <w:rPr>
          <w:rStyle w:val="cf21"/>
          <w:rFonts w:ascii="Times New Roman" w:hAnsi="Times New Roman" w:cs="Times New Roman"/>
          <w:sz w:val="22"/>
          <w:szCs w:val="22"/>
        </w:rPr>
        <w:t xml:space="preserve">Zwracamy uwagę, że zgodnie z orzecznictwem zarówno sądów cywilnych (wyrok Sądu Apelacyjnego w Warszawie z 11.10.2016, sygn. akt I </w:t>
      </w:r>
      <w:proofErr w:type="spellStart"/>
      <w:r w:rsidRPr="00102B32">
        <w:rPr>
          <w:rStyle w:val="cf21"/>
          <w:rFonts w:ascii="Times New Roman" w:hAnsi="Times New Roman" w:cs="Times New Roman"/>
          <w:sz w:val="22"/>
          <w:szCs w:val="22"/>
        </w:rPr>
        <w:t>ACa</w:t>
      </w:r>
      <w:proofErr w:type="spellEnd"/>
      <w:r w:rsidRPr="00102B32">
        <w:rPr>
          <w:rStyle w:val="cf21"/>
          <w:rFonts w:ascii="Times New Roman" w:hAnsi="Times New Roman" w:cs="Times New Roman"/>
          <w:sz w:val="22"/>
          <w:szCs w:val="22"/>
        </w:rPr>
        <w:t xml:space="preserve"> 1673/15, wyrok Sądu Najwyższego z 25.11.2016 sygn. Akt V CSK 123/</w:t>
      </w:r>
      <w:proofErr w:type="gramStart"/>
      <w:r w:rsidRPr="00102B32">
        <w:rPr>
          <w:rStyle w:val="cf21"/>
          <w:rFonts w:ascii="Times New Roman" w:hAnsi="Times New Roman" w:cs="Times New Roman"/>
          <w:sz w:val="22"/>
          <w:szCs w:val="22"/>
        </w:rPr>
        <w:t>16 )</w:t>
      </w:r>
      <w:proofErr w:type="gramEnd"/>
      <w:r w:rsidRPr="00102B32">
        <w:rPr>
          <w:rStyle w:val="cf21"/>
          <w:rFonts w:ascii="Times New Roman" w:hAnsi="Times New Roman" w:cs="Times New Roman"/>
          <w:sz w:val="22"/>
          <w:szCs w:val="22"/>
        </w:rPr>
        <w:t xml:space="preserve">, jak również Krajowej Izby Odwoławczej (wyrok KIO z 15.02.2018 r), kara umowna, pełniąc funkcje odszkodowawczo – kompensacyjne, nie może być rażąco wygórowana. </w:t>
      </w:r>
      <w:r w:rsidRPr="00102B32">
        <w:rPr>
          <w:rStyle w:val="cf31"/>
          <w:rFonts w:ascii="Times New Roman" w:hAnsi="Times New Roman" w:cs="Times New Roman"/>
          <w:sz w:val="22"/>
          <w:szCs w:val="22"/>
        </w:rPr>
        <w:t xml:space="preserve">Zbyt represyjne reguły odpowiedzialności w karach umownych mogą zniechęcać do składania ofert i być przyczyną niewielkiego zainteresowania </w:t>
      </w:r>
      <w:proofErr w:type="gramStart"/>
      <w:r w:rsidRPr="00102B32">
        <w:rPr>
          <w:rStyle w:val="cf31"/>
          <w:rFonts w:ascii="Times New Roman" w:hAnsi="Times New Roman" w:cs="Times New Roman"/>
          <w:sz w:val="22"/>
          <w:szCs w:val="22"/>
        </w:rPr>
        <w:t>wykonawców  zamówieniem</w:t>
      </w:r>
      <w:proofErr w:type="gramEnd"/>
      <w:r w:rsidRPr="00102B32">
        <w:rPr>
          <w:rStyle w:val="cf31"/>
          <w:rFonts w:ascii="Times New Roman" w:hAnsi="Times New Roman" w:cs="Times New Roman"/>
          <w:sz w:val="22"/>
          <w:szCs w:val="22"/>
        </w:rPr>
        <w:t xml:space="preserve">. To z kolei wpłynie na konkurencyjność postępowań, a niekiedy nawet </w:t>
      </w:r>
      <w:proofErr w:type="gramStart"/>
      <w:r w:rsidRPr="00102B32">
        <w:rPr>
          <w:rStyle w:val="cf31"/>
          <w:rFonts w:ascii="Times New Roman" w:hAnsi="Times New Roman" w:cs="Times New Roman"/>
          <w:sz w:val="22"/>
          <w:szCs w:val="22"/>
        </w:rPr>
        <w:t>zmusi  do</w:t>
      </w:r>
      <w:proofErr w:type="gramEnd"/>
      <w:r w:rsidRPr="00102B32">
        <w:rPr>
          <w:rStyle w:val="cf31"/>
          <w:rFonts w:ascii="Times New Roman" w:hAnsi="Times New Roman" w:cs="Times New Roman"/>
          <w:sz w:val="22"/>
          <w:szCs w:val="22"/>
        </w:rPr>
        <w:t xml:space="preserve"> ich unieważnienia. </w:t>
      </w:r>
    </w:p>
    <w:p w14:paraId="19634D45"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3F362D72" w14:textId="202E10AD" w:rsidR="00576D3A" w:rsidRPr="00102B32" w:rsidRDefault="00576D3A" w:rsidP="00576D3A">
      <w:pPr>
        <w:spacing w:after="120"/>
        <w:jc w:val="both"/>
        <w:rPr>
          <w:b/>
          <w:bCs/>
          <w:color w:val="000000" w:themeColor="text1"/>
          <w:sz w:val="22"/>
          <w:szCs w:val="22"/>
        </w:rPr>
      </w:pPr>
      <w:r w:rsidRPr="00102B32">
        <w:rPr>
          <w:b/>
          <w:bCs/>
          <w:color w:val="000000" w:themeColor="text1"/>
          <w:sz w:val="22"/>
          <w:szCs w:val="22"/>
        </w:rPr>
        <w:t xml:space="preserve">Zamawiający nie wyraża zgody. </w:t>
      </w:r>
    </w:p>
    <w:p w14:paraId="5E1D0F7D" w14:textId="403F3B3C" w:rsidR="00576D3A" w:rsidRPr="00102B32" w:rsidRDefault="00576D3A" w:rsidP="00576D3A">
      <w:pPr>
        <w:spacing w:after="120"/>
        <w:jc w:val="both"/>
        <w:rPr>
          <w:rFonts w:asciiTheme="minorHAnsi" w:hAnsiTheme="minorHAnsi" w:cstheme="minorHAnsi"/>
          <w:b/>
          <w:bCs/>
          <w:color w:val="FF0000"/>
          <w:sz w:val="22"/>
          <w:szCs w:val="22"/>
        </w:rPr>
      </w:pPr>
    </w:p>
    <w:p w14:paraId="1939B45E" w14:textId="77777777" w:rsidR="007F5FBE" w:rsidRPr="00102B32" w:rsidRDefault="007F5FBE" w:rsidP="007F5FBE">
      <w:pPr>
        <w:pStyle w:val="scfbrieftext"/>
        <w:numPr>
          <w:ilvl w:val="0"/>
          <w:numId w:val="12"/>
        </w:numPr>
        <w:rPr>
          <w:rFonts w:ascii="Times New Roman" w:hAnsi="Times New Roman"/>
          <w:sz w:val="22"/>
          <w:szCs w:val="22"/>
          <w:lang w:val="pl-PL"/>
        </w:rPr>
      </w:pPr>
      <w:r w:rsidRPr="00102B32">
        <w:rPr>
          <w:rFonts w:ascii="Times New Roman" w:hAnsi="Times New Roman"/>
          <w:sz w:val="22"/>
          <w:szCs w:val="22"/>
          <w:lang w:val="pl-PL"/>
        </w:rPr>
        <w:t>Dot.  zał. 6 do SWZ – projekt umowy par. 9</w:t>
      </w:r>
    </w:p>
    <w:p w14:paraId="55C94899" w14:textId="77777777" w:rsidR="007F5FBE" w:rsidRPr="00102B32" w:rsidRDefault="007F5FBE" w:rsidP="007F5FBE">
      <w:pPr>
        <w:pStyle w:val="scfbrieftext"/>
        <w:rPr>
          <w:rFonts w:ascii="Times New Roman" w:hAnsi="Times New Roman"/>
          <w:sz w:val="22"/>
          <w:szCs w:val="22"/>
          <w:lang w:val="pl-PL"/>
        </w:rPr>
      </w:pPr>
    </w:p>
    <w:p w14:paraId="25F2F63E" w14:textId="77777777" w:rsidR="007F5FBE" w:rsidRPr="00102B32" w:rsidRDefault="007F5FBE" w:rsidP="007F5FBE">
      <w:pPr>
        <w:pStyle w:val="scfbrieftext"/>
        <w:rPr>
          <w:rFonts w:ascii="Times New Roman" w:hAnsi="Times New Roman"/>
          <w:sz w:val="22"/>
          <w:szCs w:val="22"/>
          <w:lang w:val="pl-PL"/>
        </w:rPr>
      </w:pPr>
      <w:r w:rsidRPr="00102B32">
        <w:rPr>
          <w:rStyle w:val="cf01"/>
          <w:rFonts w:ascii="Times New Roman" w:hAnsi="Times New Roman" w:cs="Times New Roman"/>
          <w:sz w:val="22"/>
          <w:szCs w:val="22"/>
          <w:lang w:val="pl-PL"/>
        </w:rPr>
        <w:t>Czy Zamawiający wyrazi zgodę na dodanie kolejnego ustępu o poniższej treści:</w:t>
      </w:r>
    </w:p>
    <w:p w14:paraId="74DD6822" w14:textId="77777777" w:rsidR="007F5FBE" w:rsidRPr="00102B32" w:rsidRDefault="007F5FBE" w:rsidP="007F5FBE">
      <w:pPr>
        <w:pStyle w:val="scfbrieftext"/>
        <w:rPr>
          <w:rFonts w:ascii="Times New Roman" w:hAnsi="Times New Roman"/>
          <w:sz w:val="22"/>
          <w:szCs w:val="22"/>
          <w:lang w:val="pl-PL"/>
        </w:rPr>
      </w:pPr>
    </w:p>
    <w:p w14:paraId="4CA51713" w14:textId="5FEBD60B" w:rsidR="007F5FBE" w:rsidRPr="00102B32" w:rsidRDefault="007F5FBE" w:rsidP="007F5FBE">
      <w:pPr>
        <w:spacing w:before="60" w:after="60" w:line="276" w:lineRule="auto"/>
        <w:ind w:left="30" w:right="-72"/>
        <w:jc w:val="both"/>
        <w:rPr>
          <w:sz w:val="22"/>
          <w:szCs w:val="22"/>
        </w:rPr>
      </w:pPr>
      <w:r w:rsidRPr="00102B32">
        <w:rPr>
          <w:i/>
          <w:iCs/>
          <w:sz w:val="22"/>
          <w:szCs w:val="22"/>
        </w:rPr>
        <w:t xml:space="preserve">„Wykonawca ponosi bez ograniczeń umownych odpowiedzialność w zakresie, w jakim bezwzględne przepisy prawa nie pozwalają na zmianę lub ograniczenie odpowiedzialności odszkodowawczej. W pozostałym zakresie łączna odpowiedzialność odszkodowawcza Wykonawcy wynikająca z umowy lub pozostająca z nią w związku, niezależnie od podstaw prawnych dochodzonego </w:t>
      </w:r>
      <w:proofErr w:type="gramStart"/>
      <w:r w:rsidRPr="00102B32">
        <w:rPr>
          <w:i/>
          <w:iCs/>
          <w:sz w:val="22"/>
          <w:szCs w:val="22"/>
        </w:rPr>
        <w:t>roszczenia  ograniczona</w:t>
      </w:r>
      <w:proofErr w:type="gramEnd"/>
      <w:r w:rsidRPr="00102B32">
        <w:rPr>
          <w:i/>
          <w:iCs/>
          <w:sz w:val="22"/>
          <w:szCs w:val="22"/>
        </w:rPr>
        <w:t xml:space="preserve">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p>
    <w:p w14:paraId="747305CC" w14:textId="6E15657E" w:rsidR="007F5FBE" w:rsidRPr="00102B32" w:rsidRDefault="007F5FBE" w:rsidP="00C41D7B">
      <w:pPr>
        <w:spacing w:before="100" w:beforeAutospacing="1" w:after="100" w:afterAutospacing="1"/>
        <w:jc w:val="both"/>
        <w:rPr>
          <w:sz w:val="22"/>
          <w:szCs w:val="22"/>
        </w:rPr>
      </w:pPr>
      <w:r w:rsidRPr="00102B32">
        <w:rPr>
          <w:sz w:val="22"/>
          <w:szCs w:val="22"/>
        </w:rPr>
        <w:t xml:space="preserve">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 </w:t>
      </w:r>
    </w:p>
    <w:p w14:paraId="4622D739"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69ADF3E4" w14:textId="77777777" w:rsidR="00576D3A" w:rsidRPr="00102B32" w:rsidRDefault="00576D3A" w:rsidP="00576D3A">
      <w:pPr>
        <w:spacing w:after="120"/>
        <w:jc w:val="both"/>
        <w:rPr>
          <w:b/>
          <w:bCs/>
          <w:color w:val="000000" w:themeColor="text1"/>
          <w:sz w:val="22"/>
          <w:szCs w:val="22"/>
        </w:rPr>
      </w:pPr>
      <w:r w:rsidRPr="00102B32">
        <w:rPr>
          <w:b/>
          <w:bCs/>
          <w:color w:val="000000" w:themeColor="text1"/>
          <w:sz w:val="22"/>
          <w:szCs w:val="22"/>
        </w:rPr>
        <w:t xml:space="preserve">Zamawiający nie wyraża zgody. </w:t>
      </w:r>
    </w:p>
    <w:p w14:paraId="45E39047" w14:textId="77777777" w:rsidR="00C41D7B" w:rsidRPr="00102B32" w:rsidRDefault="00C41D7B" w:rsidP="007F5FBE">
      <w:pPr>
        <w:spacing w:before="100" w:beforeAutospacing="1" w:after="100" w:afterAutospacing="1"/>
        <w:rPr>
          <w:sz w:val="22"/>
          <w:szCs w:val="22"/>
        </w:rPr>
      </w:pPr>
    </w:p>
    <w:p w14:paraId="7BB25167" w14:textId="77777777" w:rsidR="007F5FBE" w:rsidRPr="00102B32" w:rsidRDefault="007F5FBE" w:rsidP="007F5FBE">
      <w:pPr>
        <w:pStyle w:val="scfbrieftext"/>
        <w:numPr>
          <w:ilvl w:val="0"/>
          <w:numId w:val="12"/>
        </w:numPr>
        <w:rPr>
          <w:rFonts w:ascii="Times New Roman" w:hAnsi="Times New Roman"/>
          <w:sz w:val="22"/>
          <w:szCs w:val="22"/>
          <w:lang w:val="pl-PL"/>
        </w:rPr>
      </w:pPr>
      <w:r w:rsidRPr="00102B32">
        <w:rPr>
          <w:rFonts w:ascii="Times New Roman" w:hAnsi="Times New Roman"/>
          <w:sz w:val="22"/>
          <w:szCs w:val="22"/>
          <w:lang w:val="pl-PL"/>
        </w:rPr>
        <w:t>Dot.  zał. 6 do SWZ – projekt umowy par. 10 ust. 1</w:t>
      </w:r>
    </w:p>
    <w:p w14:paraId="02E9C4A6" w14:textId="77777777" w:rsidR="007F5FBE" w:rsidRPr="00102B32" w:rsidRDefault="007F5FBE" w:rsidP="007F5FBE">
      <w:pPr>
        <w:pStyle w:val="scfbrieftext"/>
        <w:rPr>
          <w:rFonts w:ascii="Times New Roman" w:hAnsi="Times New Roman"/>
          <w:sz w:val="22"/>
          <w:szCs w:val="22"/>
          <w:lang w:val="pl-PL"/>
        </w:rPr>
      </w:pPr>
    </w:p>
    <w:p w14:paraId="5D29BAE4" w14:textId="77777777" w:rsidR="007F5FBE" w:rsidRPr="00102B32" w:rsidRDefault="007F5FBE" w:rsidP="007F5FBE">
      <w:pPr>
        <w:pStyle w:val="scfbrieftext"/>
        <w:rPr>
          <w:rFonts w:ascii="Times New Roman" w:hAnsi="Times New Roman"/>
          <w:sz w:val="22"/>
          <w:szCs w:val="22"/>
          <w:lang w:val="pl-PL"/>
        </w:rPr>
      </w:pPr>
      <w:r w:rsidRPr="00102B32">
        <w:rPr>
          <w:rFonts w:ascii="Times New Roman" w:hAnsi="Times New Roman"/>
          <w:sz w:val="22"/>
          <w:szCs w:val="22"/>
          <w:lang w:val="pl-PL"/>
        </w:rPr>
        <w:t>Czy Zamawiający wyrazi zgodę na zmianę zapisu na poniższy:</w:t>
      </w:r>
    </w:p>
    <w:p w14:paraId="24F3AB94" w14:textId="77777777" w:rsidR="007F5FBE" w:rsidRPr="00102B32" w:rsidRDefault="007F5FBE" w:rsidP="007F5FBE">
      <w:pPr>
        <w:pStyle w:val="scfbrieftext"/>
        <w:rPr>
          <w:rFonts w:ascii="Times New Roman" w:hAnsi="Times New Roman"/>
          <w:sz w:val="22"/>
          <w:szCs w:val="22"/>
          <w:lang w:val="pl-PL"/>
        </w:rPr>
      </w:pPr>
    </w:p>
    <w:p w14:paraId="330A02B7" w14:textId="77777777" w:rsidR="007F5FBE" w:rsidRPr="00102B32" w:rsidRDefault="007F5FBE" w:rsidP="007F5FBE">
      <w:pPr>
        <w:pStyle w:val="scfbrieftext"/>
        <w:rPr>
          <w:rFonts w:ascii="Times New Roman" w:hAnsi="Times New Roman"/>
          <w:i/>
          <w:iCs/>
          <w:sz w:val="22"/>
          <w:szCs w:val="22"/>
          <w:lang w:val="pl-PL"/>
        </w:rPr>
      </w:pPr>
      <w:r w:rsidRPr="00102B32">
        <w:rPr>
          <w:rFonts w:ascii="Times New Roman" w:hAnsi="Times New Roman"/>
          <w:i/>
          <w:iCs/>
          <w:sz w:val="22"/>
          <w:szCs w:val="22"/>
          <w:lang w:val="pl-PL"/>
        </w:rPr>
        <w:t>„Dostawca zobowiązuje się na własny koszt i ryzyko:</w:t>
      </w:r>
    </w:p>
    <w:p w14:paraId="2216F7EE" w14:textId="77777777" w:rsidR="007F5FBE" w:rsidRPr="00102B32" w:rsidRDefault="007F5FBE" w:rsidP="00C41D7B">
      <w:pPr>
        <w:pStyle w:val="scfbrieftext"/>
        <w:jc w:val="both"/>
        <w:rPr>
          <w:rFonts w:ascii="Times New Roman" w:hAnsi="Times New Roman"/>
          <w:i/>
          <w:iCs/>
          <w:sz w:val="22"/>
          <w:szCs w:val="22"/>
          <w:lang w:val="pl-PL"/>
        </w:rPr>
      </w:pPr>
      <w:r w:rsidRPr="00102B32">
        <w:rPr>
          <w:rFonts w:ascii="Times New Roman" w:hAnsi="Times New Roman"/>
          <w:i/>
          <w:iCs/>
          <w:sz w:val="22"/>
          <w:szCs w:val="22"/>
          <w:lang w:val="pl-PL"/>
        </w:rPr>
        <w:t>1)dostarczyć sprzęt do siedziby Odbiorcy, zamontować (dotyczy dr.14) i uruchomić (nie dotyczy gr.6-9) w nieprzekraczalnym terminie do</w:t>
      </w:r>
      <w:proofErr w:type="gramStart"/>
      <w:r w:rsidRPr="00102B32">
        <w:rPr>
          <w:rFonts w:ascii="Times New Roman" w:hAnsi="Times New Roman"/>
          <w:i/>
          <w:iCs/>
          <w:sz w:val="22"/>
          <w:szCs w:val="22"/>
          <w:lang w:val="pl-PL"/>
        </w:rPr>
        <w:t xml:space="preserve"> ….</w:t>
      </w:r>
      <w:proofErr w:type="gramEnd"/>
      <w:r w:rsidRPr="00102B32">
        <w:rPr>
          <w:rFonts w:ascii="Times New Roman" w:hAnsi="Times New Roman"/>
          <w:i/>
          <w:iCs/>
          <w:sz w:val="22"/>
          <w:szCs w:val="22"/>
          <w:lang w:val="pl-PL"/>
        </w:rPr>
        <w:t>. tygodni (vide kryteria oceny ofert) od daty zawarcia Umowy;</w:t>
      </w:r>
    </w:p>
    <w:p w14:paraId="663229F2" w14:textId="77777777" w:rsidR="007F5FBE" w:rsidRPr="00102B32" w:rsidRDefault="007F5FBE" w:rsidP="007F5FBE">
      <w:pPr>
        <w:pStyle w:val="scfbrieftext"/>
        <w:rPr>
          <w:rFonts w:ascii="Times New Roman" w:hAnsi="Times New Roman"/>
          <w:i/>
          <w:iCs/>
          <w:sz w:val="22"/>
          <w:szCs w:val="22"/>
          <w:lang w:val="pl-PL"/>
        </w:rPr>
      </w:pPr>
      <w:r w:rsidRPr="00102B32">
        <w:rPr>
          <w:rFonts w:ascii="Times New Roman" w:hAnsi="Times New Roman"/>
          <w:i/>
          <w:iCs/>
          <w:sz w:val="22"/>
          <w:szCs w:val="22"/>
          <w:lang w:val="pl-PL"/>
        </w:rPr>
        <w:t>2)przeszkolić personel Odbiorcy (nie dotyczy gr.7-9) w terminie ustalonym z Odbiorcą”?</w:t>
      </w:r>
    </w:p>
    <w:p w14:paraId="2D800381" w14:textId="77777777" w:rsidR="007F5FBE" w:rsidRPr="00102B32" w:rsidRDefault="007F5FBE" w:rsidP="007F5FBE">
      <w:pPr>
        <w:pStyle w:val="scfbrieftext"/>
        <w:rPr>
          <w:rFonts w:ascii="Times New Roman" w:hAnsi="Times New Roman"/>
          <w:sz w:val="22"/>
          <w:szCs w:val="22"/>
          <w:lang w:val="pl-PL"/>
        </w:rPr>
      </w:pPr>
    </w:p>
    <w:p w14:paraId="2313367E" w14:textId="77777777" w:rsidR="007F5FBE" w:rsidRPr="00102B32" w:rsidRDefault="007F5FBE" w:rsidP="007F5FBE">
      <w:pPr>
        <w:rPr>
          <w:sz w:val="22"/>
          <w:szCs w:val="22"/>
        </w:rPr>
      </w:pPr>
      <w:r w:rsidRPr="00102B32">
        <w:rPr>
          <w:sz w:val="22"/>
          <w:szCs w:val="22"/>
        </w:rPr>
        <w:t>Uzasadnienie:</w:t>
      </w:r>
    </w:p>
    <w:p w14:paraId="331E5651" w14:textId="77777777" w:rsidR="007F5FBE" w:rsidRPr="00102B32" w:rsidRDefault="007F5FBE" w:rsidP="007F5FBE">
      <w:pPr>
        <w:rPr>
          <w:sz w:val="22"/>
          <w:szCs w:val="22"/>
        </w:rPr>
      </w:pPr>
      <w:r w:rsidRPr="00102B32">
        <w:rPr>
          <w:sz w:val="22"/>
          <w:szCs w:val="22"/>
        </w:rPr>
        <w:t>Powyższa zmiana ma na celu zabezpieczenie stron przed pojawiającym się często problemem braku gotowości Odbiorcy do szkoleń z różnych powodów, np.</w:t>
      </w:r>
    </w:p>
    <w:p w14:paraId="2DE23366" w14:textId="77777777" w:rsidR="007F5FBE" w:rsidRPr="00102B32" w:rsidRDefault="007F5FBE" w:rsidP="007F5FBE">
      <w:pPr>
        <w:pStyle w:val="Akapitzlist"/>
        <w:numPr>
          <w:ilvl w:val="0"/>
          <w:numId w:val="13"/>
        </w:numPr>
        <w:rPr>
          <w:sz w:val="22"/>
          <w:szCs w:val="22"/>
        </w:rPr>
      </w:pPr>
      <w:r w:rsidRPr="00102B32">
        <w:rPr>
          <w:sz w:val="22"/>
          <w:szCs w:val="22"/>
        </w:rPr>
        <w:t xml:space="preserve">brak personelu (organizowanie pracy placówki, zatrudnianie, urlopy), </w:t>
      </w:r>
    </w:p>
    <w:p w14:paraId="59DA9EF4" w14:textId="77777777" w:rsidR="007F5FBE" w:rsidRPr="00102B32" w:rsidRDefault="007F5FBE" w:rsidP="007F5FBE">
      <w:pPr>
        <w:pStyle w:val="Akapitzlist"/>
        <w:numPr>
          <w:ilvl w:val="0"/>
          <w:numId w:val="13"/>
        </w:numPr>
        <w:rPr>
          <w:sz w:val="22"/>
          <w:szCs w:val="22"/>
        </w:rPr>
      </w:pPr>
      <w:r w:rsidRPr="00102B32">
        <w:rPr>
          <w:sz w:val="22"/>
          <w:szCs w:val="22"/>
        </w:rPr>
        <w:t xml:space="preserve">doposażanie lub wykańczanie pomieszczeń, </w:t>
      </w:r>
    </w:p>
    <w:p w14:paraId="3310DABF" w14:textId="77777777" w:rsidR="007F5FBE" w:rsidRPr="00102B32" w:rsidRDefault="007F5FBE" w:rsidP="007F5FBE">
      <w:pPr>
        <w:pStyle w:val="Akapitzlist"/>
        <w:numPr>
          <w:ilvl w:val="0"/>
          <w:numId w:val="13"/>
        </w:numPr>
        <w:rPr>
          <w:sz w:val="22"/>
          <w:szCs w:val="22"/>
        </w:rPr>
      </w:pPr>
      <w:r w:rsidRPr="00102B32">
        <w:rPr>
          <w:sz w:val="22"/>
          <w:szCs w:val="22"/>
        </w:rPr>
        <w:t xml:space="preserve">długie oczekiwanie na zgodę </w:t>
      </w:r>
      <w:proofErr w:type="spellStart"/>
      <w:r w:rsidRPr="00102B32">
        <w:rPr>
          <w:sz w:val="22"/>
          <w:szCs w:val="22"/>
        </w:rPr>
        <w:t>SANEPIDu</w:t>
      </w:r>
      <w:proofErr w:type="spellEnd"/>
      <w:r w:rsidRPr="00102B32">
        <w:rPr>
          <w:sz w:val="22"/>
          <w:szCs w:val="22"/>
        </w:rPr>
        <w:t xml:space="preserve"> (GRUPA 5),</w:t>
      </w:r>
    </w:p>
    <w:p w14:paraId="28A49EA4" w14:textId="77777777" w:rsidR="007F5FBE" w:rsidRPr="00102B32" w:rsidRDefault="007F5FBE" w:rsidP="007F5FBE">
      <w:pPr>
        <w:pStyle w:val="Akapitzlist"/>
        <w:numPr>
          <w:ilvl w:val="0"/>
          <w:numId w:val="13"/>
        </w:numPr>
        <w:rPr>
          <w:sz w:val="22"/>
          <w:szCs w:val="22"/>
        </w:rPr>
      </w:pPr>
      <w:r w:rsidRPr="00102B32">
        <w:rPr>
          <w:sz w:val="22"/>
          <w:szCs w:val="22"/>
        </w:rPr>
        <w:t>brak pacjentów (GRUPA 5),</w:t>
      </w:r>
    </w:p>
    <w:p w14:paraId="4E66B778" w14:textId="77777777" w:rsidR="007F5FBE" w:rsidRPr="00102B32" w:rsidRDefault="007F5FBE" w:rsidP="007F5FBE">
      <w:pPr>
        <w:pStyle w:val="Akapitzlist"/>
        <w:numPr>
          <w:ilvl w:val="0"/>
          <w:numId w:val="13"/>
        </w:numPr>
        <w:rPr>
          <w:sz w:val="22"/>
          <w:szCs w:val="22"/>
        </w:rPr>
      </w:pPr>
      <w:r w:rsidRPr="00102B32">
        <w:rPr>
          <w:sz w:val="22"/>
          <w:szCs w:val="22"/>
        </w:rPr>
        <w:t>brak możliwości prowadzenia procedur medycznych w tej lokalizacji z różnych powodów (GRUPA 5),</w:t>
      </w:r>
    </w:p>
    <w:p w14:paraId="559951C8" w14:textId="77777777" w:rsidR="007F5FBE" w:rsidRPr="00102B32" w:rsidRDefault="007F5FBE" w:rsidP="007F5FBE">
      <w:pPr>
        <w:pStyle w:val="Akapitzlist"/>
        <w:numPr>
          <w:ilvl w:val="0"/>
          <w:numId w:val="13"/>
        </w:numPr>
        <w:rPr>
          <w:sz w:val="22"/>
          <w:szCs w:val="22"/>
        </w:rPr>
      </w:pPr>
      <w:r w:rsidRPr="00102B32">
        <w:rPr>
          <w:sz w:val="22"/>
          <w:szCs w:val="22"/>
        </w:rPr>
        <w:t>i inne.</w:t>
      </w:r>
    </w:p>
    <w:p w14:paraId="75E341AA" w14:textId="77777777" w:rsidR="007F5FBE" w:rsidRPr="00102B32" w:rsidRDefault="007F5FBE" w:rsidP="007F5FBE">
      <w:pPr>
        <w:ind w:left="360"/>
        <w:rPr>
          <w:rFonts w:eastAsiaTheme="minorHAnsi"/>
          <w:sz w:val="22"/>
          <w:szCs w:val="22"/>
        </w:rPr>
      </w:pPr>
    </w:p>
    <w:p w14:paraId="2A5B190F" w14:textId="1B8E837C" w:rsidR="007F5FBE" w:rsidRPr="00102B32" w:rsidRDefault="007F5FBE" w:rsidP="00C41D7B">
      <w:pPr>
        <w:jc w:val="both"/>
        <w:rPr>
          <w:sz w:val="22"/>
          <w:szCs w:val="22"/>
        </w:rPr>
      </w:pPr>
      <w:r w:rsidRPr="00102B32">
        <w:rPr>
          <w:sz w:val="22"/>
          <w:szCs w:val="22"/>
        </w:rPr>
        <w:t>Proponowany zapis w niczym nie ogranicza Odbiorcy; przeciwnie – daje mu dużą swobodę, a w problematycznych przypadkach nie zmusza Wykonawcy do wykonywania szkoleń pozornych lub pozbawionych sensu.</w:t>
      </w:r>
    </w:p>
    <w:p w14:paraId="2FEF732E"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4556D9D4" w14:textId="277027EB" w:rsidR="00C41D7B" w:rsidRPr="00102B32" w:rsidRDefault="00735633" w:rsidP="00C41D7B">
      <w:pPr>
        <w:jc w:val="both"/>
        <w:rPr>
          <w:b/>
          <w:bCs/>
          <w:sz w:val="22"/>
          <w:szCs w:val="22"/>
        </w:rPr>
      </w:pPr>
      <w:r w:rsidRPr="00102B32">
        <w:rPr>
          <w:b/>
          <w:bCs/>
          <w:sz w:val="22"/>
          <w:szCs w:val="22"/>
        </w:rPr>
        <w:t>Zamawiający nie wyraża zgody.</w:t>
      </w:r>
    </w:p>
    <w:p w14:paraId="03DD297F" w14:textId="77777777" w:rsidR="007F5FBE" w:rsidRPr="00102B32" w:rsidRDefault="007F5FBE" w:rsidP="007F5FBE">
      <w:pPr>
        <w:rPr>
          <w:sz w:val="22"/>
          <w:szCs w:val="22"/>
        </w:rPr>
      </w:pPr>
    </w:p>
    <w:p w14:paraId="568DA6D5" w14:textId="77777777" w:rsidR="007F5FBE" w:rsidRPr="00102B32" w:rsidRDefault="007F5FBE" w:rsidP="007F5FBE">
      <w:pPr>
        <w:pStyle w:val="Akapitzlist"/>
        <w:numPr>
          <w:ilvl w:val="0"/>
          <w:numId w:val="12"/>
        </w:numPr>
        <w:autoSpaceDE w:val="0"/>
        <w:adjustRightInd w:val="0"/>
        <w:rPr>
          <w:sz w:val="22"/>
          <w:szCs w:val="22"/>
        </w:rPr>
      </w:pPr>
      <w:r w:rsidRPr="00102B32">
        <w:rPr>
          <w:sz w:val="22"/>
          <w:szCs w:val="22"/>
        </w:rPr>
        <w:t>Dot.  zał. 6 do SWZ – projekt umowy par. 6 ust. 4</w:t>
      </w:r>
    </w:p>
    <w:p w14:paraId="13460DFA" w14:textId="77777777" w:rsidR="007F5FBE" w:rsidRPr="00102B32" w:rsidRDefault="007F5FBE" w:rsidP="007F5FBE">
      <w:pPr>
        <w:pStyle w:val="Akapitzlist"/>
        <w:autoSpaceDE w:val="0"/>
        <w:adjustRightInd w:val="0"/>
        <w:rPr>
          <w:sz w:val="22"/>
          <w:szCs w:val="22"/>
        </w:rPr>
      </w:pPr>
    </w:p>
    <w:p w14:paraId="0192E613" w14:textId="15DCA393" w:rsidR="007F5FBE" w:rsidRPr="00102B32" w:rsidRDefault="007F5FBE" w:rsidP="007F5FBE">
      <w:pPr>
        <w:autoSpaceDE w:val="0"/>
        <w:adjustRightInd w:val="0"/>
        <w:rPr>
          <w:sz w:val="22"/>
          <w:szCs w:val="22"/>
        </w:rPr>
      </w:pPr>
      <w:r w:rsidRPr="00102B32">
        <w:rPr>
          <w:sz w:val="22"/>
          <w:szCs w:val="22"/>
        </w:rPr>
        <w:t xml:space="preserve"> Zwracamy się z prośbą o doprecyzowanie jakie „wady fizyczne zmniejszające wartość użytkową” itd. Zamawiający ma na myśli?</w:t>
      </w:r>
    </w:p>
    <w:p w14:paraId="4C81D950"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46563693" w14:textId="2F69023C" w:rsidR="00576D3A" w:rsidRPr="00102B32" w:rsidRDefault="00576D3A" w:rsidP="00576D3A">
      <w:pPr>
        <w:spacing w:after="120"/>
        <w:jc w:val="both"/>
        <w:rPr>
          <w:b/>
          <w:bCs/>
          <w:color w:val="000000" w:themeColor="text1"/>
          <w:sz w:val="22"/>
          <w:szCs w:val="22"/>
        </w:rPr>
      </w:pPr>
      <w:r w:rsidRPr="00102B32">
        <w:rPr>
          <w:b/>
          <w:bCs/>
          <w:color w:val="000000" w:themeColor="text1"/>
          <w:sz w:val="22"/>
          <w:szCs w:val="22"/>
        </w:rPr>
        <w:t>Zamawiający nie jest w stanie wymienić enumeratywnie wszystkich wad mogących się pojawić. Zasadniczo chodzi o każdy przypadek, w którym wada wpłynie na możliwość użytkowania.</w:t>
      </w:r>
    </w:p>
    <w:p w14:paraId="4C7C02BD" w14:textId="77777777" w:rsidR="00C41D7B" w:rsidRPr="00102B32" w:rsidRDefault="00C41D7B" w:rsidP="007F5FBE">
      <w:pPr>
        <w:autoSpaceDE w:val="0"/>
        <w:adjustRightInd w:val="0"/>
        <w:rPr>
          <w:sz w:val="22"/>
          <w:szCs w:val="22"/>
        </w:rPr>
      </w:pPr>
    </w:p>
    <w:p w14:paraId="7B91077E" w14:textId="77777777" w:rsidR="007F5FBE" w:rsidRPr="00102B32" w:rsidRDefault="007F5FBE" w:rsidP="007F5FBE">
      <w:pPr>
        <w:autoSpaceDE w:val="0"/>
        <w:adjustRightInd w:val="0"/>
        <w:rPr>
          <w:sz w:val="22"/>
          <w:szCs w:val="22"/>
        </w:rPr>
      </w:pPr>
    </w:p>
    <w:p w14:paraId="05D96D81" w14:textId="77777777" w:rsidR="007F5FBE" w:rsidRPr="00102B32" w:rsidRDefault="007F5FBE" w:rsidP="007F5FBE">
      <w:pPr>
        <w:pStyle w:val="Akapitzlist"/>
        <w:numPr>
          <w:ilvl w:val="0"/>
          <w:numId w:val="12"/>
        </w:numPr>
        <w:autoSpaceDE w:val="0"/>
        <w:adjustRightInd w:val="0"/>
        <w:rPr>
          <w:sz w:val="22"/>
          <w:szCs w:val="22"/>
        </w:rPr>
      </w:pPr>
      <w:r w:rsidRPr="00102B32">
        <w:rPr>
          <w:sz w:val="22"/>
          <w:szCs w:val="22"/>
        </w:rPr>
        <w:t>Dot.  zał. 6 do SWZ – projekt umowy par. 6 ust. 6</w:t>
      </w:r>
    </w:p>
    <w:p w14:paraId="014AAF21" w14:textId="77777777" w:rsidR="007F5FBE" w:rsidRPr="00102B32" w:rsidRDefault="007F5FBE" w:rsidP="007F5FBE">
      <w:pPr>
        <w:pStyle w:val="Akapitzlist"/>
        <w:autoSpaceDE w:val="0"/>
        <w:adjustRightInd w:val="0"/>
        <w:rPr>
          <w:sz w:val="22"/>
          <w:szCs w:val="22"/>
        </w:rPr>
      </w:pPr>
    </w:p>
    <w:p w14:paraId="292D407C" w14:textId="750FAC98" w:rsidR="007F5FBE" w:rsidRPr="00102B32" w:rsidRDefault="007F5FBE" w:rsidP="007F5FBE">
      <w:pPr>
        <w:autoSpaceDE w:val="0"/>
        <w:adjustRightInd w:val="0"/>
        <w:rPr>
          <w:sz w:val="22"/>
          <w:szCs w:val="22"/>
        </w:rPr>
      </w:pPr>
      <w:r w:rsidRPr="00102B32">
        <w:rPr>
          <w:sz w:val="22"/>
          <w:szCs w:val="22"/>
        </w:rPr>
        <w:t>Zwracamy się z prośbą o doprecyzowanie jakie czynności serwisowe są po stronie Wykonawcy?</w:t>
      </w:r>
    </w:p>
    <w:p w14:paraId="15FBD777"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755D43B8" w14:textId="05005024" w:rsidR="00C41D7B" w:rsidRPr="00102B32" w:rsidRDefault="00735633" w:rsidP="007F5FBE">
      <w:pPr>
        <w:autoSpaceDE w:val="0"/>
        <w:adjustRightInd w:val="0"/>
        <w:rPr>
          <w:b/>
          <w:bCs/>
          <w:sz w:val="22"/>
          <w:szCs w:val="22"/>
        </w:rPr>
      </w:pPr>
      <w:r w:rsidRPr="00102B32">
        <w:rPr>
          <w:b/>
          <w:bCs/>
          <w:sz w:val="22"/>
          <w:szCs w:val="22"/>
        </w:rPr>
        <w:t>Zgodnie z par. 6 ust. 3 pkt 3 projektu umowy.</w:t>
      </w:r>
    </w:p>
    <w:p w14:paraId="183D0B1D" w14:textId="77777777" w:rsidR="007F5FBE" w:rsidRPr="00102B32" w:rsidRDefault="007F5FBE" w:rsidP="007F5FBE">
      <w:pPr>
        <w:pStyle w:val="Akapitzlist"/>
        <w:numPr>
          <w:ilvl w:val="0"/>
          <w:numId w:val="12"/>
        </w:numPr>
        <w:autoSpaceDE w:val="0"/>
        <w:adjustRightInd w:val="0"/>
        <w:rPr>
          <w:sz w:val="22"/>
          <w:szCs w:val="22"/>
        </w:rPr>
      </w:pPr>
      <w:r w:rsidRPr="00102B32">
        <w:rPr>
          <w:sz w:val="22"/>
          <w:szCs w:val="22"/>
        </w:rPr>
        <w:t>Dot.  zał. 6 do SWZ – projekt umowy par. 6 ust. 9 oraz zał. 7 do SWZ – warunki gwarancji i serwisu pkt. 3</w:t>
      </w:r>
    </w:p>
    <w:p w14:paraId="78E00FBA" w14:textId="77777777" w:rsidR="007F5FBE" w:rsidRPr="00102B32" w:rsidRDefault="007F5FBE" w:rsidP="007F5FBE">
      <w:pPr>
        <w:autoSpaceDE w:val="0"/>
        <w:adjustRightInd w:val="0"/>
        <w:rPr>
          <w:sz w:val="22"/>
          <w:szCs w:val="22"/>
        </w:rPr>
      </w:pPr>
    </w:p>
    <w:p w14:paraId="46C85B9D" w14:textId="63F8F119" w:rsidR="007F5FBE" w:rsidRPr="00102B32" w:rsidRDefault="007F5FBE" w:rsidP="00C41D7B">
      <w:pPr>
        <w:autoSpaceDE w:val="0"/>
        <w:adjustRightInd w:val="0"/>
        <w:jc w:val="both"/>
        <w:rPr>
          <w:sz w:val="22"/>
          <w:szCs w:val="22"/>
        </w:rPr>
      </w:pPr>
      <w:r w:rsidRPr="00102B32">
        <w:rPr>
          <w:sz w:val="22"/>
          <w:szCs w:val="22"/>
        </w:rPr>
        <w:t>Prosimy o doprecyzowanie</w:t>
      </w:r>
      <w:r w:rsidR="00C41D7B" w:rsidRPr="00102B32">
        <w:rPr>
          <w:sz w:val="22"/>
          <w:szCs w:val="22"/>
        </w:rPr>
        <w:t>,</w:t>
      </w:r>
      <w:r w:rsidRPr="00102B32">
        <w:rPr>
          <w:sz w:val="22"/>
          <w:szCs w:val="22"/>
        </w:rPr>
        <w:t xml:space="preserve"> że zapis ten dotyczy niesprawności sprzętu skutkującej brakiem możliwości jego eksploatacji. Mogą się zdarzyć drobne usterki</w:t>
      </w:r>
      <w:r w:rsidR="00C41D7B" w:rsidRPr="00102B32">
        <w:rPr>
          <w:sz w:val="22"/>
          <w:szCs w:val="22"/>
        </w:rPr>
        <w:t>,</w:t>
      </w:r>
      <w:r w:rsidRPr="00102B32">
        <w:rPr>
          <w:sz w:val="22"/>
          <w:szCs w:val="22"/>
        </w:rPr>
        <w:t xml:space="preserve"> które Wykonawca będzie usuwał w terminach późniejszych, uzgodnionych z użytkownikiem w celu zapewnienia jak największej dostępności aparatu w celu wykonywania rutynowej pracy.</w:t>
      </w:r>
    </w:p>
    <w:p w14:paraId="1788B3DC"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635D90CB" w14:textId="639B61FC" w:rsidR="00C41D7B" w:rsidRPr="00102B32" w:rsidRDefault="00735633" w:rsidP="007F5FBE">
      <w:pPr>
        <w:autoSpaceDE w:val="0"/>
        <w:adjustRightInd w:val="0"/>
        <w:rPr>
          <w:sz w:val="22"/>
          <w:szCs w:val="22"/>
        </w:rPr>
      </w:pPr>
      <w:r w:rsidRPr="00102B32">
        <w:rPr>
          <w:b/>
          <w:bCs/>
          <w:sz w:val="22"/>
          <w:szCs w:val="22"/>
        </w:rPr>
        <w:t>Tak</w:t>
      </w:r>
      <w:r w:rsidRPr="00102B32">
        <w:rPr>
          <w:sz w:val="22"/>
          <w:szCs w:val="22"/>
        </w:rPr>
        <w:t>.</w:t>
      </w:r>
    </w:p>
    <w:p w14:paraId="0F6F786B" w14:textId="77777777" w:rsidR="007F5FBE" w:rsidRPr="00102B32" w:rsidRDefault="007F5FBE" w:rsidP="007F5FBE">
      <w:pPr>
        <w:autoSpaceDE w:val="0"/>
        <w:adjustRightInd w:val="0"/>
        <w:rPr>
          <w:sz w:val="22"/>
          <w:szCs w:val="22"/>
        </w:rPr>
      </w:pPr>
    </w:p>
    <w:p w14:paraId="426B674E" w14:textId="77777777" w:rsidR="007F5FBE" w:rsidRPr="00102B32" w:rsidRDefault="007F5FBE" w:rsidP="007F5FBE">
      <w:pPr>
        <w:pStyle w:val="Akapitzlist"/>
        <w:numPr>
          <w:ilvl w:val="0"/>
          <w:numId w:val="12"/>
        </w:numPr>
        <w:autoSpaceDE w:val="0"/>
        <w:adjustRightInd w:val="0"/>
        <w:rPr>
          <w:sz w:val="22"/>
          <w:szCs w:val="22"/>
        </w:rPr>
      </w:pPr>
      <w:r w:rsidRPr="00102B32">
        <w:rPr>
          <w:sz w:val="22"/>
          <w:szCs w:val="22"/>
        </w:rPr>
        <w:t>Dot.  zał. 6 do SWZ – projekt umowy par. 6 ust. 13 oraz zał. 7 do SWZ – warunki gwarancji i serwisu pkt. 3 – czas reakcji serwisu</w:t>
      </w:r>
    </w:p>
    <w:p w14:paraId="2D66EB49" w14:textId="77777777" w:rsidR="007F5FBE" w:rsidRPr="00102B32" w:rsidRDefault="007F5FBE" w:rsidP="007F5FBE">
      <w:pPr>
        <w:autoSpaceDE w:val="0"/>
        <w:adjustRightInd w:val="0"/>
        <w:rPr>
          <w:color w:val="000000" w:themeColor="text1"/>
          <w:sz w:val="22"/>
          <w:szCs w:val="22"/>
        </w:rPr>
      </w:pPr>
    </w:p>
    <w:p w14:paraId="605D2217" w14:textId="6046391A" w:rsidR="007F5FBE" w:rsidRPr="00102B32" w:rsidRDefault="007F5FBE" w:rsidP="007F5FBE">
      <w:pPr>
        <w:autoSpaceDE w:val="0"/>
        <w:adjustRightInd w:val="0"/>
        <w:rPr>
          <w:color w:val="000000" w:themeColor="text1"/>
          <w:sz w:val="22"/>
          <w:szCs w:val="22"/>
        </w:rPr>
      </w:pPr>
      <w:r w:rsidRPr="00102B32">
        <w:rPr>
          <w:color w:val="000000" w:themeColor="text1"/>
          <w:sz w:val="22"/>
          <w:szCs w:val="22"/>
        </w:rPr>
        <w:t>Czy Zamawiający zaakceptuje czas reakcji na podjęcie czynności serwisowych rozumiane jako kontakt telefoniczny i rozpoczęcie interwencji zdalnej w przeciągu 48 godzin od zgłoszenia w godzinach 8-21 codziennie z wyłączeniem dni ustawowo wolnych od pracy?</w:t>
      </w:r>
    </w:p>
    <w:p w14:paraId="6465732E"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01097F4E" w14:textId="525997A0" w:rsidR="00C41D7B" w:rsidRPr="00102B32" w:rsidRDefault="00CA17B4" w:rsidP="00742C1D">
      <w:pPr>
        <w:autoSpaceDE w:val="0"/>
        <w:adjustRightInd w:val="0"/>
        <w:jc w:val="both"/>
        <w:rPr>
          <w:b/>
          <w:bCs/>
          <w:color w:val="000000" w:themeColor="text1"/>
          <w:sz w:val="22"/>
          <w:szCs w:val="22"/>
        </w:rPr>
      </w:pPr>
      <w:r w:rsidRPr="00102B32">
        <w:rPr>
          <w:b/>
          <w:bCs/>
          <w:color w:val="000000" w:themeColor="text1"/>
          <w:sz w:val="22"/>
          <w:szCs w:val="22"/>
        </w:rPr>
        <w:t xml:space="preserve">Zamawiający dopuszcza kontakt telefoniczny i rozpoczęcie interwencji zdalnej pod warunkiem możliwości technicznych podłączenia zdalnego (vide odpowiedź nr 12 poniżej) – dotyczy grupy </w:t>
      </w:r>
      <w:r w:rsidR="00735633" w:rsidRPr="00102B32">
        <w:rPr>
          <w:b/>
          <w:bCs/>
          <w:color w:val="000000" w:themeColor="text1"/>
          <w:sz w:val="22"/>
          <w:szCs w:val="22"/>
        </w:rPr>
        <w:t xml:space="preserve">1 i </w:t>
      </w:r>
      <w:r w:rsidRPr="00102B32">
        <w:rPr>
          <w:b/>
          <w:bCs/>
          <w:color w:val="000000" w:themeColor="text1"/>
          <w:sz w:val="22"/>
          <w:szCs w:val="22"/>
        </w:rPr>
        <w:t>5</w:t>
      </w:r>
      <w:r w:rsidR="00742C1D" w:rsidRPr="00102B32">
        <w:rPr>
          <w:b/>
          <w:bCs/>
          <w:color w:val="000000" w:themeColor="text1"/>
          <w:sz w:val="22"/>
          <w:szCs w:val="22"/>
        </w:rPr>
        <w:t>.</w:t>
      </w:r>
    </w:p>
    <w:p w14:paraId="321E0E70" w14:textId="77777777" w:rsidR="00742C1D" w:rsidRPr="00102B32" w:rsidRDefault="00742C1D" w:rsidP="007F5FBE">
      <w:pPr>
        <w:autoSpaceDE w:val="0"/>
        <w:adjustRightInd w:val="0"/>
        <w:rPr>
          <w:color w:val="000000" w:themeColor="text1"/>
          <w:sz w:val="22"/>
          <w:szCs w:val="22"/>
        </w:rPr>
      </w:pPr>
    </w:p>
    <w:p w14:paraId="717533D8" w14:textId="2A7DB5F0" w:rsidR="007F5FBE" w:rsidRPr="00102B32" w:rsidRDefault="007F5FBE" w:rsidP="00C41D7B">
      <w:pPr>
        <w:pStyle w:val="Akapitzlist"/>
        <w:numPr>
          <w:ilvl w:val="0"/>
          <w:numId w:val="12"/>
        </w:numPr>
        <w:autoSpaceDE w:val="0"/>
        <w:adjustRightInd w:val="0"/>
        <w:rPr>
          <w:sz w:val="22"/>
          <w:szCs w:val="22"/>
        </w:rPr>
      </w:pPr>
      <w:r w:rsidRPr="00102B32">
        <w:rPr>
          <w:sz w:val="22"/>
          <w:szCs w:val="22"/>
        </w:rPr>
        <w:t>Dot.  zał. 6 do SWZ – projekt umowy par. 6 ust. 13 oraz zał. 7 do SWZ – warunki gwarancji i serwisu pkt. 6 i 7 – czas naprawy</w:t>
      </w:r>
    </w:p>
    <w:p w14:paraId="3852E91E" w14:textId="77777777" w:rsidR="007F5FBE" w:rsidRPr="00102B32" w:rsidRDefault="007F5FBE" w:rsidP="007F5FBE">
      <w:pPr>
        <w:pStyle w:val="Akapitzlist"/>
        <w:autoSpaceDE w:val="0"/>
        <w:adjustRightInd w:val="0"/>
        <w:rPr>
          <w:sz w:val="22"/>
          <w:szCs w:val="22"/>
        </w:rPr>
      </w:pPr>
    </w:p>
    <w:p w14:paraId="5FC60348" w14:textId="3FDFE579" w:rsidR="007F5FBE" w:rsidRPr="00102B32" w:rsidRDefault="007F5FBE" w:rsidP="007F5FBE">
      <w:pPr>
        <w:autoSpaceDE w:val="0"/>
        <w:adjustRightInd w:val="0"/>
        <w:rPr>
          <w:color w:val="000000" w:themeColor="text1"/>
          <w:sz w:val="22"/>
          <w:szCs w:val="22"/>
        </w:rPr>
      </w:pPr>
      <w:r w:rsidRPr="00102B32">
        <w:rPr>
          <w:color w:val="000000" w:themeColor="text1"/>
          <w:sz w:val="22"/>
          <w:szCs w:val="22"/>
        </w:rPr>
        <w:t xml:space="preserve">Czy Zamawiający potwierdza, że czas naprawy dotyczy dni roboczych? Dni robocze to dni </w:t>
      </w:r>
      <w:proofErr w:type="spellStart"/>
      <w:r w:rsidRPr="00102B32">
        <w:rPr>
          <w:color w:val="000000" w:themeColor="text1"/>
          <w:sz w:val="22"/>
          <w:szCs w:val="22"/>
        </w:rPr>
        <w:t>pn-pt</w:t>
      </w:r>
      <w:proofErr w:type="spellEnd"/>
      <w:r w:rsidRPr="00102B32">
        <w:rPr>
          <w:color w:val="000000" w:themeColor="text1"/>
          <w:sz w:val="22"/>
          <w:szCs w:val="22"/>
        </w:rPr>
        <w:t xml:space="preserve"> z wyłączeniem dni ustawowo wolnych od pracy.</w:t>
      </w:r>
    </w:p>
    <w:p w14:paraId="5EB246F3" w14:textId="17066D78"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6CA24897" w14:textId="73BCB0DD" w:rsidR="00CA17B4" w:rsidRPr="00102B32" w:rsidRDefault="00CA17B4" w:rsidP="00C41D7B">
      <w:pPr>
        <w:spacing w:after="40" w:line="276" w:lineRule="auto"/>
        <w:ind w:left="30" w:right="-72"/>
        <w:jc w:val="both"/>
        <w:rPr>
          <w:b/>
          <w:bCs/>
          <w:sz w:val="22"/>
          <w:szCs w:val="22"/>
        </w:rPr>
      </w:pPr>
      <w:r w:rsidRPr="00102B32">
        <w:rPr>
          <w:b/>
          <w:bCs/>
          <w:sz w:val="22"/>
          <w:szCs w:val="22"/>
        </w:rPr>
        <w:t>Tak.</w:t>
      </w:r>
    </w:p>
    <w:p w14:paraId="15FAEB2E" w14:textId="77777777" w:rsidR="007F5FBE" w:rsidRPr="00102B32" w:rsidRDefault="007F5FBE" w:rsidP="00C41D7B">
      <w:pPr>
        <w:pStyle w:val="Akapitzlist"/>
        <w:numPr>
          <w:ilvl w:val="0"/>
          <w:numId w:val="12"/>
        </w:numPr>
        <w:autoSpaceDE w:val="0"/>
        <w:adjustRightInd w:val="0"/>
        <w:rPr>
          <w:sz w:val="22"/>
          <w:szCs w:val="22"/>
        </w:rPr>
      </w:pPr>
      <w:r w:rsidRPr="00102B32">
        <w:rPr>
          <w:sz w:val="22"/>
          <w:szCs w:val="22"/>
        </w:rPr>
        <w:t>Dot.  zał. 6 do SWZ – projekt umowy par. 6 ust. 14 oraz zał. 7 do SWZ – warunki gwarancji i serwisu pkt.11</w:t>
      </w:r>
    </w:p>
    <w:p w14:paraId="561D074C" w14:textId="77777777" w:rsidR="007F5FBE" w:rsidRPr="00102B32" w:rsidRDefault="007F5FBE" w:rsidP="007F5FBE">
      <w:pPr>
        <w:autoSpaceDE w:val="0"/>
        <w:adjustRightInd w:val="0"/>
        <w:rPr>
          <w:sz w:val="22"/>
          <w:szCs w:val="22"/>
        </w:rPr>
      </w:pPr>
    </w:p>
    <w:p w14:paraId="32ADC24E" w14:textId="4134F5F8" w:rsidR="007F5FBE" w:rsidRPr="00102B32" w:rsidRDefault="007F5FBE" w:rsidP="007F5FBE">
      <w:pPr>
        <w:autoSpaceDE w:val="0"/>
        <w:adjustRightInd w:val="0"/>
        <w:rPr>
          <w:sz w:val="22"/>
          <w:szCs w:val="22"/>
        </w:rPr>
      </w:pPr>
      <w:r w:rsidRPr="00102B32">
        <w:rPr>
          <w:sz w:val="22"/>
          <w:szCs w:val="22"/>
        </w:rPr>
        <w:t>Czy Zamawiający wyrazi zgodę na wykreślenie wymogu przekazania dokumentacji serwisowej? Wykonawca nie posiada dokumentacji serwisowej dla klientów.</w:t>
      </w:r>
    </w:p>
    <w:p w14:paraId="7C68F757"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6E27492B" w14:textId="1D83B4EE" w:rsidR="00576D3A" w:rsidRPr="00102B32" w:rsidRDefault="00576D3A" w:rsidP="00576D3A">
      <w:pPr>
        <w:spacing w:after="120"/>
        <w:jc w:val="both"/>
        <w:rPr>
          <w:b/>
          <w:bCs/>
          <w:color w:val="000000" w:themeColor="text1"/>
          <w:sz w:val="22"/>
          <w:szCs w:val="22"/>
        </w:rPr>
      </w:pPr>
      <w:r w:rsidRPr="00102B32">
        <w:rPr>
          <w:b/>
          <w:bCs/>
          <w:color w:val="000000" w:themeColor="text1"/>
          <w:sz w:val="22"/>
          <w:szCs w:val="22"/>
        </w:rPr>
        <w:t>Zamawiający nie wyraża zgody</w:t>
      </w:r>
      <w:r w:rsidR="00CA17B4" w:rsidRPr="00102B32">
        <w:rPr>
          <w:b/>
          <w:bCs/>
          <w:color w:val="000000" w:themeColor="text1"/>
          <w:sz w:val="22"/>
          <w:szCs w:val="22"/>
        </w:rPr>
        <w:t xml:space="preserve"> – Zamawiający modyfikuje treść załącznika nr 7 do SWZ.</w:t>
      </w:r>
    </w:p>
    <w:p w14:paraId="27CCF1E7" w14:textId="77777777" w:rsidR="00C41D7B" w:rsidRPr="00102B32" w:rsidRDefault="00C41D7B" w:rsidP="007F5FBE">
      <w:pPr>
        <w:autoSpaceDE w:val="0"/>
        <w:adjustRightInd w:val="0"/>
        <w:rPr>
          <w:sz w:val="22"/>
          <w:szCs w:val="22"/>
        </w:rPr>
      </w:pPr>
    </w:p>
    <w:p w14:paraId="4F04000E" w14:textId="77777777" w:rsidR="007F5FBE" w:rsidRPr="00102B32" w:rsidRDefault="007F5FBE" w:rsidP="007F5FBE">
      <w:pPr>
        <w:autoSpaceDE w:val="0"/>
        <w:adjustRightInd w:val="0"/>
        <w:rPr>
          <w:sz w:val="22"/>
          <w:szCs w:val="22"/>
        </w:rPr>
      </w:pPr>
    </w:p>
    <w:p w14:paraId="6782EB21" w14:textId="77777777" w:rsidR="007F5FBE" w:rsidRPr="00102B32" w:rsidRDefault="007F5FBE" w:rsidP="00C41D7B">
      <w:pPr>
        <w:pStyle w:val="Akapitzlist"/>
        <w:numPr>
          <w:ilvl w:val="0"/>
          <w:numId w:val="12"/>
        </w:numPr>
        <w:autoSpaceDE w:val="0"/>
        <w:adjustRightInd w:val="0"/>
        <w:rPr>
          <w:sz w:val="22"/>
          <w:szCs w:val="22"/>
        </w:rPr>
      </w:pPr>
      <w:r w:rsidRPr="00102B32">
        <w:rPr>
          <w:sz w:val="22"/>
          <w:szCs w:val="22"/>
        </w:rPr>
        <w:t>Dot.  zał. 6 do SWZ – projekt umowy par. 6 ust. 14 oraz zał. 7 do SWZ – warunki gwarancji i serwisu pkt.12</w:t>
      </w:r>
    </w:p>
    <w:p w14:paraId="24834D39" w14:textId="77777777" w:rsidR="007F5FBE" w:rsidRPr="00102B32" w:rsidRDefault="007F5FBE" w:rsidP="007F5FBE">
      <w:pPr>
        <w:autoSpaceDE w:val="0"/>
        <w:adjustRightInd w:val="0"/>
        <w:rPr>
          <w:sz w:val="22"/>
          <w:szCs w:val="22"/>
        </w:rPr>
      </w:pPr>
    </w:p>
    <w:p w14:paraId="5C363D53" w14:textId="77777777" w:rsidR="007F5FBE" w:rsidRPr="00102B32" w:rsidRDefault="007F5FBE" w:rsidP="00C41D7B">
      <w:pPr>
        <w:jc w:val="both"/>
        <w:rPr>
          <w:color w:val="000000" w:themeColor="text1"/>
          <w:sz w:val="22"/>
          <w:szCs w:val="22"/>
        </w:rPr>
      </w:pPr>
      <w:r w:rsidRPr="00102B32">
        <w:rPr>
          <w:color w:val="000000" w:themeColor="text1"/>
          <w:sz w:val="22"/>
          <w:szCs w:val="22"/>
        </w:rPr>
        <w:t xml:space="preserve">Czy Zamawiający akceptuje dostarczenie kodów dostępu do oprogramowania serwisowego po zakończeniu gwarancji podstawowej na urządzenie na każde życzenie Zamawiającego, ponieważ dla zapewnienia bezpiecznej eksploatacji urządzenia medycznego są one generowane na czas wykonywania naprawy i nie mogą być generowane „na przyszłość”? W okresie gwarancji jedynym dysponentem kodów dostępu do oprogramowania serwisowego jest podmiot świadczący gwarancję, ponieważ niewłaściwe wykorzystanie oprogramowania serwisowego stanowi zagrożenie dla zdrowia i życia pacjentów oraz stanu urządzenia medycznego. </w:t>
      </w:r>
    </w:p>
    <w:p w14:paraId="27DB8D25" w14:textId="22FE6D8D" w:rsidR="007F5FBE" w:rsidRPr="00102B32" w:rsidRDefault="007F5FBE" w:rsidP="00C41D7B">
      <w:pPr>
        <w:jc w:val="both"/>
        <w:rPr>
          <w:sz w:val="22"/>
          <w:szCs w:val="22"/>
        </w:rPr>
      </w:pPr>
      <w:r w:rsidRPr="00102B32">
        <w:rPr>
          <w:color w:val="000000" w:themeColor="text1"/>
          <w:sz w:val="22"/>
          <w:szCs w:val="22"/>
        </w:rPr>
        <w:t>W związku z tym</w:t>
      </w:r>
      <w:r w:rsidRPr="00102B32">
        <w:rPr>
          <w:color w:val="FF0000"/>
          <w:sz w:val="22"/>
          <w:szCs w:val="22"/>
        </w:rPr>
        <w:t xml:space="preserve"> </w:t>
      </w:r>
      <w:r w:rsidRPr="00102B32">
        <w:rPr>
          <w:sz w:val="22"/>
          <w:szCs w:val="22"/>
        </w:rPr>
        <w:t xml:space="preserve">prosimy o potwierdzenie, że intencją Zamawiającego jest uzyskanie kodów/haseł/kluczy serwisowych lub innych zabezpieczeń sprzętowych (m.in. </w:t>
      </w:r>
      <w:proofErr w:type="spellStart"/>
      <w:r w:rsidRPr="00102B32">
        <w:rPr>
          <w:sz w:val="22"/>
          <w:szCs w:val="22"/>
        </w:rPr>
        <w:t>dongli</w:t>
      </w:r>
      <w:proofErr w:type="spellEnd"/>
      <w:r w:rsidRPr="00102B32">
        <w:rPr>
          <w:sz w:val="22"/>
          <w:szCs w:val="22"/>
        </w:rPr>
        <w:t>), których uzyskanie, po podpisaniu stosownego protokołu przekazania, umożliwi Zamawiającemu dostęp wyłącznie do oprogramowania serwisowego niezbędnego z technicznego punktu widzenia w celu wykonywania, regulacji, testowania oraz serwisu/ utrzymania przedmiotowego urządzenia.</w:t>
      </w:r>
    </w:p>
    <w:p w14:paraId="2CC27ED0" w14:textId="01100196" w:rsidR="007F5FBE" w:rsidRPr="00102B32" w:rsidRDefault="007F5FBE" w:rsidP="00C41D7B">
      <w:pPr>
        <w:jc w:val="both"/>
        <w:rPr>
          <w:sz w:val="22"/>
          <w:szCs w:val="22"/>
        </w:rPr>
      </w:pPr>
      <w:r w:rsidRPr="00102B32">
        <w:rPr>
          <w:sz w:val="22"/>
          <w:szCs w:val="22"/>
        </w:rPr>
        <w:t>Dodatkowo prosimy o potwierdzenie, że Zamawiający będzie wymagał od potencjalnych podmiotów świadczących pogwarancyjne usługi serwisowe podpisania z Wykonawcą stosownej umowy licencji, która przeniesie wszelkie ryzyka i odpowiedzialności wynikające ze stosowania oprogramowania serwisowego na podmiot świadczący usługi serwisowe.</w:t>
      </w:r>
    </w:p>
    <w:p w14:paraId="2502AB7A"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1EF07529" w14:textId="598FB8F7" w:rsidR="00CA17B4" w:rsidRPr="00102B32" w:rsidRDefault="00CA17B4" w:rsidP="00CA17B4">
      <w:pPr>
        <w:jc w:val="both"/>
        <w:rPr>
          <w:b/>
          <w:bCs/>
          <w:color w:val="000000" w:themeColor="text1"/>
          <w:sz w:val="22"/>
          <w:szCs w:val="22"/>
        </w:rPr>
      </w:pPr>
      <w:r w:rsidRPr="00102B32">
        <w:rPr>
          <w:b/>
          <w:bCs/>
          <w:color w:val="000000" w:themeColor="text1"/>
          <w:sz w:val="22"/>
          <w:szCs w:val="22"/>
        </w:rPr>
        <w:t xml:space="preserve">Dostarczenie kodów, haseł, kluczy winno odbyć się najpóźniej w ostatnim dniu obowiązywania gwarancji. Intencją Zamawiającego jest uzyskanie kodów/haseł/kluczy serwisowych lub innych zabezpieczeń sprzętowych (m.in. </w:t>
      </w:r>
      <w:proofErr w:type="spellStart"/>
      <w:r w:rsidRPr="00102B32">
        <w:rPr>
          <w:b/>
          <w:bCs/>
          <w:color w:val="000000" w:themeColor="text1"/>
          <w:sz w:val="22"/>
          <w:szCs w:val="22"/>
        </w:rPr>
        <w:t>dongli</w:t>
      </w:r>
      <w:proofErr w:type="spellEnd"/>
      <w:r w:rsidRPr="00102B32">
        <w:rPr>
          <w:b/>
          <w:bCs/>
          <w:color w:val="000000" w:themeColor="text1"/>
          <w:sz w:val="22"/>
          <w:szCs w:val="22"/>
        </w:rPr>
        <w:t>), których uzyskanie, po podpisaniu stosownego protokołu przekazania, umożliwi Zamawiającemu w szczególności dostęp do oprogramowania serwisowego niezbędnego w celu wykonywania, regulacji, testowania, naprawy lub serwisu, jak również utrzymania przedmiotowego urządzenia.</w:t>
      </w:r>
    </w:p>
    <w:p w14:paraId="5E19844C" w14:textId="77777777" w:rsidR="00C41D7B" w:rsidRPr="00102B32" w:rsidRDefault="00C41D7B" w:rsidP="00C41D7B">
      <w:pPr>
        <w:jc w:val="both"/>
        <w:rPr>
          <w:strike/>
          <w:sz w:val="22"/>
          <w:szCs w:val="22"/>
        </w:rPr>
      </w:pPr>
    </w:p>
    <w:p w14:paraId="3C87B825" w14:textId="77777777" w:rsidR="007F5FBE" w:rsidRPr="00102B32" w:rsidRDefault="007F5FBE" w:rsidP="007F5FBE">
      <w:pPr>
        <w:autoSpaceDE w:val="0"/>
        <w:adjustRightInd w:val="0"/>
        <w:rPr>
          <w:sz w:val="22"/>
          <w:szCs w:val="22"/>
        </w:rPr>
      </w:pPr>
    </w:p>
    <w:p w14:paraId="3DB04154" w14:textId="77777777" w:rsidR="007F5FBE" w:rsidRPr="00102B32" w:rsidRDefault="007F5FBE" w:rsidP="00C41D7B">
      <w:pPr>
        <w:pStyle w:val="Akapitzlist"/>
        <w:numPr>
          <w:ilvl w:val="0"/>
          <w:numId w:val="12"/>
        </w:numPr>
        <w:autoSpaceDE w:val="0"/>
        <w:adjustRightInd w:val="0"/>
        <w:rPr>
          <w:sz w:val="22"/>
          <w:szCs w:val="22"/>
        </w:rPr>
      </w:pPr>
      <w:r w:rsidRPr="00102B32">
        <w:rPr>
          <w:sz w:val="22"/>
          <w:szCs w:val="22"/>
        </w:rPr>
        <w:t>Dot. zdalnej diagnostyki</w:t>
      </w:r>
    </w:p>
    <w:p w14:paraId="2DC6FDD9" w14:textId="77777777" w:rsidR="007F5FBE" w:rsidRPr="00102B32" w:rsidRDefault="007F5FBE" w:rsidP="007F5FBE">
      <w:pPr>
        <w:autoSpaceDE w:val="0"/>
        <w:autoSpaceDN w:val="0"/>
        <w:rPr>
          <w:sz w:val="22"/>
          <w:szCs w:val="22"/>
        </w:rPr>
      </w:pPr>
    </w:p>
    <w:p w14:paraId="46052880" w14:textId="77777777" w:rsidR="007F5FBE" w:rsidRPr="00102B32" w:rsidRDefault="007F5FBE" w:rsidP="00C41D7B">
      <w:pPr>
        <w:autoSpaceDE w:val="0"/>
        <w:autoSpaceDN w:val="0"/>
        <w:jc w:val="both"/>
        <w:rPr>
          <w:sz w:val="22"/>
          <w:szCs w:val="22"/>
        </w:rPr>
      </w:pPr>
      <w:r w:rsidRPr="00102B32">
        <w:rPr>
          <w:sz w:val="22"/>
          <w:szCs w:val="22"/>
        </w:rPr>
        <w:t>W związku z rozwojem możliwości zdalnego wsparcia funkcjonowania aparatury medycznej prosimy o potwierdzenie umożliwienia łączności z aparatami będącymi przedmiotem postępowania</w:t>
      </w:r>
      <w:r w:rsidRPr="00102B32">
        <w:rPr>
          <w:sz w:val="22"/>
          <w:szCs w:val="22"/>
          <w:vertAlign w:val="superscript"/>
        </w:rPr>
        <w:t>1</w:t>
      </w:r>
      <w:r w:rsidRPr="00102B32">
        <w:rPr>
          <w:sz w:val="22"/>
          <w:szCs w:val="22"/>
        </w:rPr>
        <w:t xml:space="preserve"> przy użyciu tunelu VPN z wykorzystaniem sieciowej infrastruktury Zamawiającego o przepustowości minimum 4Mbps (</w:t>
      </w:r>
      <w:proofErr w:type="spellStart"/>
      <w:r w:rsidRPr="00102B32">
        <w:rPr>
          <w:sz w:val="22"/>
          <w:szCs w:val="22"/>
        </w:rPr>
        <w:t>Upload</w:t>
      </w:r>
      <w:proofErr w:type="spellEnd"/>
      <w:r w:rsidRPr="00102B32">
        <w:rPr>
          <w:sz w:val="22"/>
          <w:szCs w:val="22"/>
        </w:rPr>
        <w:t>/</w:t>
      </w:r>
      <w:proofErr w:type="spellStart"/>
      <w:r w:rsidRPr="00102B32">
        <w:rPr>
          <w:sz w:val="22"/>
          <w:szCs w:val="22"/>
        </w:rPr>
        <w:t>Download</w:t>
      </w:r>
      <w:proofErr w:type="spellEnd"/>
      <w:r w:rsidRPr="00102B32">
        <w:rPr>
          <w:sz w:val="22"/>
          <w:szCs w:val="22"/>
        </w:rPr>
        <w:t xml:space="preserve">). Przyjęta przez Producenta strategia zapewnienia szeroko rozumianego wsparcia w użytkowaniu oraz serwisowaniu aparatury medycznej wymaga zapewnienia takiego łącza, którego poziom bezpieczeństwa jest zgodny z najwyższymi standardami rynkowymi. Wykorzystanie wspomnianego łącza umożliwia zarówno znaczne skrócenie czasu związanego z wszelkimi awariami (poprzez zdalną diagnostykę oraz naprawę), szybkie zapewnienie wszelkiego wsparcia aplikacyjnego oraz bieżące aktualizacje oprogramowania, również w zakresie </w:t>
      </w:r>
      <w:proofErr w:type="spellStart"/>
      <w:r w:rsidRPr="00102B32">
        <w:rPr>
          <w:sz w:val="22"/>
          <w:szCs w:val="22"/>
        </w:rPr>
        <w:t>cyberbezpieczeństwa</w:t>
      </w:r>
      <w:proofErr w:type="spellEnd"/>
      <w:r w:rsidRPr="00102B32">
        <w:rPr>
          <w:sz w:val="22"/>
          <w:szCs w:val="22"/>
        </w:rPr>
        <w:t xml:space="preserve">. Wpisuje się to w dyrektywę unijną NIS2 gdzie podmioty kluczowe i ważne powinny przyjąć szeroki wachlarz podstawowych praktyk dotyczących </w:t>
      </w:r>
      <w:proofErr w:type="spellStart"/>
      <w:r w:rsidRPr="00102B32">
        <w:rPr>
          <w:sz w:val="22"/>
          <w:szCs w:val="22"/>
        </w:rPr>
        <w:t>cyberhigieny</w:t>
      </w:r>
      <w:proofErr w:type="spellEnd"/>
      <w:r w:rsidRPr="00102B32">
        <w:rPr>
          <w:sz w:val="22"/>
          <w:szCs w:val="22"/>
        </w:rPr>
        <w:t>.</w:t>
      </w:r>
    </w:p>
    <w:p w14:paraId="4EEF98F5" w14:textId="77777777" w:rsidR="007F5FBE" w:rsidRPr="00102B32" w:rsidRDefault="007F5FBE" w:rsidP="007F5FBE">
      <w:pPr>
        <w:pStyle w:val="Akapitzlist"/>
        <w:autoSpaceDE w:val="0"/>
        <w:autoSpaceDN w:val="0"/>
        <w:rPr>
          <w:sz w:val="22"/>
          <w:szCs w:val="22"/>
        </w:rPr>
      </w:pPr>
      <w:r w:rsidRPr="00102B32">
        <w:rPr>
          <w:sz w:val="22"/>
          <w:szCs w:val="22"/>
          <w:vertAlign w:val="superscript"/>
        </w:rPr>
        <w:t>1</w:t>
      </w:r>
      <w:r w:rsidRPr="00102B32">
        <w:rPr>
          <w:sz w:val="22"/>
          <w:szCs w:val="22"/>
        </w:rPr>
        <w:t>- dotyczy tylko tych aparatów, gdzie technicznie możliwe jest podłączenie zdalnej łączności.</w:t>
      </w:r>
    </w:p>
    <w:p w14:paraId="68A6CA7D"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53B8BE9B" w14:textId="7320C2C0" w:rsidR="007F5FBE" w:rsidRPr="00102B32" w:rsidRDefault="00CA17B4" w:rsidP="00FB32BF">
      <w:pPr>
        <w:autoSpaceDE w:val="0"/>
        <w:adjustRightInd w:val="0"/>
        <w:jc w:val="both"/>
        <w:rPr>
          <w:color w:val="000000" w:themeColor="text1"/>
          <w:sz w:val="22"/>
          <w:szCs w:val="22"/>
        </w:rPr>
      </w:pPr>
      <w:r w:rsidRPr="00102B32">
        <w:rPr>
          <w:b/>
          <w:bCs/>
          <w:color w:val="000000" w:themeColor="text1"/>
          <w:sz w:val="22"/>
          <w:szCs w:val="22"/>
        </w:rPr>
        <w:t xml:space="preserve">Zamawiający wyraża zgodę, pod warunkiem możliwości technicznych </w:t>
      </w:r>
      <w:r w:rsidR="00FB32BF" w:rsidRPr="00102B32">
        <w:rPr>
          <w:b/>
          <w:bCs/>
          <w:color w:val="000000" w:themeColor="text1"/>
          <w:sz w:val="22"/>
          <w:szCs w:val="22"/>
        </w:rPr>
        <w:t xml:space="preserve">Zamawiającego </w:t>
      </w:r>
      <w:r w:rsidRPr="00102B32">
        <w:rPr>
          <w:b/>
          <w:bCs/>
          <w:color w:val="000000" w:themeColor="text1"/>
          <w:sz w:val="22"/>
          <w:szCs w:val="22"/>
        </w:rPr>
        <w:t>– dotyczy grupy 1 i 5.</w:t>
      </w:r>
    </w:p>
    <w:p w14:paraId="3945CCFC" w14:textId="77777777" w:rsidR="007F5FBE" w:rsidRPr="00102B32" w:rsidRDefault="007F5FBE" w:rsidP="007F5FBE">
      <w:pPr>
        <w:spacing w:before="60" w:after="60" w:line="276" w:lineRule="auto"/>
        <w:ind w:left="30" w:right="-72"/>
        <w:jc w:val="both"/>
        <w:rPr>
          <w:b/>
          <w:bCs/>
          <w:color w:val="FF0000"/>
          <w:sz w:val="22"/>
          <w:szCs w:val="22"/>
        </w:rPr>
      </w:pPr>
    </w:p>
    <w:p w14:paraId="7A8A1440" w14:textId="0D2680E8" w:rsidR="007F5FBE" w:rsidRPr="00102B32" w:rsidRDefault="007F5FBE" w:rsidP="007F5FBE">
      <w:pPr>
        <w:spacing w:before="60" w:after="60" w:line="276" w:lineRule="auto"/>
        <w:ind w:left="30" w:right="-72"/>
        <w:jc w:val="both"/>
        <w:rPr>
          <w:b/>
          <w:bCs/>
          <w:color w:val="FF0000"/>
          <w:sz w:val="22"/>
          <w:szCs w:val="22"/>
        </w:rPr>
      </w:pPr>
      <w:r w:rsidRPr="00102B32">
        <w:rPr>
          <w:b/>
          <w:bCs/>
          <w:color w:val="FF0000"/>
          <w:sz w:val="22"/>
          <w:szCs w:val="22"/>
        </w:rPr>
        <w:t>Pytanie nr 18</w:t>
      </w:r>
    </w:p>
    <w:p w14:paraId="44CCF62B" w14:textId="77777777" w:rsidR="00714423" w:rsidRPr="00102B32" w:rsidRDefault="00714423" w:rsidP="00714423">
      <w:pPr>
        <w:spacing w:line="276" w:lineRule="auto"/>
        <w:jc w:val="both"/>
        <w:rPr>
          <w:b/>
          <w:bCs/>
          <w:sz w:val="22"/>
          <w:szCs w:val="22"/>
          <w:u w:val="single"/>
        </w:rPr>
      </w:pPr>
      <w:r w:rsidRPr="00102B32">
        <w:rPr>
          <w:b/>
          <w:bCs/>
          <w:sz w:val="22"/>
          <w:szCs w:val="22"/>
          <w:u w:val="single"/>
        </w:rPr>
        <w:t>Grupa 1 – aparat USG (1 szt.)</w:t>
      </w:r>
    </w:p>
    <w:p w14:paraId="060CADA9" w14:textId="77777777" w:rsidR="00714423" w:rsidRPr="00102B32" w:rsidRDefault="00714423" w:rsidP="00714423">
      <w:pPr>
        <w:spacing w:line="276" w:lineRule="auto"/>
        <w:jc w:val="both"/>
        <w:rPr>
          <w:b/>
          <w:bCs/>
          <w:sz w:val="22"/>
          <w:szCs w:val="22"/>
        </w:rPr>
      </w:pPr>
    </w:p>
    <w:p w14:paraId="2F6EDE4C" w14:textId="77777777" w:rsidR="00714423" w:rsidRPr="00102B32" w:rsidRDefault="00714423" w:rsidP="00714423">
      <w:pPr>
        <w:pStyle w:val="Akapitzlist"/>
        <w:numPr>
          <w:ilvl w:val="0"/>
          <w:numId w:val="15"/>
        </w:numPr>
        <w:spacing w:line="280" w:lineRule="exact"/>
        <w:rPr>
          <w:b/>
          <w:bCs/>
          <w:sz w:val="22"/>
          <w:szCs w:val="22"/>
        </w:rPr>
      </w:pPr>
      <w:r w:rsidRPr="00102B32">
        <w:rPr>
          <w:b/>
          <w:bCs/>
          <w:color w:val="181818"/>
          <w:sz w:val="22"/>
          <w:szCs w:val="22"/>
          <w:shd w:val="clear" w:color="auto" w:fill="FFFFFF"/>
        </w:rPr>
        <w:t>Dotyczy Załącznika nr 1 Opis przedmiotu zamówienia, Grupa 1, pkt. 37:</w:t>
      </w:r>
    </w:p>
    <w:p w14:paraId="4B52E266" w14:textId="77777777" w:rsidR="00714423" w:rsidRPr="00102B32" w:rsidRDefault="00714423" w:rsidP="00C41D7B">
      <w:pPr>
        <w:jc w:val="both"/>
        <w:rPr>
          <w:sz w:val="22"/>
          <w:szCs w:val="22"/>
        </w:rPr>
      </w:pPr>
      <w:r w:rsidRPr="00102B32">
        <w:rPr>
          <w:color w:val="181818"/>
          <w:sz w:val="22"/>
          <w:szCs w:val="22"/>
          <w:shd w:val="clear" w:color="auto" w:fill="FFFFFF"/>
        </w:rPr>
        <w:t xml:space="preserve">Czy Zamawiającemu w zadaniu 1 pkt 37 chodziło o głowicę </w:t>
      </w:r>
      <w:proofErr w:type="spellStart"/>
      <w:r w:rsidRPr="00102B32">
        <w:rPr>
          <w:color w:val="181818"/>
          <w:sz w:val="22"/>
          <w:szCs w:val="22"/>
          <w:shd w:val="clear" w:color="auto" w:fill="FFFFFF"/>
        </w:rPr>
        <w:t>endowaginalną</w:t>
      </w:r>
      <w:proofErr w:type="spellEnd"/>
      <w:r w:rsidRPr="00102B32">
        <w:rPr>
          <w:color w:val="181818"/>
          <w:sz w:val="22"/>
          <w:szCs w:val="22"/>
          <w:shd w:val="clear" w:color="auto" w:fill="FFFFFF"/>
        </w:rPr>
        <w:t xml:space="preserve"> 3D/4D do badań ginekologiczno-położniczych, a omyłkowo wpisał głowicę </w:t>
      </w:r>
      <w:proofErr w:type="spellStart"/>
      <w:r w:rsidRPr="00102B32">
        <w:rPr>
          <w:color w:val="181818"/>
          <w:sz w:val="22"/>
          <w:szCs w:val="22"/>
          <w:shd w:val="clear" w:color="auto" w:fill="FFFFFF"/>
        </w:rPr>
        <w:t>endowaginalna</w:t>
      </w:r>
      <w:proofErr w:type="spellEnd"/>
      <w:r w:rsidRPr="00102B32">
        <w:rPr>
          <w:color w:val="181818"/>
          <w:sz w:val="22"/>
          <w:szCs w:val="22"/>
          <w:shd w:val="clear" w:color="auto" w:fill="FFFFFF"/>
        </w:rPr>
        <w:t xml:space="preserve"> 2D? </w:t>
      </w:r>
    </w:p>
    <w:p w14:paraId="45C44642" w14:textId="4D574B95" w:rsidR="00714423" w:rsidRPr="00102B32" w:rsidRDefault="00714423" w:rsidP="00C41D7B">
      <w:pPr>
        <w:jc w:val="both"/>
        <w:rPr>
          <w:sz w:val="22"/>
          <w:szCs w:val="22"/>
        </w:rPr>
      </w:pPr>
      <w:r w:rsidRPr="00102B32">
        <w:rPr>
          <w:sz w:val="22"/>
          <w:szCs w:val="22"/>
        </w:rPr>
        <w:t>Sonda 3D/4D oprócz standardowego obrazu 2D zapewnia możliwość obróbki danych 3D oraz daje możliwość praktycznego wykorzystania funkcji z tym związanych, które Zamawiający zawarł w parametrach wymaganych w zadaniu 1”.</w:t>
      </w:r>
    </w:p>
    <w:p w14:paraId="52C39E6B" w14:textId="15CAC230"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1E8861C3" w14:textId="461C9A41" w:rsidR="009657BF" w:rsidRPr="00102B32" w:rsidRDefault="009657BF" w:rsidP="00C41D7B">
      <w:pPr>
        <w:spacing w:after="40" w:line="276" w:lineRule="auto"/>
        <w:ind w:left="30" w:right="-72"/>
        <w:jc w:val="both"/>
        <w:rPr>
          <w:b/>
          <w:bCs/>
          <w:sz w:val="22"/>
          <w:szCs w:val="22"/>
        </w:rPr>
      </w:pPr>
      <w:r w:rsidRPr="00102B32">
        <w:rPr>
          <w:b/>
          <w:bCs/>
          <w:sz w:val="22"/>
          <w:szCs w:val="22"/>
        </w:rPr>
        <w:t>Tak 3D/4D</w:t>
      </w:r>
      <w:r w:rsidR="00742C1D" w:rsidRPr="00102B32">
        <w:rPr>
          <w:b/>
          <w:bCs/>
          <w:sz w:val="22"/>
          <w:szCs w:val="22"/>
        </w:rPr>
        <w:t>.</w:t>
      </w:r>
    </w:p>
    <w:p w14:paraId="28FB7BA8" w14:textId="77777777" w:rsidR="00C41D7B" w:rsidRPr="00102B32" w:rsidRDefault="00C41D7B" w:rsidP="00714423">
      <w:pPr>
        <w:jc w:val="both"/>
        <w:rPr>
          <w:sz w:val="22"/>
          <w:szCs w:val="22"/>
        </w:rPr>
      </w:pPr>
    </w:p>
    <w:p w14:paraId="3E1A2202"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6 ust. 1:</w:t>
      </w:r>
    </w:p>
    <w:p w14:paraId="0B977D6C" w14:textId="77777777" w:rsidR="00714423" w:rsidRPr="00102B32" w:rsidRDefault="00714423" w:rsidP="00C41D7B">
      <w:pPr>
        <w:pStyle w:val="Tekstpodstawowy"/>
        <w:jc w:val="both"/>
        <w:rPr>
          <w:sz w:val="22"/>
          <w:szCs w:val="22"/>
        </w:rPr>
      </w:pPr>
      <w:r w:rsidRPr="00102B32">
        <w:rPr>
          <w:sz w:val="22"/>
          <w:szCs w:val="22"/>
        </w:rPr>
        <w:t>Gwarancja jakości dotyczy odpowiedzialności gwaranta za pewnego rodzaju niezgodność towaru z umową, wadliwość towaru. Brzmienie postanowienia jest nieprecyzyjne i nie uwzględnia sytuacji, w których powstała awaria/usterka spowodowana została np. okolicznościami siły wyższej, normalnego zużycia, ingerencją w sprzęt osób trzecich. Powoduje to niemożność lub istotne utrudnienie wyliczenia kosztu usługi (może prowadzić do zawyżenia kosztu usługi wskutek konieczności objęcia dużego zakresu ryzyka) i ryzyka po stronie Wykonawcy.</w:t>
      </w:r>
    </w:p>
    <w:p w14:paraId="4DB351C7" w14:textId="77777777" w:rsidR="00714423" w:rsidRPr="00102B32" w:rsidRDefault="00714423" w:rsidP="00C41D7B">
      <w:pPr>
        <w:pStyle w:val="Tekstpodstawowy"/>
        <w:jc w:val="both"/>
        <w:rPr>
          <w:sz w:val="22"/>
          <w:szCs w:val="22"/>
        </w:rPr>
      </w:pPr>
    </w:p>
    <w:p w14:paraId="73552C50" w14:textId="77777777" w:rsidR="00714423" w:rsidRPr="00102B32" w:rsidRDefault="00714423" w:rsidP="00C41D7B">
      <w:pPr>
        <w:pStyle w:val="Tekstpodstawowy"/>
        <w:jc w:val="both"/>
        <w:rPr>
          <w:sz w:val="22"/>
          <w:szCs w:val="22"/>
        </w:rPr>
      </w:pPr>
      <w:r w:rsidRPr="00102B32">
        <w:rPr>
          <w:sz w:val="22"/>
          <w:szCs w:val="22"/>
        </w:rPr>
        <w:t xml:space="preserve">Czy w związku z tym Zamawiający wyraża zgodę na dodanie, precyzującego w/w okoliczności, które odzwierciedla przyjęte rynkowo standardy wyłączające/ograniczające ryzyko Wykonawcy, a także naturę gwarancji: </w:t>
      </w:r>
    </w:p>
    <w:p w14:paraId="2591DDEB" w14:textId="77777777" w:rsidR="00714423" w:rsidRPr="00102B32" w:rsidRDefault="00714423" w:rsidP="00C41D7B">
      <w:pPr>
        <w:pStyle w:val="Default"/>
        <w:spacing w:after="75"/>
        <w:jc w:val="both"/>
        <w:rPr>
          <w:rFonts w:ascii="Times New Roman" w:hAnsi="Times New Roman" w:cs="Times New Roman"/>
          <w:i/>
          <w:iCs/>
          <w:color w:val="auto"/>
          <w:sz w:val="22"/>
          <w:szCs w:val="22"/>
        </w:rPr>
      </w:pPr>
      <w:r w:rsidRPr="00102B32">
        <w:rPr>
          <w:rFonts w:ascii="Times New Roman" w:hAnsi="Times New Roman" w:cs="Times New Roman"/>
          <w:i/>
          <w:iCs/>
          <w:color w:val="auto"/>
          <w:sz w:val="22"/>
          <w:szCs w:val="22"/>
        </w:rPr>
        <w:t xml:space="preserve">„Gwarancja określona niniejszą umową nie obejmuje awarii/usterek wynikających z: </w:t>
      </w:r>
    </w:p>
    <w:p w14:paraId="67FB46BA" w14:textId="77777777" w:rsidR="00714423" w:rsidRPr="00102B32" w:rsidRDefault="00714423" w:rsidP="00C41D7B">
      <w:pPr>
        <w:pStyle w:val="Default"/>
        <w:spacing w:after="75"/>
        <w:jc w:val="both"/>
        <w:rPr>
          <w:rFonts w:ascii="Times New Roman" w:hAnsi="Times New Roman" w:cs="Times New Roman"/>
          <w:i/>
          <w:iCs/>
          <w:color w:val="auto"/>
          <w:sz w:val="22"/>
          <w:szCs w:val="22"/>
        </w:rPr>
      </w:pPr>
      <w:r w:rsidRPr="00102B32">
        <w:rPr>
          <w:rFonts w:ascii="Times New Roman" w:hAnsi="Times New Roman" w:cs="Times New Roman"/>
          <w:i/>
          <w:iCs/>
          <w:color w:val="auto"/>
          <w:sz w:val="22"/>
          <w:szCs w:val="22"/>
        </w:rPr>
        <w:t xml:space="preserve">a. niewłaściwego użytkowania urządzenia, w tym niezgodnie z jego przeznaczeniem lub instrukcją użytkowania; </w:t>
      </w:r>
    </w:p>
    <w:p w14:paraId="2DD53CEA" w14:textId="77777777" w:rsidR="00714423" w:rsidRPr="00102B32" w:rsidRDefault="00714423" w:rsidP="00C41D7B">
      <w:pPr>
        <w:pStyle w:val="Default"/>
        <w:spacing w:after="75"/>
        <w:jc w:val="both"/>
        <w:rPr>
          <w:rFonts w:ascii="Times New Roman" w:hAnsi="Times New Roman" w:cs="Times New Roman"/>
          <w:i/>
          <w:iCs/>
          <w:color w:val="auto"/>
          <w:sz w:val="22"/>
          <w:szCs w:val="22"/>
        </w:rPr>
      </w:pPr>
      <w:r w:rsidRPr="00102B32">
        <w:rPr>
          <w:rFonts w:ascii="Times New Roman" w:hAnsi="Times New Roman" w:cs="Times New Roman"/>
          <w:i/>
          <w:iCs/>
          <w:color w:val="auto"/>
          <w:sz w:val="22"/>
          <w:szCs w:val="22"/>
        </w:rPr>
        <w:t xml:space="preserve">b. mechanicznego uszkodzenia urządzenia, powstałego z przyczyn leżących po stronie Zamawiającego lub osób trzecich i wywołane nimi wady; </w:t>
      </w:r>
    </w:p>
    <w:p w14:paraId="688EB3B3" w14:textId="77777777" w:rsidR="00714423" w:rsidRPr="00102B32" w:rsidRDefault="00714423" w:rsidP="00C41D7B">
      <w:pPr>
        <w:pStyle w:val="Default"/>
        <w:spacing w:after="75"/>
        <w:jc w:val="both"/>
        <w:rPr>
          <w:rFonts w:ascii="Times New Roman" w:hAnsi="Times New Roman" w:cs="Times New Roman"/>
          <w:i/>
          <w:iCs/>
          <w:color w:val="auto"/>
          <w:sz w:val="22"/>
          <w:szCs w:val="22"/>
        </w:rPr>
      </w:pPr>
      <w:r w:rsidRPr="00102B32">
        <w:rPr>
          <w:rFonts w:ascii="Times New Roman" w:hAnsi="Times New Roman" w:cs="Times New Roman"/>
          <w:i/>
          <w:iCs/>
          <w:color w:val="auto"/>
          <w:sz w:val="22"/>
          <w:szCs w:val="22"/>
        </w:rPr>
        <w:t xml:space="preserve">c. samowolnych napraw, przeróbek lub zmian konstrukcyjnych (dokonywanych przez Zamawiającego lub inne nieuprawnione osoby); </w:t>
      </w:r>
    </w:p>
    <w:p w14:paraId="4590B9EF" w14:textId="77777777" w:rsidR="00714423" w:rsidRPr="00102B32" w:rsidRDefault="00714423" w:rsidP="00C41D7B">
      <w:pPr>
        <w:pStyle w:val="Default"/>
        <w:spacing w:after="75"/>
        <w:jc w:val="both"/>
        <w:rPr>
          <w:rFonts w:ascii="Times New Roman" w:hAnsi="Times New Roman" w:cs="Times New Roman"/>
          <w:i/>
          <w:iCs/>
          <w:color w:val="auto"/>
          <w:sz w:val="22"/>
          <w:szCs w:val="22"/>
        </w:rPr>
      </w:pPr>
      <w:r w:rsidRPr="00102B32">
        <w:rPr>
          <w:rFonts w:ascii="Times New Roman" w:hAnsi="Times New Roman" w:cs="Times New Roman"/>
          <w:i/>
          <w:iCs/>
          <w:color w:val="auto"/>
          <w:sz w:val="22"/>
          <w:szCs w:val="22"/>
        </w:rPr>
        <w:t xml:space="preserve">d. jakiejkolwiek ingerencji osób trzecich; </w:t>
      </w:r>
    </w:p>
    <w:p w14:paraId="5C39F2D8" w14:textId="77777777" w:rsidR="00714423" w:rsidRPr="00102B32" w:rsidRDefault="00714423" w:rsidP="00C41D7B">
      <w:pPr>
        <w:pStyle w:val="Default"/>
        <w:jc w:val="both"/>
        <w:rPr>
          <w:rFonts w:ascii="Times New Roman" w:hAnsi="Times New Roman" w:cs="Times New Roman"/>
          <w:i/>
          <w:iCs/>
          <w:color w:val="auto"/>
          <w:sz w:val="22"/>
          <w:szCs w:val="22"/>
        </w:rPr>
      </w:pPr>
      <w:r w:rsidRPr="00102B32">
        <w:rPr>
          <w:rFonts w:ascii="Times New Roman" w:hAnsi="Times New Roman" w:cs="Times New Roman"/>
          <w:i/>
          <w:iCs/>
          <w:color w:val="auto"/>
          <w:sz w:val="22"/>
          <w:szCs w:val="22"/>
        </w:rPr>
        <w:t xml:space="preserve">e. uszkodzenia spowodowane zdarzeniami noszącymi znamiona siły wyższej (pożar, powódź, </w:t>
      </w:r>
    </w:p>
    <w:p w14:paraId="36262D53" w14:textId="1717E313" w:rsidR="00714423" w:rsidRPr="00102B32" w:rsidRDefault="00714423" w:rsidP="00C41D7B">
      <w:pPr>
        <w:pStyle w:val="Tekstpodstawowy"/>
        <w:jc w:val="both"/>
        <w:rPr>
          <w:i/>
          <w:iCs/>
          <w:sz w:val="22"/>
          <w:szCs w:val="22"/>
        </w:rPr>
      </w:pPr>
      <w:r w:rsidRPr="00102B32">
        <w:rPr>
          <w:i/>
          <w:iCs/>
          <w:sz w:val="22"/>
          <w:szCs w:val="22"/>
        </w:rPr>
        <w:t>f. normalnego zużycia wymienionych części</w:t>
      </w:r>
      <w:r w:rsidR="00C41D7B" w:rsidRPr="00102B32">
        <w:rPr>
          <w:i/>
          <w:iCs/>
          <w:sz w:val="22"/>
          <w:szCs w:val="22"/>
        </w:rPr>
        <w:t>.</w:t>
      </w:r>
    </w:p>
    <w:p w14:paraId="2FEF7D7C"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1051DF48" w14:textId="27D89F3D" w:rsidR="00C41D7B" w:rsidRPr="00102B32" w:rsidRDefault="00742C1D" w:rsidP="00C41D7B">
      <w:pPr>
        <w:pStyle w:val="Tekstpodstawowy"/>
        <w:jc w:val="both"/>
        <w:rPr>
          <w:b/>
          <w:bCs/>
          <w:sz w:val="22"/>
          <w:szCs w:val="22"/>
        </w:rPr>
      </w:pPr>
      <w:r w:rsidRPr="00102B32">
        <w:rPr>
          <w:b/>
          <w:bCs/>
          <w:sz w:val="22"/>
          <w:szCs w:val="22"/>
        </w:rPr>
        <w:t>Zamawiający wyraża zgodę.</w:t>
      </w:r>
    </w:p>
    <w:p w14:paraId="71A58F5C" w14:textId="77777777" w:rsidR="00714423" w:rsidRPr="00102B32" w:rsidRDefault="00714423" w:rsidP="00714423">
      <w:pPr>
        <w:jc w:val="both"/>
        <w:rPr>
          <w:sz w:val="22"/>
          <w:szCs w:val="22"/>
        </w:rPr>
      </w:pPr>
    </w:p>
    <w:p w14:paraId="77799DD3" w14:textId="77777777" w:rsidR="00714423" w:rsidRPr="00102B32" w:rsidRDefault="00714423" w:rsidP="00714423">
      <w:pPr>
        <w:pStyle w:val="Akapitzlist"/>
        <w:numPr>
          <w:ilvl w:val="0"/>
          <w:numId w:val="15"/>
        </w:numPr>
        <w:spacing w:line="280" w:lineRule="exact"/>
        <w:jc w:val="both"/>
        <w:rPr>
          <w:sz w:val="22"/>
          <w:szCs w:val="22"/>
        </w:rPr>
      </w:pPr>
      <w:r w:rsidRPr="00102B32">
        <w:rPr>
          <w:b/>
          <w:bCs/>
          <w:sz w:val="22"/>
          <w:szCs w:val="22"/>
        </w:rPr>
        <w:t>Dotyczy wzoru umowy § 6 ust. 9 oraz Załącznika nr 7 „warunki gwarancji i serwisu” pkt. 3</w:t>
      </w:r>
      <w:r w:rsidRPr="00102B32">
        <w:rPr>
          <w:sz w:val="22"/>
          <w:szCs w:val="22"/>
        </w:rPr>
        <w:t>:</w:t>
      </w:r>
    </w:p>
    <w:p w14:paraId="0FA8ACF4" w14:textId="4439DDAC" w:rsidR="00714423" w:rsidRPr="00102B32" w:rsidRDefault="00714423" w:rsidP="00C41D7B">
      <w:pPr>
        <w:pStyle w:val="Akapitzlist"/>
        <w:spacing w:after="200" w:line="276" w:lineRule="auto"/>
        <w:ind w:left="0"/>
        <w:jc w:val="both"/>
        <w:rPr>
          <w:sz w:val="22"/>
          <w:szCs w:val="22"/>
        </w:rPr>
      </w:pPr>
      <w:r w:rsidRPr="00102B32">
        <w:rPr>
          <w:sz w:val="22"/>
          <w:szCs w:val="22"/>
        </w:rPr>
        <w:t>Z uwagi na specyfikę urządzeń medycznych, czynności serwisowe zapewne będą dokonywane, co wynika z normalnej eksploatacji urządzenia. W naszej ocenie przedłużenie okresu gwarancji powinno nast</w:t>
      </w:r>
      <w:r w:rsidR="00102B32" w:rsidRPr="00102B32">
        <w:rPr>
          <w:sz w:val="22"/>
          <w:szCs w:val="22"/>
        </w:rPr>
        <w:t>ą</w:t>
      </w:r>
      <w:r w:rsidRPr="00102B32">
        <w:rPr>
          <w:sz w:val="22"/>
          <w:szCs w:val="22"/>
        </w:rPr>
        <w:t xml:space="preserve">pić nie o czas </w:t>
      </w:r>
      <w:r w:rsidRPr="00102B32">
        <w:rPr>
          <w:sz w:val="22"/>
          <w:szCs w:val="22"/>
          <w:u w:val="single"/>
        </w:rPr>
        <w:t>każdej naprawy</w:t>
      </w:r>
      <w:r w:rsidRPr="00102B32">
        <w:rPr>
          <w:sz w:val="22"/>
          <w:szCs w:val="22"/>
        </w:rPr>
        <w:t xml:space="preserve">, również takiej, która nie ma wpływu na funkcjonowanie systemu ani nie uniemożliwia prowadzenie badań, ale o czas całkowitej niesprawności urządzenia.   </w:t>
      </w:r>
    </w:p>
    <w:p w14:paraId="54FFC583" w14:textId="77777777" w:rsidR="00714423" w:rsidRPr="00102B32" w:rsidRDefault="00714423" w:rsidP="00C41D7B">
      <w:pPr>
        <w:pStyle w:val="Akapitzlist"/>
        <w:ind w:left="0"/>
        <w:jc w:val="both"/>
        <w:rPr>
          <w:sz w:val="22"/>
          <w:szCs w:val="22"/>
        </w:rPr>
      </w:pPr>
      <w:r w:rsidRPr="00102B32">
        <w:rPr>
          <w:sz w:val="22"/>
          <w:szCs w:val="22"/>
        </w:rPr>
        <w:t xml:space="preserve">W związku z powyższym oraz w celu ujednolicenia warunków </w:t>
      </w:r>
      <w:proofErr w:type="spellStart"/>
      <w:r w:rsidRPr="00102B32">
        <w:rPr>
          <w:sz w:val="22"/>
          <w:szCs w:val="22"/>
        </w:rPr>
        <w:t>swz</w:t>
      </w:r>
      <w:proofErr w:type="spellEnd"/>
      <w:r w:rsidRPr="00102B32">
        <w:rPr>
          <w:sz w:val="22"/>
          <w:szCs w:val="22"/>
        </w:rPr>
        <w:t xml:space="preserve"> wnosimy o następującą modyfikację w § 6 ust. 9 umowy oraz pkt. 3 Załącznika nr 7: </w:t>
      </w:r>
    </w:p>
    <w:p w14:paraId="73490742" w14:textId="6FC91148" w:rsidR="00714423" w:rsidRPr="00102B32" w:rsidRDefault="00714423" w:rsidP="00C41D7B">
      <w:pPr>
        <w:pStyle w:val="Akapitzlist"/>
        <w:ind w:left="0"/>
        <w:jc w:val="both"/>
        <w:rPr>
          <w:i/>
          <w:sz w:val="22"/>
          <w:szCs w:val="22"/>
        </w:rPr>
      </w:pPr>
      <w:r w:rsidRPr="00102B32">
        <w:rPr>
          <w:i/>
          <w:sz w:val="22"/>
          <w:szCs w:val="22"/>
        </w:rPr>
        <w:t>„Okres gwarancji zostaje przedłużony o czas całkowitego przestoju aparatury liczonej od momentu zgłoszenia awarii do momentu jej usunięcia.”</w:t>
      </w:r>
    </w:p>
    <w:p w14:paraId="6BFE0C98"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0CA9DD8A" w14:textId="1DF9F59D" w:rsidR="00742C1D" w:rsidRPr="00102B32" w:rsidRDefault="00742C1D" w:rsidP="00742C1D">
      <w:pPr>
        <w:pStyle w:val="Tekstpodstawowy"/>
        <w:jc w:val="both"/>
        <w:rPr>
          <w:b/>
          <w:bCs/>
          <w:sz w:val="22"/>
          <w:szCs w:val="22"/>
        </w:rPr>
      </w:pPr>
      <w:r w:rsidRPr="00102B32">
        <w:rPr>
          <w:b/>
          <w:bCs/>
          <w:sz w:val="22"/>
          <w:szCs w:val="22"/>
        </w:rPr>
        <w:t>Zamawiający nie wyraża zgody.</w:t>
      </w:r>
    </w:p>
    <w:p w14:paraId="0FA8F530" w14:textId="77777777" w:rsidR="00C41D7B" w:rsidRPr="00102B32" w:rsidRDefault="00C41D7B" w:rsidP="00C41D7B">
      <w:pPr>
        <w:pStyle w:val="Akapitzlist"/>
        <w:ind w:left="0"/>
        <w:jc w:val="both"/>
        <w:rPr>
          <w:b/>
          <w:bCs/>
          <w:sz w:val="22"/>
          <w:szCs w:val="22"/>
        </w:rPr>
      </w:pPr>
    </w:p>
    <w:p w14:paraId="53A8528E" w14:textId="77777777" w:rsidR="00714423" w:rsidRPr="00102B32" w:rsidRDefault="00714423" w:rsidP="00714423">
      <w:pPr>
        <w:pStyle w:val="Akapitzlist"/>
        <w:jc w:val="both"/>
        <w:rPr>
          <w:sz w:val="22"/>
          <w:szCs w:val="22"/>
        </w:rPr>
      </w:pPr>
    </w:p>
    <w:p w14:paraId="7B73FADB"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6 ust. 13 oraz Załącznika nr 7 „warunki gwarancji i serwisu” pkt. 5-7:</w:t>
      </w:r>
    </w:p>
    <w:p w14:paraId="2B6BABA1" w14:textId="014BC2C8" w:rsidR="00714423" w:rsidRPr="00102B32" w:rsidRDefault="00714423" w:rsidP="00C41D7B">
      <w:pPr>
        <w:pStyle w:val="Akapitzlist"/>
        <w:ind w:left="0"/>
        <w:jc w:val="both"/>
        <w:rPr>
          <w:sz w:val="22"/>
          <w:szCs w:val="22"/>
        </w:rPr>
      </w:pPr>
      <w:r w:rsidRPr="00102B32">
        <w:rPr>
          <w:sz w:val="22"/>
          <w:szCs w:val="22"/>
        </w:rPr>
        <w:t>Czy Zamawiający wyrazi zgodę, aby terminy przewidziane na podjęcie naprawy przez serwis oraz usunięcie usterek i wykonanie napraw liczone były w dniach roboczych?</w:t>
      </w:r>
    </w:p>
    <w:p w14:paraId="014B26F5" w14:textId="7760986E"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4FC4B104" w14:textId="5B9145B1" w:rsidR="009657BF" w:rsidRPr="00102B32" w:rsidRDefault="009657BF" w:rsidP="00C41D7B">
      <w:pPr>
        <w:spacing w:after="40" w:line="276" w:lineRule="auto"/>
        <w:ind w:left="30" w:right="-72"/>
        <w:jc w:val="both"/>
        <w:rPr>
          <w:b/>
          <w:bCs/>
          <w:sz w:val="22"/>
          <w:szCs w:val="22"/>
        </w:rPr>
      </w:pPr>
      <w:r w:rsidRPr="00102B32">
        <w:rPr>
          <w:b/>
          <w:bCs/>
          <w:sz w:val="22"/>
          <w:szCs w:val="22"/>
        </w:rPr>
        <w:t>Tak.</w:t>
      </w:r>
    </w:p>
    <w:p w14:paraId="527C3006" w14:textId="77777777" w:rsidR="00C41D7B" w:rsidRPr="00102B32" w:rsidRDefault="00C41D7B" w:rsidP="00C41D7B">
      <w:pPr>
        <w:pStyle w:val="Akapitzlist"/>
        <w:ind w:left="0"/>
        <w:jc w:val="both"/>
        <w:rPr>
          <w:sz w:val="22"/>
          <w:szCs w:val="22"/>
        </w:rPr>
      </w:pPr>
    </w:p>
    <w:p w14:paraId="1D9D8680"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6 ust. 13 oraz Załącznika nr 7 „warunki gwarancji i serwisu” pkt.6:</w:t>
      </w:r>
    </w:p>
    <w:p w14:paraId="3F3DABB3" w14:textId="37F0B778" w:rsidR="00714423" w:rsidRPr="00102B32" w:rsidRDefault="00714423" w:rsidP="00C41D7B">
      <w:pPr>
        <w:pStyle w:val="Akapitzlist"/>
        <w:ind w:left="0"/>
        <w:jc w:val="both"/>
        <w:rPr>
          <w:sz w:val="22"/>
          <w:szCs w:val="22"/>
        </w:rPr>
      </w:pPr>
      <w:r w:rsidRPr="00102B32">
        <w:rPr>
          <w:sz w:val="22"/>
          <w:szCs w:val="22"/>
        </w:rPr>
        <w:t>Praktyka rynkowa dowodzi, że czasami dla wykonania naprawy konieczny jest import części zamiennych spoza UE i dokonania ich odprawy celnej, co zazwyczaj wydłuża czas importu do kilku dni roboczych. W związku z powyższym czy Zamawiający wyrazi zgodę, aby czas wymiany uszkodzonego podzespołu wynosił do 7 dni roboczych od stwierdzenia jego awarii?</w:t>
      </w:r>
    </w:p>
    <w:p w14:paraId="369ED1C3"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28BB5B00" w14:textId="7B75BBD2" w:rsidR="00C41D7B" w:rsidRPr="00102B32" w:rsidRDefault="00D01B92" w:rsidP="00C41D7B">
      <w:pPr>
        <w:pStyle w:val="Akapitzlist"/>
        <w:ind w:left="0"/>
        <w:jc w:val="both"/>
        <w:rPr>
          <w:b/>
          <w:bCs/>
          <w:sz w:val="22"/>
          <w:szCs w:val="22"/>
        </w:rPr>
      </w:pPr>
      <w:r w:rsidRPr="00102B32">
        <w:rPr>
          <w:b/>
          <w:bCs/>
          <w:sz w:val="22"/>
          <w:szCs w:val="22"/>
        </w:rPr>
        <w:t>Maksymalny czas naprawy nie może przekroczyć 7 dni roboczych od chwili przyjęcia zgłoszenia.</w:t>
      </w:r>
    </w:p>
    <w:p w14:paraId="3BF0CBA4" w14:textId="77777777" w:rsidR="00714423" w:rsidRPr="00102B32" w:rsidRDefault="00714423" w:rsidP="00714423">
      <w:pPr>
        <w:pStyle w:val="Akapitzlist"/>
        <w:jc w:val="both"/>
        <w:rPr>
          <w:sz w:val="22"/>
          <w:szCs w:val="22"/>
        </w:rPr>
      </w:pPr>
    </w:p>
    <w:p w14:paraId="1FC135B6"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6 ust. 14 oraz Załącznika nr 7 „warunki gwarancji i serwisu” pkt. 12:</w:t>
      </w:r>
    </w:p>
    <w:p w14:paraId="52364681" w14:textId="2071ECF6" w:rsidR="00714423" w:rsidRPr="00102B32" w:rsidRDefault="00714423" w:rsidP="00C41D7B">
      <w:pPr>
        <w:pStyle w:val="Akapitzlist"/>
        <w:ind w:left="0"/>
        <w:jc w:val="both"/>
        <w:rPr>
          <w:sz w:val="22"/>
          <w:szCs w:val="22"/>
        </w:rPr>
      </w:pPr>
      <w:r w:rsidRPr="00102B32">
        <w:rPr>
          <w:sz w:val="22"/>
          <w:szCs w:val="22"/>
        </w:rPr>
        <w:t>W celu uniknięcia rozbieżności interpretacyjnych na etapie realizacji umowy, prosimy o doprecyzowanie w § 6 ust. 14 wzoru umowy, iż przekazanie kodów serwisowych i dokumentacji technicznej na wezwanie Zamawiaj</w:t>
      </w:r>
      <w:r w:rsidR="00C41D7B" w:rsidRPr="00102B32">
        <w:rPr>
          <w:sz w:val="22"/>
          <w:szCs w:val="22"/>
        </w:rPr>
        <w:t>ą</w:t>
      </w:r>
      <w:r w:rsidRPr="00102B32">
        <w:rPr>
          <w:sz w:val="22"/>
          <w:szCs w:val="22"/>
        </w:rPr>
        <w:t>cego dotyczy okresu po upływie gwarancji.</w:t>
      </w:r>
    </w:p>
    <w:p w14:paraId="04E89658" w14:textId="6F2B7555"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71413C81" w14:textId="3CE0DCAC" w:rsidR="009657BF" w:rsidRPr="00102B32" w:rsidRDefault="00D01B92" w:rsidP="00C41D7B">
      <w:pPr>
        <w:spacing w:after="40" w:line="276" w:lineRule="auto"/>
        <w:ind w:left="30" w:right="-72"/>
        <w:jc w:val="both"/>
        <w:rPr>
          <w:b/>
          <w:bCs/>
          <w:sz w:val="22"/>
          <w:szCs w:val="22"/>
        </w:rPr>
      </w:pPr>
      <w:r w:rsidRPr="00102B32">
        <w:rPr>
          <w:b/>
          <w:bCs/>
          <w:sz w:val="22"/>
          <w:szCs w:val="22"/>
        </w:rPr>
        <w:t>Przekazanie kodów serwisowych i dokumentacji musi nastąpić najpóźniej w ostatnim dniu obowiązywania gwarancji</w:t>
      </w:r>
      <w:r w:rsidR="009657BF" w:rsidRPr="00102B32">
        <w:rPr>
          <w:b/>
          <w:bCs/>
          <w:sz w:val="22"/>
          <w:szCs w:val="22"/>
        </w:rPr>
        <w:t>.</w:t>
      </w:r>
    </w:p>
    <w:p w14:paraId="073BB655" w14:textId="77777777" w:rsidR="00714423" w:rsidRPr="00102B32" w:rsidRDefault="00714423" w:rsidP="00714423">
      <w:pPr>
        <w:pStyle w:val="Akapitzlist"/>
        <w:jc w:val="both"/>
        <w:rPr>
          <w:sz w:val="22"/>
          <w:szCs w:val="22"/>
        </w:rPr>
      </w:pPr>
    </w:p>
    <w:p w14:paraId="46B0F0CF"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9 ust. 2:</w:t>
      </w:r>
    </w:p>
    <w:p w14:paraId="0D131077" w14:textId="46E519FB" w:rsidR="00714423" w:rsidRPr="00102B32" w:rsidRDefault="00714423" w:rsidP="00C41D7B">
      <w:pPr>
        <w:pStyle w:val="Akapitzlist"/>
        <w:spacing w:after="160" w:line="259" w:lineRule="auto"/>
        <w:ind w:left="0"/>
        <w:jc w:val="both"/>
        <w:rPr>
          <w:sz w:val="22"/>
          <w:szCs w:val="22"/>
        </w:rPr>
      </w:pPr>
      <w:r w:rsidRPr="00102B32">
        <w:rPr>
          <w:sz w:val="22"/>
          <w:szCs w:val="22"/>
        </w:rPr>
        <w:t>W naszej opinii zaproponowana w ust. 10 kara umowna jest rażąco wysoka. Przyjęło się, że na rynku wyrobów medycznych wynosi ona ok. 0,1% - 0,2% wartości przedmiotu umowy za każdy dzień zwłoki w wykonaniu umowy / wykonaniu napraw i przeglądów gwarancyjnych. W związku z tym prosimy, aby obniżyć karę umowną do przyjętego w branży poziomu.</w:t>
      </w:r>
    </w:p>
    <w:p w14:paraId="6D1522DA"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2DC2EF3D" w14:textId="77517A07" w:rsidR="00D01B92" w:rsidRPr="00102B32" w:rsidRDefault="00D01B92" w:rsidP="00D01B92">
      <w:pPr>
        <w:pStyle w:val="Tekstpodstawowy"/>
        <w:jc w:val="both"/>
        <w:rPr>
          <w:b/>
          <w:bCs/>
          <w:sz w:val="22"/>
          <w:szCs w:val="22"/>
        </w:rPr>
      </w:pPr>
      <w:r w:rsidRPr="00102B32">
        <w:rPr>
          <w:b/>
          <w:bCs/>
          <w:sz w:val="22"/>
          <w:szCs w:val="22"/>
        </w:rPr>
        <w:t>Zamawiający nie wyraża zgody.</w:t>
      </w:r>
    </w:p>
    <w:p w14:paraId="5E228354" w14:textId="77777777" w:rsidR="00C41D7B" w:rsidRPr="00102B32" w:rsidRDefault="00C41D7B" w:rsidP="00C41D7B">
      <w:pPr>
        <w:pStyle w:val="Akapitzlist"/>
        <w:spacing w:after="160" w:line="259" w:lineRule="auto"/>
        <w:ind w:left="0"/>
        <w:jc w:val="both"/>
        <w:rPr>
          <w:sz w:val="22"/>
          <w:szCs w:val="22"/>
        </w:rPr>
      </w:pPr>
    </w:p>
    <w:p w14:paraId="459599A6"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9 ust. 3:</w:t>
      </w:r>
    </w:p>
    <w:p w14:paraId="17344AA7" w14:textId="4E789C4C" w:rsidR="00714423" w:rsidRPr="00102B32" w:rsidRDefault="00714423" w:rsidP="00C41D7B">
      <w:pPr>
        <w:pStyle w:val="Akapitzlist"/>
        <w:ind w:left="0"/>
        <w:jc w:val="both"/>
        <w:rPr>
          <w:sz w:val="22"/>
          <w:szCs w:val="22"/>
        </w:rPr>
      </w:pPr>
      <w:r w:rsidRPr="00102B32">
        <w:rPr>
          <w:sz w:val="22"/>
          <w:szCs w:val="22"/>
        </w:rPr>
        <w:t>Czy Zamawiający wyrazi zgodę, aby termin zapłaty kary umownej wynosił do 14 dni roboczych od daty wystąpienia przez Zamawiającego z żądaniem zapłaty?</w:t>
      </w:r>
    </w:p>
    <w:p w14:paraId="1A11D8D8"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5D7EC084" w14:textId="77777777" w:rsidR="00D01B92" w:rsidRPr="00102B32" w:rsidRDefault="00D01B92" w:rsidP="00D01B92">
      <w:pPr>
        <w:pStyle w:val="Tekstpodstawowy"/>
        <w:jc w:val="both"/>
        <w:rPr>
          <w:b/>
          <w:bCs/>
          <w:sz w:val="22"/>
          <w:szCs w:val="22"/>
        </w:rPr>
      </w:pPr>
      <w:r w:rsidRPr="00102B32">
        <w:rPr>
          <w:b/>
          <w:bCs/>
          <w:sz w:val="22"/>
          <w:szCs w:val="22"/>
        </w:rPr>
        <w:t>Zamawiający nie wyraża zgody.</w:t>
      </w:r>
    </w:p>
    <w:p w14:paraId="0410F84A" w14:textId="77777777" w:rsidR="00C41D7B" w:rsidRPr="00102B32" w:rsidRDefault="00C41D7B" w:rsidP="00C41D7B">
      <w:pPr>
        <w:pStyle w:val="Akapitzlist"/>
        <w:ind w:left="0"/>
        <w:jc w:val="both"/>
        <w:rPr>
          <w:sz w:val="22"/>
          <w:szCs w:val="22"/>
        </w:rPr>
      </w:pPr>
    </w:p>
    <w:p w14:paraId="196F307D"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9 ust. 3:</w:t>
      </w:r>
    </w:p>
    <w:p w14:paraId="59A3E328" w14:textId="61986276" w:rsidR="00714423" w:rsidRPr="00102B32" w:rsidRDefault="00714423" w:rsidP="00C41D7B">
      <w:pPr>
        <w:pStyle w:val="Akapitzlist"/>
        <w:spacing w:after="160" w:line="259" w:lineRule="auto"/>
        <w:ind w:left="0"/>
        <w:jc w:val="both"/>
        <w:rPr>
          <w:sz w:val="22"/>
          <w:szCs w:val="22"/>
        </w:rPr>
      </w:pPr>
      <w:r w:rsidRPr="00102B32">
        <w:rPr>
          <w:sz w:val="22"/>
          <w:szCs w:val="22"/>
        </w:rPr>
        <w:t xml:space="preserve">Prosimy o usunięcie postanowienia § 9 ust. 3 projektu umowy uprawniającego Zamawiającego do potrącania kar umownych z wynagrodzeniem wykonawcy. Postanowienie takie narusza zasadę proporcjonalności i równowagi stron.  </w:t>
      </w:r>
    </w:p>
    <w:p w14:paraId="3D12240E"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0DF4DCE8" w14:textId="77777777" w:rsidR="00D01B92" w:rsidRPr="00102B32" w:rsidRDefault="00D01B92" w:rsidP="00D01B92">
      <w:pPr>
        <w:pStyle w:val="Tekstpodstawowy"/>
        <w:jc w:val="both"/>
        <w:rPr>
          <w:b/>
          <w:bCs/>
          <w:sz w:val="22"/>
          <w:szCs w:val="22"/>
        </w:rPr>
      </w:pPr>
      <w:r w:rsidRPr="00102B32">
        <w:rPr>
          <w:b/>
          <w:bCs/>
          <w:sz w:val="22"/>
          <w:szCs w:val="22"/>
        </w:rPr>
        <w:t>Zamawiający nie wyraża zgody.</w:t>
      </w:r>
    </w:p>
    <w:p w14:paraId="2E0626FB" w14:textId="77777777" w:rsidR="00C41D7B" w:rsidRPr="00102B32" w:rsidRDefault="00C41D7B" w:rsidP="00C41D7B">
      <w:pPr>
        <w:pStyle w:val="Akapitzlist"/>
        <w:spacing w:after="160" w:line="259" w:lineRule="auto"/>
        <w:ind w:left="0"/>
        <w:jc w:val="both"/>
        <w:rPr>
          <w:sz w:val="22"/>
          <w:szCs w:val="22"/>
        </w:rPr>
      </w:pPr>
    </w:p>
    <w:p w14:paraId="7B16B7DE" w14:textId="77777777" w:rsidR="00714423" w:rsidRPr="00102B32" w:rsidRDefault="00714423" w:rsidP="00714423">
      <w:pPr>
        <w:pStyle w:val="Akapitzlist"/>
        <w:numPr>
          <w:ilvl w:val="0"/>
          <w:numId w:val="15"/>
        </w:numPr>
        <w:spacing w:line="280" w:lineRule="exact"/>
        <w:jc w:val="both"/>
        <w:rPr>
          <w:b/>
          <w:bCs/>
          <w:sz w:val="22"/>
          <w:szCs w:val="22"/>
        </w:rPr>
      </w:pPr>
      <w:r w:rsidRPr="00102B32">
        <w:rPr>
          <w:b/>
          <w:bCs/>
          <w:sz w:val="22"/>
          <w:szCs w:val="22"/>
        </w:rPr>
        <w:t>Dotyczy wzoru umowy § 9 ust. 6:</w:t>
      </w:r>
    </w:p>
    <w:p w14:paraId="3198C9BE" w14:textId="1FD47BFD" w:rsidR="00714423" w:rsidRPr="00102B32" w:rsidRDefault="00714423" w:rsidP="00C41D7B">
      <w:pPr>
        <w:pStyle w:val="Akapitzlist"/>
        <w:autoSpaceDE w:val="0"/>
        <w:autoSpaceDN w:val="0"/>
        <w:adjustRightInd w:val="0"/>
        <w:ind w:left="0"/>
        <w:jc w:val="both"/>
        <w:rPr>
          <w:bCs/>
          <w:sz w:val="22"/>
          <w:szCs w:val="22"/>
        </w:rPr>
      </w:pPr>
      <w:r w:rsidRPr="00102B32">
        <w:rPr>
          <w:bCs/>
          <w:sz w:val="22"/>
          <w:szCs w:val="22"/>
        </w:rPr>
        <w:t xml:space="preserve">Czy Zamawiający wyrazi zgodę, aby maksymalna wysokość kar umownych, którą mogą dochodzić strony wynosiła 10% wartości maksymalnego wynagrodzenia brutto wykonawcy? </w:t>
      </w:r>
    </w:p>
    <w:p w14:paraId="21D4DF1D" w14:textId="7777777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25487420" w14:textId="77777777" w:rsidR="00D01B92" w:rsidRPr="00102B32" w:rsidRDefault="00D01B92" w:rsidP="00D01B92">
      <w:pPr>
        <w:pStyle w:val="Tekstpodstawowy"/>
        <w:jc w:val="both"/>
        <w:rPr>
          <w:b/>
          <w:bCs/>
          <w:sz w:val="22"/>
          <w:szCs w:val="22"/>
        </w:rPr>
      </w:pPr>
      <w:r w:rsidRPr="00102B32">
        <w:rPr>
          <w:b/>
          <w:bCs/>
          <w:sz w:val="22"/>
          <w:szCs w:val="22"/>
        </w:rPr>
        <w:t>Zamawiający nie wyraża zgody.</w:t>
      </w:r>
    </w:p>
    <w:p w14:paraId="4D804EDF" w14:textId="77777777" w:rsidR="00714423" w:rsidRPr="00102B32" w:rsidRDefault="00714423" w:rsidP="00714423">
      <w:pPr>
        <w:jc w:val="both"/>
        <w:rPr>
          <w:sz w:val="22"/>
          <w:szCs w:val="22"/>
        </w:rPr>
      </w:pPr>
    </w:p>
    <w:p w14:paraId="4E5E9A7A" w14:textId="77777777" w:rsidR="00714423" w:rsidRPr="00102B32" w:rsidRDefault="00714423" w:rsidP="00714423">
      <w:pPr>
        <w:pStyle w:val="Akapitzlist"/>
        <w:numPr>
          <w:ilvl w:val="0"/>
          <w:numId w:val="15"/>
        </w:numPr>
        <w:spacing w:line="280" w:lineRule="exact"/>
        <w:jc w:val="both"/>
        <w:rPr>
          <w:sz w:val="22"/>
          <w:szCs w:val="22"/>
        </w:rPr>
      </w:pPr>
      <w:r w:rsidRPr="00102B32">
        <w:rPr>
          <w:b/>
          <w:bCs/>
          <w:sz w:val="22"/>
          <w:szCs w:val="22"/>
        </w:rPr>
        <w:t>Dotyczy Załącznika nr 7 „warunki gwarancji i serwisu” pkt. 5</w:t>
      </w:r>
      <w:r w:rsidRPr="00102B32">
        <w:rPr>
          <w:sz w:val="22"/>
          <w:szCs w:val="22"/>
        </w:rPr>
        <w:t>:</w:t>
      </w:r>
    </w:p>
    <w:p w14:paraId="1E590F84" w14:textId="03877CD2" w:rsidR="00714423" w:rsidRPr="00102B32" w:rsidRDefault="00714423" w:rsidP="00C41D7B">
      <w:pPr>
        <w:pStyle w:val="Akapitzlist"/>
        <w:ind w:left="0"/>
        <w:jc w:val="both"/>
        <w:rPr>
          <w:sz w:val="22"/>
          <w:szCs w:val="22"/>
        </w:rPr>
      </w:pPr>
      <w:r w:rsidRPr="00102B32">
        <w:rPr>
          <w:sz w:val="22"/>
          <w:szCs w:val="22"/>
        </w:rPr>
        <w:t>Czy Zamawiający uzna za reakcję serwisową zdalną diagnostykę/naprawę wykonaną za pomocą połączenia serwisanta z urządzeniem za pośrednictwem sieci komputerowej lub poprzez rozmowę telefoniczną? Nie każda naprawa aparatu wymaga obecności pracownika wykonawcy przy uszkodzonym aparacie.</w:t>
      </w:r>
    </w:p>
    <w:p w14:paraId="589B2AD7" w14:textId="3610C63E"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3C921270" w14:textId="19628A88" w:rsidR="009657BF" w:rsidRPr="00102B32" w:rsidRDefault="009657BF" w:rsidP="00C41D7B">
      <w:pPr>
        <w:spacing w:after="40" w:line="276" w:lineRule="auto"/>
        <w:ind w:left="30" w:right="-72"/>
        <w:jc w:val="both"/>
        <w:rPr>
          <w:b/>
          <w:bCs/>
          <w:sz w:val="22"/>
          <w:szCs w:val="22"/>
        </w:rPr>
      </w:pPr>
      <w:r w:rsidRPr="00102B32">
        <w:rPr>
          <w:b/>
          <w:bCs/>
          <w:sz w:val="22"/>
          <w:szCs w:val="22"/>
        </w:rPr>
        <w:t>Tak</w:t>
      </w:r>
      <w:r w:rsidR="00D01B92" w:rsidRPr="00102B32">
        <w:rPr>
          <w:b/>
          <w:bCs/>
          <w:sz w:val="22"/>
          <w:szCs w:val="22"/>
        </w:rPr>
        <w:t>, pod warunkiem możliwości technicznych Zamawiającego – dotyczy grupy 1 i 5</w:t>
      </w:r>
      <w:r w:rsidRPr="00102B32">
        <w:rPr>
          <w:b/>
          <w:bCs/>
          <w:sz w:val="22"/>
          <w:szCs w:val="22"/>
        </w:rPr>
        <w:t>.</w:t>
      </w:r>
    </w:p>
    <w:p w14:paraId="59B50295" w14:textId="77777777" w:rsidR="00714423" w:rsidRPr="00102B32" w:rsidRDefault="00714423" w:rsidP="00714423">
      <w:pPr>
        <w:pStyle w:val="Akapitzlist"/>
        <w:jc w:val="both"/>
        <w:rPr>
          <w:sz w:val="22"/>
          <w:szCs w:val="22"/>
        </w:rPr>
      </w:pPr>
    </w:p>
    <w:p w14:paraId="103100D9" w14:textId="7A2D1270" w:rsidR="00714423" w:rsidRPr="00102B32" w:rsidRDefault="00714423" w:rsidP="00C41D7B">
      <w:pPr>
        <w:pStyle w:val="Tekstpodstawowy"/>
        <w:numPr>
          <w:ilvl w:val="0"/>
          <w:numId w:val="15"/>
        </w:numPr>
        <w:spacing w:line="280" w:lineRule="exact"/>
        <w:ind w:left="0" w:firstLine="360"/>
        <w:jc w:val="both"/>
        <w:rPr>
          <w:sz w:val="22"/>
          <w:szCs w:val="22"/>
        </w:rPr>
      </w:pPr>
      <w:r w:rsidRPr="00102B32">
        <w:rPr>
          <w:sz w:val="22"/>
          <w:szCs w:val="22"/>
        </w:rPr>
        <w:t>W związku z wykonywaniem umowy może dojść do przekazania Wykonawcy i przetwarzania przez Wykonawcę do danych osobowych pacjentów lub personelu Zamawiającego. W takiej sytuacji zgodnie z obowiązującymi przepisami rozporządzenia o ochronie danych osobowych strony są zobowiązane zawrzeć umowę o powierzeniu przetwarzania danych osobowych. Uprzejma prośba o informację czy Zamawiający przewiduje zawarcie takiej umowy i czy wyraża zgodę na zawarcie takiej umowy na wzorze przedstawionym przez Wykonawcę?</w:t>
      </w:r>
    </w:p>
    <w:p w14:paraId="00CB58AF" w14:textId="77777777" w:rsidR="00C41D7B" w:rsidRPr="00102B32" w:rsidRDefault="00C41D7B" w:rsidP="00C41D7B">
      <w:pPr>
        <w:spacing w:after="40" w:line="276" w:lineRule="auto"/>
        <w:ind w:right="-72"/>
        <w:jc w:val="both"/>
        <w:rPr>
          <w:b/>
          <w:bCs/>
          <w:sz w:val="22"/>
          <w:szCs w:val="22"/>
        </w:rPr>
      </w:pPr>
      <w:r w:rsidRPr="00102B32">
        <w:rPr>
          <w:b/>
          <w:bCs/>
          <w:sz w:val="22"/>
          <w:szCs w:val="22"/>
        </w:rPr>
        <w:t>Stanowisko (wyjaśnienie) Zamawiającego:</w:t>
      </w:r>
    </w:p>
    <w:p w14:paraId="2E294867" w14:textId="62D3D762" w:rsidR="00C41D7B" w:rsidRPr="00102B32" w:rsidRDefault="00D01B92" w:rsidP="00D01B92">
      <w:pPr>
        <w:pStyle w:val="Tekstpodstawowy"/>
        <w:spacing w:line="280" w:lineRule="exact"/>
        <w:jc w:val="both"/>
        <w:rPr>
          <w:b/>
          <w:bCs/>
          <w:sz w:val="22"/>
          <w:szCs w:val="22"/>
        </w:rPr>
      </w:pPr>
      <w:r w:rsidRPr="00102B32">
        <w:rPr>
          <w:b/>
          <w:bCs/>
          <w:sz w:val="22"/>
          <w:szCs w:val="22"/>
        </w:rPr>
        <w:t>Zamawiający udostępnia umowę o powierzeniu przetwarzania danych osobowych.</w:t>
      </w:r>
    </w:p>
    <w:p w14:paraId="192BEA6C" w14:textId="77777777" w:rsidR="00714423" w:rsidRPr="00102B32" w:rsidRDefault="00714423" w:rsidP="007F5FBE">
      <w:pPr>
        <w:spacing w:before="60" w:after="60" w:line="276" w:lineRule="auto"/>
        <w:ind w:left="30" w:right="-72"/>
        <w:jc w:val="both"/>
        <w:rPr>
          <w:b/>
          <w:bCs/>
          <w:color w:val="FF0000"/>
          <w:sz w:val="22"/>
          <w:szCs w:val="22"/>
        </w:rPr>
      </w:pPr>
    </w:p>
    <w:p w14:paraId="03ABA524" w14:textId="1C55C43D" w:rsidR="007F5FBE" w:rsidRPr="00102B32" w:rsidRDefault="007F5FBE" w:rsidP="007F5FBE">
      <w:pPr>
        <w:spacing w:before="60" w:after="60" w:line="276" w:lineRule="auto"/>
        <w:ind w:left="30" w:right="-72"/>
        <w:jc w:val="both"/>
        <w:rPr>
          <w:b/>
          <w:bCs/>
          <w:color w:val="FF0000"/>
          <w:sz w:val="22"/>
          <w:szCs w:val="22"/>
        </w:rPr>
      </w:pPr>
      <w:r w:rsidRPr="00102B32">
        <w:rPr>
          <w:b/>
          <w:bCs/>
          <w:color w:val="FF0000"/>
          <w:sz w:val="22"/>
          <w:szCs w:val="22"/>
        </w:rPr>
        <w:t>Pytanie nr 19</w:t>
      </w:r>
    </w:p>
    <w:p w14:paraId="0B1B81A8" w14:textId="77777777" w:rsidR="00714423" w:rsidRPr="00102B32" w:rsidRDefault="00714423" w:rsidP="00714423">
      <w:pPr>
        <w:autoSpaceDE w:val="0"/>
        <w:autoSpaceDN w:val="0"/>
        <w:adjustRightInd w:val="0"/>
        <w:rPr>
          <w:color w:val="000000"/>
          <w:sz w:val="22"/>
          <w:szCs w:val="22"/>
        </w:rPr>
      </w:pPr>
    </w:p>
    <w:p w14:paraId="3949BE2F" w14:textId="299EA93C" w:rsidR="00714423" w:rsidRPr="00102B32" w:rsidRDefault="00714423" w:rsidP="00714423">
      <w:pPr>
        <w:autoSpaceDE w:val="0"/>
        <w:autoSpaceDN w:val="0"/>
        <w:adjustRightInd w:val="0"/>
        <w:rPr>
          <w:color w:val="000000"/>
          <w:sz w:val="22"/>
          <w:szCs w:val="22"/>
        </w:rPr>
      </w:pPr>
      <w:r w:rsidRPr="00102B32">
        <w:rPr>
          <w:b/>
          <w:bCs/>
          <w:color w:val="000000"/>
          <w:sz w:val="22"/>
          <w:szCs w:val="22"/>
        </w:rPr>
        <w:t xml:space="preserve">GRUPA 4 </w:t>
      </w:r>
    </w:p>
    <w:p w14:paraId="5D11D4BC" w14:textId="77777777" w:rsidR="00714423" w:rsidRPr="00102B32" w:rsidRDefault="00714423" w:rsidP="00714423">
      <w:pPr>
        <w:autoSpaceDE w:val="0"/>
        <w:autoSpaceDN w:val="0"/>
        <w:adjustRightInd w:val="0"/>
        <w:rPr>
          <w:color w:val="000000"/>
          <w:sz w:val="22"/>
          <w:szCs w:val="22"/>
        </w:rPr>
      </w:pPr>
      <w:r w:rsidRPr="00102B32">
        <w:rPr>
          <w:b/>
          <w:bCs/>
          <w:color w:val="000000"/>
          <w:sz w:val="22"/>
          <w:szCs w:val="22"/>
        </w:rPr>
        <w:t xml:space="preserve">Przedmiot zamówienia: Aparat KTG (1 sztuka) </w:t>
      </w:r>
    </w:p>
    <w:p w14:paraId="101B0AF7" w14:textId="46CF3B96" w:rsidR="00714423" w:rsidRPr="00102B32" w:rsidRDefault="00714423" w:rsidP="00C41D7B">
      <w:pPr>
        <w:autoSpaceDE w:val="0"/>
        <w:autoSpaceDN w:val="0"/>
        <w:adjustRightInd w:val="0"/>
        <w:jc w:val="both"/>
        <w:rPr>
          <w:color w:val="000000"/>
          <w:sz w:val="22"/>
          <w:szCs w:val="22"/>
        </w:rPr>
      </w:pPr>
      <w:r w:rsidRPr="00102B32">
        <w:rPr>
          <w:b/>
          <w:bCs/>
          <w:color w:val="000000"/>
          <w:sz w:val="22"/>
          <w:szCs w:val="22"/>
        </w:rPr>
        <w:t xml:space="preserve">I. 5. </w:t>
      </w:r>
      <w:r w:rsidRPr="00102B32">
        <w:rPr>
          <w:color w:val="000000"/>
          <w:sz w:val="22"/>
          <w:szCs w:val="22"/>
        </w:rPr>
        <w:t xml:space="preserve">Czy Zamawiający dopuści do przetargu aparat KTG bez możliwości rozbudowy o klawiaturę i mysz? </w:t>
      </w:r>
    </w:p>
    <w:p w14:paraId="49EBD626" w14:textId="65B3444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294F35FB" w14:textId="610E92A4" w:rsidR="00A167F1" w:rsidRPr="00102B32" w:rsidRDefault="00A167F1" w:rsidP="00C41D7B">
      <w:pPr>
        <w:spacing w:after="40" w:line="276" w:lineRule="auto"/>
        <w:ind w:left="30" w:right="-72"/>
        <w:jc w:val="both"/>
        <w:rPr>
          <w:b/>
          <w:bCs/>
          <w:sz w:val="22"/>
          <w:szCs w:val="22"/>
        </w:rPr>
      </w:pPr>
      <w:r w:rsidRPr="00102B32">
        <w:rPr>
          <w:b/>
          <w:bCs/>
          <w:sz w:val="22"/>
          <w:szCs w:val="22"/>
        </w:rPr>
        <w:t>Zamawiający nie dopuszcza.</w:t>
      </w:r>
    </w:p>
    <w:p w14:paraId="172DCCB3" w14:textId="77777777" w:rsidR="00C41D7B" w:rsidRPr="00102B32" w:rsidRDefault="00C41D7B" w:rsidP="00714423">
      <w:pPr>
        <w:autoSpaceDE w:val="0"/>
        <w:autoSpaceDN w:val="0"/>
        <w:adjustRightInd w:val="0"/>
        <w:rPr>
          <w:color w:val="000000"/>
          <w:sz w:val="22"/>
          <w:szCs w:val="22"/>
        </w:rPr>
      </w:pPr>
    </w:p>
    <w:p w14:paraId="788050F6" w14:textId="77777777" w:rsidR="00714423" w:rsidRPr="00102B32" w:rsidRDefault="00714423" w:rsidP="00C41D7B">
      <w:pPr>
        <w:autoSpaceDE w:val="0"/>
        <w:autoSpaceDN w:val="0"/>
        <w:adjustRightInd w:val="0"/>
        <w:jc w:val="both"/>
        <w:rPr>
          <w:color w:val="000000"/>
          <w:sz w:val="22"/>
          <w:szCs w:val="22"/>
        </w:rPr>
      </w:pPr>
      <w:r w:rsidRPr="00102B32">
        <w:rPr>
          <w:b/>
          <w:bCs/>
          <w:color w:val="000000"/>
          <w:sz w:val="22"/>
          <w:szCs w:val="22"/>
        </w:rPr>
        <w:t xml:space="preserve">II. 9. </w:t>
      </w:r>
      <w:r w:rsidRPr="00102B32">
        <w:rPr>
          <w:color w:val="000000"/>
          <w:sz w:val="22"/>
          <w:szCs w:val="22"/>
        </w:rPr>
        <w:t>Czy Zamawiający dopuści do przetargu aparat KTG z częstotliwością pracy sygnału ultradźwiękowego w przedziale 1MHz~3</w:t>
      </w:r>
      <w:proofErr w:type="gramStart"/>
      <w:r w:rsidRPr="00102B32">
        <w:rPr>
          <w:color w:val="000000"/>
          <w:sz w:val="22"/>
          <w:szCs w:val="22"/>
        </w:rPr>
        <w:t>MHz ?</w:t>
      </w:r>
      <w:proofErr w:type="gramEnd"/>
      <w:r w:rsidRPr="00102B32">
        <w:rPr>
          <w:color w:val="000000"/>
          <w:sz w:val="22"/>
          <w:szCs w:val="22"/>
        </w:rPr>
        <w:t xml:space="preserve"> </w:t>
      </w:r>
    </w:p>
    <w:p w14:paraId="4C2D62E2" w14:textId="3A966181"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1F25638B"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Zamawiający nie dopuszcza.</w:t>
      </w:r>
    </w:p>
    <w:p w14:paraId="01E869BF" w14:textId="77777777" w:rsidR="00C41D7B" w:rsidRPr="00102B32" w:rsidRDefault="00C41D7B" w:rsidP="00714423">
      <w:pPr>
        <w:autoSpaceDE w:val="0"/>
        <w:autoSpaceDN w:val="0"/>
        <w:adjustRightInd w:val="0"/>
        <w:rPr>
          <w:b/>
          <w:bCs/>
          <w:color w:val="000000"/>
          <w:sz w:val="22"/>
          <w:szCs w:val="22"/>
        </w:rPr>
      </w:pPr>
    </w:p>
    <w:p w14:paraId="6DAEE626" w14:textId="5D5E3371" w:rsidR="00714423" w:rsidRPr="00102B32" w:rsidRDefault="00714423" w:rsidP="00C41D7B">
      <w:pPr>
        <w:autoSpaceDE w:val="0"/>
        <w:autoSpaceDN w:val="0"/>
        <w:adjustRightInd w:val="0"/>
        <w:jc w:val="both"/>
        <w:rPr>
          <w:color w:val="000000"/>
          <w:sz w:val="22"/>
          <w:szCs w:val="22"/>
        </w:rPr>
      </w:pPr>
      <w:r w:rsidRPr="00102B32">
        <w:rPr>
          <w:b/>
          <w:bCs/>
          <w:color w:val="000000"/>
          <w:sz w:val="22"/>
          <w:szCs w:val="22"/>
        </w:rPr>
        <w:t xml:space="preserve">III. 10. </w:t>
      </w:r>
      <w:r w:rsidRPr="00102B32">
        <w:rPr>
          <w:color w:val="000000"/>
          <w:sz w:val="22"/>
          <w:szCs w:val="22"/>
        </w:rPr>
        <w:t>Czy Zamawiający dopuści do przetargu aparat KTG z wartością natężenie emitowanej fali US &lt;5mW/cm</w:t>
      </w:r>
      <w:proofErr w:type="gramStart"/>
      <w:r w:rsidRPr="00102B32">
        <w:rPr>
          <w:color w:val="000000"/>
          <w:sz w:val="22"/>
          <w:szCs w:val="22"/>
        </w:rPr>
        <w:t>2 ?</w:t>
      </w:r>
      <w:proofErr w:type="gramEnd"/>
      <w:r w:rsidRPr="00102B32">
        <w:rPr>
          <w:color w:val="000000"/>
          <w:sz w:val="22"/>
          <w:szCs w:val="22"/>
        </w:rPr>
        <w:t xml:space="preserve"> </w:t>
      </w:r>
    </w:p>
    <w:p w14:paraId="2411677D" w14:textId="785DC744"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1B4539A6"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Zamawiający nie dopuszcza.</w:t>
      </w:r>
    </w:p>
    <w:p w14:paraId="70450D05" w14:textId="77777777" w:rsidR="00C41D7B" w:rsidRPr="00102B32" w:rsidRDefault="00C41D7B" w:rsidP="00714423">
      <w:pPr>
        <w:autoSpaceDE w:val="0"/>
        <w:autoSpaceDN w:val="0"/>
        <w:adjustRightInd w:val="0"/>
        <w:rPr>
          <w:b/>
          <w:bCs/>
          <w:color w:val="000000"/>
          <w:sz w:val="22"/>
          <w:szCs w:val="22"/>
        </w:rPr>
      </w:pPr>
    </w:p>
    <w:p w14:paraId="69C03883" w14:textId="20CCEA4B" w:rsidR="00714423" w:rsidRPr="00102B32" w:rsidRDefault="00714423" w:rsidP="00C41D7B">
      <w:pPr>
        <w:autoSpaceDE w:val="0"/>
        <w:autoSpaceDN w:val="0"/>
        <w:adjustRightInd w:val="0"/>
        <w:jc w:val="both"/>
        <w:rPr>
          <w:color w:val="000000"/>
          <w:sz w:val="22"/>
          <w:szCs w:val="22"/>
        </w:rPr>
      </w:pPr>
      <w:r w:rsidRPr="00102B32">
        <w:rPr>
          <w:b/>
          <w:bCs/>
          <w:color w:val="000000"/>
          <w:sz w:val="22"/>
          <w:szCs w:val="22"/>
        </w:rPr>
        <w:t xml:space="preserve">IV. 17. </w:t>
      </w:r>
      <w:r w:rsidRPr="00102B32">
        <w:rPr>
          <w:color w:val="000000"/>
          <w:sz w:val="22"/>
          <w:szCs w:val="22"/>
        </w:rPr>
        <w:t xml:space="preserve">Czy Zamawiający dopuści do przetargu aparat KTG bez możliwości rozbudowy o monitorowanie ciąży </w:t>
      </w:r>
      <w:proofErr w:type="spellStart"/>
      <w:r w:rsidRPr="00102B32">
        <w:rPr>
          <w:color w:val="000000"/>
          <w:sz w:val="22"/>
          <w:szCs w:val="22"/>
        </w:rPr>
        <w:t>trojaczej</w:t>
      </w:r>
      <w:proofErr w:type="spellEnd"/>
      <w:r w:rsidRPr="00102B32">
        <w:rPr>
          <w:color w:val="000000"/>
          <w:sz w:val="22"/>
          <w:szCs w:val="22"/>
        </w:rPr>
        <w:t xml:space="preserve">? </w:t>
      </w:r>
    </w:p>
    <w:p w14:paraId="65E8F815" w14:textId="30F3AED9"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5B8E0820"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Zamawiający nie dopuszcza.</w:t>
      </w:r>
    </w:p>
    <w:p w14:paraId="048E65ED" w14:textId="77777777" w:rsidR="00C41D7B" w:rsidRPr="00102B32" w:rsidRDefault="00C41D7B" w:rsidP="00714423">
      <w:pPr>
        <w:autoSpaceDE w:val="0"/>
        <w:autoSpaceDN w:val="0"/>
        <w:adjustRightInd w:val="0"/>
        <w:rPr>
          <w:b/>
          <w:bCs/>
          <w:color w:val="000000"/>
          <w:sz w:val="22"/>
          <w:szCs w:val="22"/>
        </w:rPr>
      </w:pPr>
    </w:p>
    <w:p w14:paraId="0E44EB69" w14:textId="24239817" w:rsidR="00714423" w:rsidRPr="00102B32" w:rsidRDefault="00714423" w:rsidP="00C41D7B">
      <w:pPr>
        <w:autoSpaceDE w:val="0"/>
        <w:autoSpaceDN w:val="0"/>
        <w:adjustRightInd w:val="0"/>
        <w:jc w:val="both"/>
        <w:rPr>
          <w:color w:val="000000"/>
          <w:sz w:val="22"/>
          <w:szCs w:val="22"/>
        </w:rPr>
      </w:pPr>
      <w:r w:rsidRPr="00102B32">
        <w:rPr>
          <w:b/>
          <w:bCs/>
          <w:color w:val="000000"/>
          <w:sz w:val="22"/>
          <w:szCs w:val="22"/>
        </w:rPr>
        <w:t xml:space="preserve">V. 27. </w:t>
      </w:r>
      <w:r w:rsidRPr="00102B32">
        <w:rPr>
          <w:color w:val="000000"/>
          <w:sz w:val="22"/>
          <w:szCs w:val="22"/>
        </w:rPr>
        <w:t>Czy Zamawiający dopuści do przetargu aparat KTG z głowicami US/</w:t>
      </w:r>
      <w:proofErr w:type="spellStart"/>
      <w:r w:rsidRPr="00102B32">
        <w:rPr>
          <w:color w:val="000000"/>
          <w:sz w:val="22"/>
          <w:szCs w:val="22"/>
        </w:rPr>
        <w:t>Cardio</w:t>
      </w:r>
      <w:proofErr w:type="spellEnd"/>
      <w:r w:rsidRPr="00102B32">
        <w:rPr>
          <w:color w:val="000000"/>
          <w:sz w:val="22"/>
          <w:szCs w:val="22"/>
        </w:rPr>
        <w:t xml:space="preserve"> i </w:t>
      </w:r>
      <w:proofErr w:type="spellStart"/>
      <w:r w:rsidRPr="00102B32">
        <w:rPr>
          <w:color w:val="000000"/>
          <w:sz w:val="22"/>
          <w:szCs w:val="22"/>
        </w:rPr>
        <w:t>Toco</w:t>
      </w:r>
      <w:proofErr w:type="spellEnd"/>
      <w:r w:rsidRPr="00102B32">
        <w:rPr>
          <w:color w:val="000000"/>
          <w:sz w:val="22"/>
          <w:szCs w:val="22"/>
        </w:rPr>
        <w:t xml:space="preserve"> bez identyfikacji w postaci optycznego elementu sygnałowego (dioda </w:t>
      </w:r>
      <w:proofErr w:type="spellStart"/>
      <w:r w:rsidRPr="00102B32">
        <w:rPr>
          <w:color w:val="000000"/>
          <w:sz w:val="22"/>
          <w:szCs w:val="22"/>
        </w:rPr>
        <w:t>led</w:t>
      </w:r>
      <w:proofErr w:type="spellEnd"/>
      <w:r w:rsidRPr="00102B32">
        <w:rPr>
          <w:color w:val="000000"/>
          <w:sz w:val="22"/>
          <w:szCs w:val="22"/>
        </w:rPr>
        <w:t xml:space="preserve">)? </w:t>
      </w:r>
    </w:p>
    <w:p w14:paraId="462FFF43" w14:textId="4B8547EF"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5F05ED98"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Zamawiający nie dopuszcza.</w:t>
      </w:r>
    </w:p>
    <w:p w14:paraId="2FCB999D" w14:textId="77777777" w:rsidR="00C41D7B" w:rsidRPr="00102B32" w:rsidRDefault="00C41D7B" w:rsidP="00714423">
      <w:pPr>
        <w:spacing w:before="60" w:after="60" w:line="276" w:lineRule="auto"/>
        <w:ind w:left="30" w:right="-72"/>
        <w:jc w:val="both"/>
        <w:rPr>
          <w:b/>
          <w:bCs/>
          <w:color w:val="000000"/>
          <w:sz w:val="22"/>
          <w:szCs w:val="22"/>
        </w:rPr>
      </w:pPr>
    </w:p>
    <w:p w14:paraId="21562C28" w14:textId="0B75585D" w:rsidR="00714423" w:rsidRPr="00102B32" w:rsidRDefault="00714423" w:rsidP="00714423">
      <w:pPr>
        <w:spacing w:before="60" w:after="60" w:line="276" w:lineRule="auto"/>
        <w:ind w:left="30" w:right="-72"/>
        <w:jc w:val="both"/>
        <w:rPr>
          <w:b/>
          <w:bCs/>
          <w:color w:val="FF0000"/>
          <w:sz w:val="22"/>
          <w:szCs w:val="22"/>
        </w:rPr>
      </w:pPr>
      <w:r w:rsidRPr="00102B32">
        <w:rPr>
          <w:b/>
          <w:bCs/>
          <w:color w:val="000000"/>
          <w:sz w:val="22"/>
          <w:szCs w:val="22"/>
        </w:rPr>
        <w:t xml:space="preserve">VI. 29. </w:t>
      </w:r>
      <w:r w:rsidRPr="00102B32">
        <w:rPr>
          <w:color w:val="000000"/>
          <w:sz w:val="22"/>
          <w:szCs w:val="22"/>
        </w:rPr>
        <w:t>Czy Zamawiający dopuści do przetargu aparat KTG bez współpracy z telemetrią płodową?</w:t>
      </w:r>
    </w:p>
    <w:p w14:paraId="1D3F17BF" w14:textId="29ED2A47" w:rsidR="00C41D7B" w:rsidRPr="00102B32" w:rsidRDefault="00C41D7B" w:rsidP="00C41D7B">
      <w:pPr>
        <w:spacing w:after="40" w:line="276" w:lineRule="auto"/>
        <w:ind w:left="30" w:right="-72"/>
        <w:jc w:val="both"/>
        <w:rPr>
          <w:b/>
          <w:bCs/>
          <w:sz w:val="22"/>
          <w:szCs w:val="22"/>
        </w:rPr>
      </w:pPr>
      <w:r w:rsidRPr="00102B32">
        <w:rPr>
          <w:b/>
          <w:bCs/>
          <w:sz w:val="22"/>
          <w:szCs w:val="22"/>
        </w:rPr>
        <w:t>Stanowisko (wyjaśnienie) Zamawiającego:</w:t>
      </w:r>
    </w:p>
    <w:p w14:paraId="4534C0E6"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Zamawiający nie dopuszcza.</w:t>
      </w:r>
    </w:p>
    <w:p w14:paraId="0A7BA9FB" w14:textId="77777777" w:rsidR="00A167F1" w:rsidRPr="00102B32" w:rsidRDefault="00A167F1" w:rsidP="00C41D7B">
      <w:pPr>
        <w:spacing w:after="40" w:line="276" w:lineRule="auto"/>
        <w:ind w:left="30" w:right="-72"/>
        <w:jc w:val="both"/>
        <w:rPr>
          <w:b/>
          <w:bCs/>
          <w:sz w:val="22"/>
          <w:szCs w:val="22"/>
        </w:rPr>
      </w:pPr>
    </w:p>
    <w:p w14:paraId="5B48499F" w14:textId="7F3D3F7C" w:rsidR="00D43F09" w:rsidRPr="00102B32" w:rsidRDefault="00D43F09" w:rsidP="00C41D7B">
      <w:pPr>
        <w:spacing w:after="40" w:line="276" w:lineRule="auto"/>
        <w:ind w:left="30" w:right="-72"/>
        <w:jc w:val="both"/>
        <w:rPr>
          <w:b/>
          <w:bCs/>
          <w:sz w:val="22"/>
          <w:szCs w:val="22"/>
        </w:rPr>
      </w:pPr>
    </w:p>
    <w:p w14:paraId="0186FB8C" w14:textId="6B41DD34" w:rsidR="00D43F09" w:rsidRPr="00102B32" w:rsidRDefault="00D43F09" w:rsidP="00A462BE">
      <w:pPr>
        <w:spacing w:before="60" w:after="60" w:line="276" w:lineRule="auto"/>
        <w:ind w:left="30" w:right="-72"/>
        <w:jc w:val="both"/>
        <w:rPr>
          <w:b/>
          <w:bCs/>
          <w:color w:val="FF0000"/>
          <w:sz w:val="22"/>
          <w:szCs w:val="22"/>
        </w:rPr>
      </w:pPr>
      <w:r w:rsidRPr="00102B32">
        <w:rPr>
          <w:b/>
          <w:bCs/>
          <w:color w:val="FF0000"/>
          <w:sz w:val="22"/>
          <w:szCs w:val="22"/>
        </w:rPr>
        <w:t>Pytanie nr 20</w:t>
      </w:r>
    </w:p>
    <w:p w14:paraId="71FA257E" w14:textId="77777777" w:rsidR="00D43F09" w:rsidRPr="00102B32" w:rsidRDefault="00D43F09" w:rsidP="00A462BE">
      <w:pPr>
        <w:autoSpaceDE w:val="0"/>
        <w:autoSpaceDN w:val="0"/>
        <w:adjustRightInd w:val="0"/>
        <w:jc w:val="both"/>
        <w:rPr>
          <w:sz w:val="22"/>
          <w:szCs w:val="22"/>
        </w:rPr>
      </w:pPr>
      <w:r w:rsidRPr="00102B32">
        <w:rPr>
          <w:b/>
          <w:bCs/>
          <w:sz w:val="22"/>
          <w:szCs w:val="22"/>
        </w:rPr>
        <w:t xml:space="preserve">Grupa 3 </w:t>
      </w:r>
      <w:r w:rsidRPr="00102B32">
        <w:rPr>
          <w:sz w:val="22"/>
          <w:szCs w:val="22"/>
        </w:rPr>
        <w:t>Lampa zabiegowa (1szt)</w:t>
      </w:r>
    </w:p>
    <w:p w14:paraId="7324FDC2" w14:textId="256BBDB2" w:rsidR="00D43F09" w:rsidRPr="00102B32" w:rsidRDefault="00D43F09" w:rsidP="00A462BE">
      <w:pPr>
        <w:pStyle w:val="Akapitzlist"/>
        <w:numPr>
          <w:ilvl w:val="0"/>
          <w:numId w:val="18"/>
        </w:numPr>
        <w:autoSpaceDE w:val="0"/>
        <w:autoSpaceDN w:val="0"/>
        <w:adjustRightInd w:val="0"/>
        <w:ind w:left="0" w:firstLine="360"/>
        <w:jc w:val="both"/>
        <w:rPr>
          <w:sz w:val="22"/>
          <w:szCs w:val="22"/>
        </w:rPr>
      </w:pPr>
      <w:r w:rsidRPr="00102B32">
        <w:rPr>
          <w:sz w:val="22"/>
          <w:szCs w:val="22"/>
        </w:rPr>
        <w:t>pkt. 2 Czy Zamawiający dopuści lampę</w:t>
      </w:r>
      <w:r w:rsidR="00A462BE" w:rsidRPr="00102B32">
        <w:rPr>
          <w:sz w:val="22"/>
          <w:szCs w:val="22"/>
        </w:rPr>
        <w:t>,</w:t>
      </w:r>
      <w:r w:rsidRPr="00102B32">
        <w:rPr>
          <w:sz w:val="22"/>
          <w:szCs w:val="22"/>
        </w:rPr>
        <w:t xml:space="preserve"> w której regulacja natężenie jest płynna w zakresie 10-100%?</w:t>
      </w:r>
    </w:p>
    <w:p w14:paraId="4555E0B8" w14:textId="4B770D0F" w:rsidR="00A462BE" w:rsidRPr="00102B32" w:rsidRDefault="00A462BE" w:rsidP="00A462BE">
      <w:pPr>
        <w:spacing w:after="40" w:line="276" w:lineRule="auto"/>
        <w:ind w:left="30" w:right="-72"/>
        <w:jc w:val="both"/>
        <w:rPr>
          <w:b/>
          <w:bCs/>
          <w:sz w:val="22"/>
          <w:szCs w:val="22"/>
        </w:rPr>
      </w:pPr>
      <w:r w:rsidRPr="00102B32">
        <w:rPr>
          <w:b/>
          <w:bCs/>
          <w:sz w:val="22"/>
          <w:szCs w:val="22"/>
        </w:rPr>
        <w:t>Stanowisko (wyjaśnienie) Zamawiającego:</w:t>
      </w:r>
    </w:p>
    <w:p w14:paraId="070E3F08" w14:textId="7687795C" w:rsidR="00A167F1" w:rsidRPr="00102B32" w:rsidRDefault="00A167F1" w:rsidP="00A167F1">
      <w:pPr>
        <w:spacing w:after="40" w:line="276" w:lineRule="auto"/>
        <w:ind w:left="30" w:right="-72"/>
        <w:jc w:val="both"/>
        <w:rPr>
          <w:b/>
          <w:bCs/>
          <w:sz w:val="22"/>
          <w:szCs w:val="22"/>
        </w:rPr>
      </w:pPr>
      <w:r w:rsidRPr="00102B32">
        <w:rPr>
          <w:b/>
          <w:bCs/>
          <w:sz w:val="22"/>
          <w:szCs w:val="22"/>
        </w:rPr>
        <w:t>Zamawiający dopuszcza.</w:t>
      </w:r>
    </w:p>
    <w:p w14:paraId="6B58B648" w14:textId="77777777" w:rsidR="00A462BE" w:rsidRPr="00102B32" w:rsidRDefault="00A462BE" w:rsidP="00A462BE">
      <w:pPr>
        <w:autoSpaceDE w:val="0"/>
        <w:autoSpaceDN w:val="0"/>
        <w:adjustRightInd w:val="0"/>
        <w:jc w:val="both"/>
        <w:rPr>
          <w:sz w:val="22"/>
          <w:szCs w:val="22"/>
        </w:rPr>
      </w:pPr>
    </w:p>
    <w:p w14:paraId="6D27FD8D" w14:textId="484A591C" w:rsidR="00D43F09" w:rsidRPr="00102B32" w:rsidRDefault="00D43F09" w:rsidP="00A462BE">
      <w:pPr>
        <w:pStyle w:val="Akapitzlist"/>
        <w:numPr>
          <w:ilvl w:val="0"/>
          <w:numId w:val="18"/>
        </w:numPr>
        <w:autoSpaceDE w:val="0"/>
        <w:autoSpaceDN w:val="0"/>
        <w:adjustRightInd w:val="0"/>
        <w:jc w:val="both"/>
        <w:rPr>
          <w:sz w:val="22"/>
          <w:szCs w:val="22"/>
        </w:rPr>
      </w:pPr>
      <w:r w:rsidRPr="00102B32">
        <w:rPr>
          <w:sz w:val="22"/>
          <w:szCs w:val="22"/>
        </w:rPr>
        <w:t>pkt. 5 Czy Zamawiający dopuści lampę ze średnicą pola roboczego d10 – 360 mm?</w:t>
      </w:r>
    </w:p>
    <w:p w14:paraId="14BEF765" w14:textId="4647AB4B" w:rsidR="00A462BE" w:rsidRPr="00102B32" w:rsidRDefault="00A462BE" w:rsidP="00A462BE">
      <w:pPr>
        <w:spacing w:after="40" w:line="276" w:lineRule="auto"/>
        <w:ind w:left="30" w:right="-72"/>
        <w:jc w:val="both"/>
        <w:rPr>
          <w:b/>
          <w:bCs/>
          <w:sz w:val="22"/>
          <w:szCs w:val="22"/>
        </w:rPr>
      </w:pPr>
      <w:r w:rsidRPr="00102B32">
        <w:rPr>
          <w:b/>
          <w:bCs/>
          <w:sz w:val="22"/>
          <w:szCs w:val="22"/>
        </w:rPr>
        <w:t>Stanowisko (wyjaśnienie) Zamawiającego:</w:t>
      </w:r>
    </w:p>
    <w:p w14:paraId="32518094"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Zamawiający nie dopuszcza.</w:t>
      </w:r>
    </w:p>
    <w:p w14:paraId="4A5AB42D" w14:textId="77777777" w:rsidR="00A462BE" w:rsidRPr="00102B32" w:rsidRDefault="00A462BE" w:rsidP="00A462BE">
      <w:pPr>
        <w:autoSpaceDE w:val="0"/>
        <w:autoSpaceDN w:val="0"/>
        <w:adjustRightInd w:val="0"/>
        <w:jc w:val="both"/>
        <w:rPr>
          <w:sz w:val="22"/>
          <w:szCs w:val="22"/>
        </w:rPr>
      </w:pPr>
    </w:p>
    <w:p w14:paraId="3236F0A7" w14:textId="325F1023" w:rsidR="00D43F09" w:rsidRPr="00102B32" w:rsidRDefault="00D43F09" w:rsidP="00A462BE">
      <w:pPr>
        <w:pStyle w:val="Akapitzlist"/>
        <w:numPr>
          <w:ilvl w:val="0"/>
          <w:numId w:val="18"/>
        </w:numPr>
        <w:autoSpaceDE w:val="0"/>
        <w:autoSpaceDN w:val="0"/>
        <w:adjustRightInd w:val="0"/>
        <w:jc w:val="both"/>
        <w:rPr>
          <w:sz w:val="22"/>
          <w:szCs w:val="22"/>
        </w:rPr>
      </w:pPr>
      <w:r w:rsidRPr="00102B32">
        <w:rPr>
          <w:sz w:val="22"/>
          <w:szCs w:val="22"/>
        </w:rPr>
        <w:t>pkt. 6 Czy Zamawiający dopuści lampę ze średnicą pola roboczego d50 – 180 mm?</w:t>
      </w:r>
    </w:p>
    <w:p w14:paraId="5A529C0C" w14:textId="225216FE" w:rsidR="00A462BE" w:rsidRPr="00102B32" w:rsidRDefault="00A462BE" w:rsidP="00A462BE">
      <w:pPr>
        <w:spacing w:after="40" w:line="276" w:lineRule="auto"/>
        <w:ind w:left="30" w:right="-72"/>
        <w:jc w:val="both"/>
        <w:rPr>
          <w:b/>
          <w:bCs/>
          <w:sz w:val="22"/>
          <w:szCs w:val="22"/>
        </w:rPr>
      </w:pPr>
      <w:r w:rsidRPr="00102B32">
        <w:rPr>
          <w:b/>
          <w:bCs/>
          <w:sz w:val="22"/>
          <w:szCs w:val="22"/>
        </w:rPr>
        <w:t>Stanowisko (wyjaśnienie) Zamawiającego:</w:t>
      </w:r>
    </w:p>
    <w:p w14:paraId="00E3BEE3"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Zamawiający nie dopuszcza.</w:t>
      </w:r>
    </w:p>
    <w:p w14:paraId="59446B7B" w14:textId="77777777" w:rsidR="00A462BE" w:rsidRPr="00102B32" w:rsidRDefault="00A462BE" w:rsidP="00A462BE">
      <w:pPr>
        <w:autoSpaceDE w:val="0"/>
        <w:autoSpaceDN w:val="0"/>
        <w:adjustRightInd w:val="0"/>
        <w:jc w:val="both"/>
        <w:rPr>
          <w:b/>
          <w:bCs/>
          <w:sz w:val="22"/>
          <w:szCs w:val="22"/>
        </w:rPr>
      </w:pPr>
    </w:p>
    <w:p w14:paraId="00BAF5D6" w14:textId="408213F5" w:rsidR="00D43F09" w:rsidRPr="00102B32" w:rsidRDefault="00D43F09" w:rsidP="00A462BE">
      <w:pPr>
        <w:autoSpaceDE w:val="0"/>
        <w:autoSpaceDN w:val="0"/>
        <w:adjustRightInd w:val="0"/>
        <w:jc w:val="both"/>
        <w:rPr>
          <w:sz w:val="22"/>
          <w:szCs w:val="22"/>
        </w:rPr>
      </w:pPr>
      <w:r w:rsidRPr="00102B32">
        <w:rPr>
          <w:b/>
          <w:bCs/>
          <w:sz w:val="22"/>
          <w:szCs w:val="22"/>
        </w:rPr>
        <w:t xml:space="preserve">Grupa 14 </w:t>
      </w:r>
      <w:r w:rsidRPr="00102B32">
        <w:rPr>
          <w:sz w:val="22"/>
          <w:szCs w:val="22"/>
        </w:rPr>
        <w:t xml:space="preserve">Lampa operacyjna </w:t>
      </w:r>
      <w:proofErr w:type="spellStart"/>
      <w:r w:rsidRPr="00102B32">
        <w:rPr>
          <w:sz w:val="22"/>
          <w:szCs w:val="22"/>
        </w:rPr>
        <w:t>dwuczaszowa</w:t>
      </w:r>
      <w:proofErr w:type="spellEnd"/>
      <w:r w:rsidRPr="00102B32">
        <w:rPr>
          <w:sz w:val="22"/>
          <w:szCs w:val="22"/>
        </w:rPr>
        <w:t xml:space="preserve"> (1szt)</w:t>
      </w:r>
    </w:p>
    <w:p w14:paraId="04F73BE0" w14:textId="594E7080" w:rsidR="00D43F09" w:rsidRPr="00102B32" w:rsidRDefault="00D43F09" w:rsidP="00A462BE">
      <w:pPr>
        <w:pStyle w:val="Akapitzlist"/>
        <w:numPr>
          <w:ilvl w:val="0"/>
          <w:numId w:val="18"/>
        </w:numPr>
        <w:autoSpaceDE w:val="0"/>
        <w:autoSpaceDN w:val="0"/>
        <w:adjustRightInd w:val="0"/>
        <w:ind w:left="0" w:firstLine="360"/>
        <w:jc w:val="both"/>
        <w:rPr>
          <w:sz w:val="22"/>
          <w:szCs w:val="22"/>
        </w:rPr>
      </w:pPr>
      <w:r w:rsidRPr="00102B32">
        <w:rPr>
          <w:sz w:val="22"/>
          <w:szCs w:val="22"/>
        </w:rPr>
        <w:t xml:space="preserve">Proszę o podanie z jakiego materiału wykonany jest sufit </w:t>
      </w:r>
      <w:r w:rsidR="00A462BE" w:rsidRPr="00102B32">
        <w:rPr>
          <w:sz w:val="22"/>
          <w:szCs w:val="22"/>
        </w:rPr>
        <w:t>–</w:t>
      </w:r>
      <w:r w:rsidRPr="00102B32">
        <w:rPr>
          <w:sz w:val="22"/>
          <w:szCs w:val="22"/>
        </w:rPr>
        <w:t xml:space="preserve"> strop</w:t>
      </w:r>
      <w:r w:rsidR="00A462BE" w:rsidRPr="00102B32">
        <w:rPr>
          <w:sz w:val="22"/>
          <w:szCs w:val="22"/>
        </w:rPr>
        <w:t>,</w:t>
      </w:r>
      <w:r w:rsidRPr="00102B32">
        <w:rPr>
          <w:sz w:val="22"/>
          <w:szCs w:val="22"/>
        </w:rPr>
        <w:t xml:space="preserve"> na którym będzie dokonany</w:t>
      </w:r>
      <w:r w:rsidR="00A462BE" w:rsidRPr="00102B32">
        <w:rPr>
          <w:sz w:val="22"/>
          <w:szCs w:val="22"/>
        </w:rPr>
        <w:t xml:space="preserve"> </w:t>
      </w:r>
      <w:r w:rsidRPr="00102B32">
        <w:rPr>
          <w:sz w:val="22"/>
          <w:szCs w:val="22"/>
        </w:rPr>
        <w:t>montaż lampy?</w:t>
      </w:r>
    </w:p>
    <w:p w14:paraId="5938630B" w14:textId="76C7BA16" w:rsidR="00A462BE" w:rsidRPr="00102B32" w:rsidRDefault="00A462BE" w:rsidP="00A462BE">
      <w:pPr>
        <w:spacing w:after="40" w:line="276" w:lineRule="auto"/>
        <w:ind w:left="30" w:right="-72"/>
        <w:jc w:val="both"/>
        <w:rPr>
          <w:b/>
          <w:bCs/>
          <w:sz w:val="22"/>
          <w:szCs w:val="22"/>
        </w:rPr>
      </w:pPr>
      <w:r w:rsidRPr="00102B32">
        <w:rPr>
          <w:b/>
          <w:bCs/>
          <w:sz w:val="22"/>
          <w:szCs w:val="22"/>
        </w:rPr>
        <w:t>Stanowisko (wyjaśnienie) Zamawiającego:</w:t>
      </w:r>
    </w:p>
    <w:p w14:paraId="673AC52B" w14:textId="16D724A0" w:rsidR="00A167F1" w:rsidRPr="00102B32" w:rsidRDefault="00A167F1" w:rsidP="00A462BE">
      <w:pPr>
        <w:spacing w:after="40" w:line="276" w:lineRule="auto"/>
        <w:ind w:left="30" w:right="-72"/>
        <w:jc w:val="both"/>
        <w:rPr>
          <w:b/>
          <w:bCs/>
          <w:sz w:val="22"/>
          <w:szCs w:val="22"/>
        </w:rPr>
      </w:pPr>
      <w:r w:rsidRPr="00102B32">
        <w:rPr>
          <w:b/>
          <w:bCs/>
          <w:sz w:val="22"/>
          <w:szCs w:val="22"/>
        </w:rPr>
        <w:t>ACKERMAN.</w:t>
      </w:r>
    </w:p>
    <w:p w14:paraId="2987C90B" w14:textId="77777777" w:rsidR="00A462BE" w:rsidRPr="00102B32" w:rsidRDefault="00A462BE" w:rsidP="00A462BE">
      <w:pPr>
        <w:autoSpaceDE w:val="0"/>
        <w:autoSpaceDN w:val="0"/>
        <w:adjustRightInd w:val="0"/>
        <w:jc w:val="both"/>
        <w:rPr>
          <w:sz w:val="22"/>
          <w:szCs w:val="22"/>
        </w:rPr>
      </w:pPr>
    </w:p>
    <w:p w14:paraId="47FED39E" w14:textId="7B74DF2D" w:rsidR="00D43F09" w:rsidRPr="00102B32" w:rsidRDefault="00D43F09" w:rsidP="00A462BE">
      <w:pPr>
        <w:pStyle w:val="Akapitzlist"/>
        <w:numPr>
          <w:ilvl w:val="0"/>
          <w:numId w:val="18"/>
        </w:numPr>
        <w:autoSpaceDE w:val="0"/>
        <w:autoSpaceDN w:val="0"/>
        <w:adjustRightInd w:val="0"/>
        <w:ind w:left="0" w:firstLine="360"/>
        <w:jc w:val="both"/>
        <w:rPr>
          <w:sz w:val="22"/>
          <w:szCs w:val="22"/>
        </w:rPr>
      </w:pPr>
      <w:r w:rsidRPr="00102B32">
        <w:rPr>
          <w:sz w:val="22"/>
          <w:szCs w:val="22"/>
        </w:rPr>
        <w:t>Czy występuje sufit podwieszany, jeśli tak to na jakiej wysokości od podłogi i jaka jest odległość od</w:t>
      </w:r>
      <w:r w:rsidR="00A462BE" w:rsidRPr="00102B32">
        <w:rPr>
          <w:sz w:val="22"/>
          <w:szCs w:val="22"/>
        </w:rPr>
        <w:t xml:space="preserve"> </w:t>
      </w:r>
      <w:r w:rsidRPr="00102B32">
        <w:rPr>
          <w:sz w:val="22"/>
          <w:szCs w:val="22"/>
        </w:rPr>
        <w:t>stropu?</w:t>
      </w:r>
    </w:p>
    <w:p w14:paraId="716374D9" w14:textId="56A4C173" w:rsidR="00A462BE" w:rsidRPr="00102B32" w:rsidRDefault="00A462BE" w:rsidP="00A462BE">
      <w:pPr>
        <w:spacing w:after="40" w:line="276" w:lineRule="auto"/>
        <w:ind w:left="30" w:right="-72"/>
        <w:jc w:val="both"/>
        <w:rPr>
          <w:b/>
          <w:bCs/>
          <w:sz w:val="22"/>
          <w:szCs w:val="22"/>
        </w:rPr>
      </w:pPr>
      <w:r w:rsidRPr="00102B32">
        <w:rPr>
          <w:b/>
          <w:bCs/>
          <w:sz w:val="22"/>
          <w:szCs w:val="22"/>
        </w:rPr>
        <w:t>Stanowisko (wyjaśnienie) Zamawiającego:</w:t>
      </w:r>
    </w:p>
    <w:p w14:paraId="099E42E1" w14:textId="1C8445AB" w:rsidR="00A167F1" w:rsidRPr="00102B32" w:rsidRDefault="00735633" w:rsidP="00A462BE">
      <w:pPr>
        <w:spacing w:after="40" w:line="276" w:lineRule="auto"/>
        <w:ind w:left="30" w:right="-72"/>
        <w:jc w:val="both"/>
        <w:rPr>
          <w:b/>
          <w:bCs/>
          <w:sz w:val="22"/>
          <w:szCs w:val="22"/>
        </w:rPr>
      </w:pPr>
      <w:r w:rsidRPr="00102B32">
        <w:rPr>
          <w:b/>
          <w:bCs/>
          <w:sz w:val="22"/>
          <w:szCs w:val="22"/>
        </w:rPr>
        <w:t>S</w:t>
      </w:r>
      <w:r w:rsidR="00A167F1" w:rsidRPr="00102B32">
        <w:rPr>
          <w:b/>
          <w:bCs/>
          <w:sz w:val="22"/>
          <w:szCs w:val="22"/>
        </w:rPr>
        <w:t>ufit</w:t>
      </w:r>
      <w:r w:rsidRPr="00102B32">
        <w:rPr>
          <w:b/>
          <w:bCs/>
          <w:sz w:val="22"/>
          <w:szCs w:val="22"/>
        </w:rPr>
        <w:t xml:space="preserve"> podwieszany nie występuje. </w:t>
      </w:r>
    </w:p>
    <w:p w14:paraId="2C270E7C" w14:textId="77777777" w:rsidR="00A462BE" w:rsidRPr="00102B32" w:rsidRDefault="00A462BE" w:rsidP="00A462BE">
      <w:pPr>
        <w:autoSpaceDE w:val="0"/>
        <w:autoSpaceDN w:val="0"/>
        <w:adjustRightInd w:val="0"/>
        <w:jc w:val="both"/>
        <w:rPr>
          <w:sz w:val="22"/>
          <w:szCs w:val="22"/>
        </w:rPr>
      </w:pPr>
    </w:p>
    <w:p w14:paraId="4E03E0A6" w14:textId="7FB77D41" w:rsidR="00D43F09" w:rsidRPr="00102B32" w:rsidRDefault="00D43F09" w:rsidP="00A462BE">
      <w:pPr>
        <w:pStyle w:val="Akapitzlist"/>
        <w:numPr>
          <w:ilvl w:val="0"/>
          <w:numId w:val="18"/>
        </w:numPr>
        <w:autoSpaceDE w:val="0"/>
        <w:autoSpaceDN w:val="0"/>
        <w:adjustRightInd w:val="0"/>
        <w:ind w:left="0" w:firstLine="360"/>
        <w:jc w:val="both"/>
        <w:rPr>
          <w:sz w:val="22"/>
          <w:szCs w:val="22"/>
        </w:rPr>
      </w:pPr>
      <w:r w:rsidRPr="00102B32">
        <w:rPr>
          <w:sz w:val="22"/>
          <w:szCs w:val="22"/>
        </w:rPr>
        <w:t>Czy w miejscu montażu doprowadzone są wszystkie potrzebne przewody do podłączenia lampy?</w:t>
      </w:r>
      <w:r w:rsidR="00A462BE" w:rsidRPr="00102B32">
        <w:rPr>
          <w:sz w:val="22"/>
          <w:szCs w:val="22"/>
        </w:rPr>
        <w:t xml:space="preserve"> </w:t>
      </w:r>
      <w:r w:rsidRPr="00102B32">
        <w:rPr>
          <w:sz w:val="22"/>
          <w:szCs w:val="22"/>
        </w:rPr>
        <w:t xml:space="preserve">Jeśli nie </w:t>
      </w:r>
      <w:proofErr w:type="gramStart"/>
      <w:r w:rsidRPr="00102B32">
        <w:rPr>
          <w:sz w:val="22"/>
          <w:szCs w:val="22"/>
        </w:rPr>
        <w:t>to</w:t>
      </w:r>
      <w:proofErr w:type="gramEnd"/>
      <w:r w:rsidRPr="00102B32">
        <w:rPr>
          <w:sz w:val="22"/>
          <w:szCs w:val="22"/>
        </w:rPr>
        <w:t xml:space="preserve"> czy wykonawca musi je doprowadzić we własnym zakresie i jaka jest odległość do</w:t>
      </w:r>
      <w:r w:rsidR="00A462BE" w:rsidRPr="00102B32">
        <w:rPr>
          <w:sz w:val="22"/>
          <w:szCs w:val="22"/>
        </w:rPr>
        <w:t xml:space="preserve"> </w:t>
      </w:r>
      <w:r w:rsidRPr="00102B32">
        <w:rPr>
          <w:sz w:val="22"/>
          <w:szCs w:val="22"/>
        </w:rPr>
        <w:t>rozdzielni?</w:t>
      </w:r>
    </w:p>
    <w:p w14:paraId="52482484" w14:textId="3D4D3581" w:rsidR="00A462BE" w:rsidRPr="00102B32" w:rsidRDefault="00A462BE" w:rsidP="00A462BE">
      <w:pPr>
        <w:spacing w:after="40" w:line="276" w:lineRule="auto"/>
        <w:ind w:left="30" w:right="-72"/>
        <w:jc w:val="both"/>
        <w:rPr>
          <w:b/>
          <w:bCs/>
          <w:sz w:val="22"/>
          <w:szCs w:val="22"/>
        </w:rPr>
      </w:pPr>
      <w:r w:rsidRPr="00102B32">
        <w:rPr>
          <w:b/>
          <w:bCs/>
          <w:sz w:val="22"/>
          <w:szCs w:val="22"/>
        </w:rPr>
        <w:t>Stanowisko (wyjaśnienie) Zamawiającego:</w:t>
      </w:r>
    </w:p>
    <w:p w14:paraId="560A5853" w14:textId="6BB217CB" w:rsidR="00A167F1" w:rsidRPr="00102B32" w:rsidRDefault="00A167F1" w:rsidP="00A462BE">
      <w:pPr>
        <w:spacing w:after="40" w:line="276" w:lineRule="auto"/>
        <w:ind w:left="30" w:right="-72"/>
        <w:jc w:val="both"/>
        <w:rPr>
          <w:b/>
          <w:bCs/>
          <w:sz w:val="22"/>
          <w:szCs w:val="22"/>
        </w:rPr>
      </w:pPr>
      <w:r w:rsidRPr="00102B32">
        <w:rPr>
          <w:b/>
          <w:bCs/>
          <w:sz w:val="22"/>
          <w:szCs w:val="22"/>
        </w:rPr>
        <w:t>Tak, doprowadzone.</w:t>
      </w:r>
    </w:p>
    <w:p w14:paraId="1F8F29ED" w14:textId="77777777" w:rsidR="00A462BE" w:rsidRPr="00102B32" w:rsidRDefault="00A462BE" w:rsidP="00A462BE">
      <w:pPr>
        <w:autoSpaceDE w:val="0"/>
        <w:autoSpaceDN w:val="0"/>
        <w:adjustRightInd w:val="0"/>
        <w:jc w:val="both"/>
        <w:rPr>
          <w:sz w:val="22"/>
          <w:szCs w:val="22"/>
        </w:rPr>
      </w:pPr>
    </w:p>
    <w:p w14:paraId="05CE2F6D" w14:textId="74C04EEE" w:rsidR="00D43F09" w:rsidRPr="00102B32" w:rsidRDefault="00D43F09" w:rsidP="00A462BE">
      <w:pPr>
        <w:pStyle w:val="Akapitzlist"/>
        <w:numPr>
          <w:ilvl w:val="0"/>
          <w:numId w:val="18"/>
        </w:numPr>
        <w:autoSpaceDE w:val="0"/>
        <w:autoSpaceDN w:val="0"/>
        <w:adjustRightInd w:val="0"/>
        <w:jc w:val="both"/>
        <w:rPr>
          <w:sz w:val="22"/>
          <w:szCs w:val="22"/>
        </w:rPr>
      </w:pPr>
      <w:r w:rsidRPr="00102B32">
        <w:rPr>
          <w:sz w:val="22"/>
          <w:szCs w:val="22"/>
        </w:rPr>
        <w:t>Czy w miejscu montażu wisi już jakaś lampa, jeśli tak to proszę o podanie producenta i modelu?</w:t>
      </w:r>
    </w:p>
    <w:p w14:paraId="54A324DA" w14:textId="2A47C0CE" w:rsidR="00A462BE" w:rsidRPr="00102B32" w:rsidRDefault="00A462BE" w:rsidP="00A462BE">
      <w:pPr>
        <w:spacing w:after="40" w:line="276" w:lineRule="auto"/>
        <w:ind w:left="30" w:right="-72"/>
        <w:jc w:val="both"/>
        <w:rPr>
          <w:b/>
          <w:bCs/>
          <w:sz w:val="22"/>
          <w:szCs w:val="22"/>
        </w:rPr>
      </w:pPr>
      <w:r w:rsidRPr="00102B32">
        <w:rPr>
          <w:b/>
          <w:bCs/>
          <w:sz w:val="22"/>
          <w:szCs w:val="22"/>
        </w:rPr>
        <w:t>Stanowisko (wyjaśnienie) Zamawiającego:</w:t>
      </w:r>
    </w:p>
    <w:p w14:paraId="1DBC74A2" w14:textId="54A798DF" w:rsidR="00A167F1" w:rsidRPr="00102B32" w:rsidRDefault="00A167F1" w:rsidP="00A462BE">
      <w:pPr>
        <w:spacing w:after="40" w:line="276" w:lineRule="auto"/>
        <w:ind w:left="30" w:right="-72"/>
        <w:jc w:val="both"/>
        <w:rPr>
          <w:b/>
          <w:bCs/>
          <w:sz w:val="22"/>
          <w:szCs w:val="22"/>
        </w:rPr>
      </w:pPr>
      <w:r w:rsidRPr="00102B32">
        <w:rPr>
          <w:b/>
          <w:bCs/>
          <w:sz w:val="22"/>
          <w:szCs w:val="22"/>
        </w:rPr>
        <w:t>PROMED TRIUMPH 2006</w:t>
      </w:r>
    </w:p>
    <w:p w14:paraId="000ED8E3" w14:textId="513DA0A4" w:rsidR="00A462BE" w:rsidRDefault="00A462BE" w:rsidP="00A462BE">
      <w:pPr>
        <w:autoSpaceDE w:val="0"/>
        <w:autoSpaceDN w:val="0"/>
        <w:adjustRightInd w:val="0"/>
        <w:jc w:val="both"/>
        <w:rPr>
          <w:sz w:val="22"/>
          <w:szCs w:val="22"/>
        </w:rPr>
      </w:pPr>
    </w:p>
    <w:p w14:paraId="44488FF7" w14:textId="2EC7CF26" w:rsidR="00102B32" w:rsidRDefault="00102B32" w:rsidP="00A462BE">
      <w:pPr>
        <w:autoSpaceDE w:val="0"/>
        <w:autoSpaceDN w:val="0"/>
        <w:adjustRightInd w:val="0"/>
        <w:jc w:val="both"/>
        <w:rPr>
          <w:sz w:val="22"/>
          <w:szCs w:val="22"/>
        </w:rPr>
      </w:pPr>
    </w:p>
    <w:p w14:paraId="4262A52B" w14:textId="5D673D95" w:rsidR="00102B32" w:rsidRDefault="00102B32" w:rsidP="00A462BE">
      <w:pPr>
        <w:autoSpaceDE w:val="0"/>
        <w:autoSpaceDN w:val="0"/>
        <w:adjustRightInd w:val="0"/>
        <w:jc w:val="both"/>
        <w:rPr>
          <w:sz w:val="22"/>
          <w:szCs w:val="22"/>
        </w:rPr>
      </w:pPr>
    </w:p>
    <w:p w14:paraId="5CB26A99" w14:textId="77777777" w:rsidR="00102B32" w:rsidRPr="00102B32" w:rsidRDefault="00102B32" w:rsidP="00A462BE">
      <w:pPr>
        <w:autoSpaceDE w:val="0"/>
        <w:autoSpaceDN w:val="0"/>
        <w:adjustRightInd w:val="0"/>
        <w:jc w:val="both"/>
        <w:rPr>
          <w:sz w:val="22"/>
          <w:szCs w:val="22"/>
        </w:rPr>
      </w:pPr>
    </w:p>
    <w:p w14:paraId="58CFFF69" w14:textId="613E0565" w:rsidR="00D43F09" w:rsidRPr="00102B32" w:rsidRDefault="00D43F09" w:rsidP="00A462BE">
      <w:pPr>
        <w:spacing w:before="60" w:after="60" w:line="276" w:lineRule="auto"/>
        <w:ind w:left="30" w:right="-72"/>
        <w:jc w:val="both"/>
        <w:rPr>
          <w:sz w:val="22"/>
          <w:szCs w:val="22"/>
        </w:rPr>
      </w:pPr>
      <w:r w:rsidRPr="00102B32">
        <w:rPr>
          <w:sz w:val="22"/>
          <w:szCs w:val="22"/>
        </w:rPr>
        <w:t>Prosimy o podanie następujących informacji:</w:t>
      </w:r>
    </w:p>
    <w:p w14:paraId="2361CDD5" w14:textId="7A222B8F" w:rsidR="00D43F09" w:rsidRPr="00102B32" w:rsidRDefault="00D43F09" w:rsidP="00A462BE">
      <w:pPr>
        <w:spacing w:before="60" w:after="60" w:line="276" w:lineRule="auto"/>
        <w:ind w:left="30" w:right="-72"/>
        <w:jc w:val="both"/>
        <w:rPr>
          <w:sz w:val="22"/>
          <w:szCs w:val="22"/>
        </w:rPr>
      </w:pPr>
    </w:p>
    <w:p w14:paraId="273B3425" w14:textId="399A8795" w:rsidR="00D43F09" w:rsidRPr="00102B32" w:rsidRDefault="00B041C1" w:rsidP="00A462BE">
      <w:pPr>
        <w:spacing w:before="60" w:after="60" w:line="276" w:lineRule="auto"/>
        <w:ind w:left="30" w:right="-72"/>
        <w:jc w:val="both"/>
        <w:rPr>
          <w:sz w:val="22"/>
          <w:szCs w:val="22"/>
        </w:rPr>
      </w:pPr>
      <w:r w:rsidRPr="00102B32">
        <w:rPr>
          <w:noProof/>
          <w:sz w:val="22"/>
          <w:szCs w:val="22"/>
        </w:rPr>
        <w:drawing>
          <wp:inline distT="0" distB="0" distL="0" distR="0" wp14:anchorId="7D6919F8" wp14:editId="07C55D57">
            <wp:extent cx="5477510" cy="3499485"/>
            <wp:effectExtent l="0" t="0" r="889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7510" cy="3499485"/>
                    </a:xfrm>
                    <a:prstGeom prst="rect">
                      <a:avLst/>
                    </a:prstGeom>
                    <a:noFill/>
                    <a:ln>
                      <a:noFill/>
                    </a:ln>
                  </pic:spPr>
                </pic:pic>
              </a:graphicData>
            </a:graphic>
          </wp:inline>
        </w:drawing>
      </w:r>
    </w:p>
    <w:p w14:paraId="077AF0CB" w14:textId="77777777" w:rsidR="00D43F09" w:rsidRPr="00102B32" w:rsidRDefault="00D43F09" w:rsidP="00A462BE">
      <w:pPr>
        <w:autoSpaceDE w:val="0"/>
        <w:autoSpaceDN w:val="0"/>
        <w:adjustRightInd w:val="0"/>
        <w:jc w:val="both"/>
        <w:rPr>
          <w:sz w:val="22"/>
          <w:szCs w:val="22"/>
        </w:rPr>
      </w:pPr>
      <w:r w:rsidRPr="00102B32">
        <w:rPr>
          <w:sz w:val="22"/>
          <w:szCs w:val="22"/>
        </w:rPr>
        <w:t xml:space="preserve">A. Wysokość do stropu oraz typ stropu [kanałowy / gęsto żebrowy / żelbeton / </w:t>
      </w:r>
      <w:proofErr w:type="gramStart"/>
      <w:r w:rsidRPr="00102B32">
        <w:rPr>
          <w:sz w:val="22"/>
          <w:szCs w:val="22"/>
        </w:rPr>
        <w:t>inny:............</w:t>
      </w:r>
      <w:proofErr w:type="gramEnd"/>
      <w:r w:rsidRPr="00102B32">
        <w:rPr>
          <w:sz w:val="22"/>
          <w:szCs w:val="22"/>
        </w:rPr>
        <w:t xml:space="preserve"> ]</w:t>
      </w:r>
    </w:p>
    <w:p w14:paraId="12745AFD" w14:textId="77777777" w:rsidR="00D43F09" w:rsidRPr="00102B32" w:rsidRDefault="00D43F09" w:rsidP="00A462BE">
      <w:pPr>
        <w:autoSpaceDE w:val="0"/>
        <w:autoSpaceDN w:val="0"/>
        <w:adjustRightInd w:val="0"/>
        <w:jc w:val="both"/>
        <w:rPr>
          <w:sz w:val="22"/>
          <w:szCs w:val="22"/>
        </w:rPr>
      </w:pPr>
      <w:r w:rsidRPr="00102B32">
        <w:rPr>
          <w:sz w:val="22"/>
          <w:szCs w:val="22"/>
        </w:rPr>
        <w:t xml:space="preserve">B. Wysokość do sufitu podwieszanego oraz typ sufitu podwieszanego [płyta </w:t>
      </w:r>
      <w:proofErr w:type="spellStart"/>
      <w:r w:rsidRPr="00102B32">
        <w:rPr>
          <w:sz w:val="22"/>
          <w:szCs w:val="22"/>
        </w:rPr>
        <w:t>gipsowokartonowa</w:t>
      </w:r>
      <w:proofErr w:type="spellEnd"/>
      <w:r w:rsidRPr="00102B32">
        <w:rPr>
          <w:sz w:val="22"/>
          <w:szCs w:val="22"/>
        </w:rPr>
        <w:t xml:space="preserve"> /</w:t>
      </w:r>
    </w:p>
    <w:p w14:paraId="14D35B14" w14:textId="77777777" w:rsidR="00D43F09" w:rsidRPr="00102B32" w:rsidRDefault="00D43F09" w:rsidP="00A462BE">
      <w:pPr>
        <w:autoSpaceDE w:val="0"/>
        <w:autoSpaceDN w:val="0"/>
        <w:adjustRightInd w:val="0"/>
        <w:jc w:val="both"/>
        <w:rPr>
          <w:sz w:val="22"/>
          <w:szCs w:val="22"/>
        </w:rPr>
      </w:pPr>
      <w:r w:rsidRPr="00102B32">
        <w:rPr>
          <w:sz w:val="22"/>
          <w:szCs w:val="22"/>
        </w:rPr>
        <w:t xml:space="preserve">kasetony GK (50x50 lub 60x60) / kasetony blacha (50x50 lub 60x60) / inny: </w:t>
      </w:r>
      <w:proofErr w:type="gramStart"/>
      <w:r w:rsidRPr="00102B32">
        <w:rPr>
          <w:sz w:val="22"/>
          <w:szCs w:val="22"/>
        </w:rPr>
        <w:t>............... ]</w:t>
      </w:r>
      <w:proofErr w:type="gramEnd"/>
    </w:p>
    <w:p w14:paraId="0B59C677" w14:textId="769FE94F" w:rsidR="00D43F09" w:rsidRPr="00102B32" w:rsidRDefault="00D43F09" w:rsidP="00A462BE">
      <w:pPr>
        <w:autoSpaceDE w:val="0"/>
        <w:autoSpaceDN w:val="0"/>
        <w:adjustRightInd w:val="0"/>
        <w:jc w:val="both"/>
        <w:rPr>
          <w:sz w:val="22"/>
          <w:szCs w:val="22"/>
        </w:rPr>
      </w:pPr>
      <w:r w:rsidRPr="00102B32">
        <w:rPr>
          <w:sz w:val="22"/>
          <w:szCs w:val="22"/>
        </w:rPr>
        <w:t>C. Dystans pomiędzy A i B</w:t>
      </w:r>
    </w:p>
    <w:p w14:paraId="2B446D69" w14:textId="77777777"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6FC6735B" w14:textId="4108BA99" w:rsidR="00A167F1" w:rsidRPr="00102B32" w:rsidRDefault="00735633" w:rsidP="00A462BE">
      <w:pPr>
        <w:autoSpaceDE w:val="0"/>
        <w:autoSpaceDN w:val="0"/>
        <w:adjustRightInd w:val="0"/>
        <w:jc w:val="both"/>
        <w:rPr>
          <w:b/>
          <w:bCs/>
          <w:sz w:val="22"/>
          <w:szCs w:val="22"/>
        </w:rPr>
      </w:pPr>
      <w:r w:rsidRPr="00102B32">
        <w:rPr>
          <w:b/>
          <w:bCs/>
          <w:sz w:val="22"/>
          <w:szCs w:val="22"/>
        </w:rPr>
        <w:t>295 cm od podłogi</w:t>
      </w:r>
      <w:r w:rsidR="00602322" w:rsidRPr="00102B32">
        <w:rPr>
          <w:b/>
          <w:bCs/>
          <w:sz w:val="22"/>
          <w:szCs w:val="22"/>
        </w:rPr>
        <w:t xml:space="preserve"> do sufitu właściwego – brak sufitu podwieszanego. Montaż do belki znajdującej się na suficie właściwym.</w:t>
      </w:r>
      <w:r w:rsidR="00B041C1" w:rsidRPr="00102B32">
        <w:rPr>
          <w:b/>
          <w:bCs/>
          <w:sz w:val="22"/>
          <w:szCs w:val="22"/>
        </w:rPr>
        <w:t xml:space="preserve"> </w:t>
      </w:r>
    </w:p>
    <w:p w14:paraId="328B40F2" w14:textId="77777777" w:rsidR="00735633" w:rsidRPr="00102B32" w:rsidRDefault="00735633" w:rsidP="00A462BE">
      <w:pPr>
        <w:autoSpaceDE w:val="0"/>
        <w:autoSpaceDN w:val="0"/>
        <w:adjustRightInd w:val="0"/>
        <w:jc w:val="both"/>
        <w:rPr>
          <w:sz w:val="22"/>
          <w:szCs w:val="22"/>
        </w:rPr>
      </w:pPr>
    </w:p>
    <w:p w14:paraId="696D002A" w14:textId="26BDA716" w:rsidR="00D43F09" w:rsidRPr="00102B32" w:rsidRDefault="00D43F09" w:rsidP="00A462BE">
      <w:pPr>
        <w:autoSpaceDE w:val="0"/>
        <w:autoSpaceDN w:val="0"/>
        <w:adjustRightInd w:val="0"/>
        <w:jc w:val="both"/>
        <w:rPr>
          <w:sz w:val="22"/>
          <w:szCs w:val="22"/>
        </w:rPr>
      </w:pPr>
      <w:r w:rsidRPr="00102B32">
        <w:rPr>
          <w:sz w:val="22"/>
          <w:szCs w:val="22"/>
        </w:rPr>
        <w:t>pkt. 3 Czy Zamawiający dopuści lampę</w:t>
      </w:r>
      <w:r w:rsidR="00A462BE" w:rsidRPr="00102B32">
        <w:rPr>
          <w:sz w:val="22"/>
          <w:szCs w:val="22"/>
        </w:rPr>
        <w:t>,</w:t>
      </w:r>
      <w:r w:rsidRPr="00102B32">
        <w:rPr>
          <w:sz w:val="22"/>
          <w:szCs w:val="22"/>
        </w:rPr>
        <w:t xml:space="preserve"> w której łączny zasięg wysięgnika dla jednej z czasz to</w:t>
      </w:r>
      <w:r w:rsidR="00A462BE" w:rsidRPr="00102B32">
        <w:rPr>
          <w:sz w:val="22"/>
          <w:szCs w:val="22"/>
        </w:rPr>
        <w:t xml:space="preserve"> </w:t>
      </w:r>
      <w:r w:rsidRPr="00102B32">
        <w:rPr>
          <w:sz w:val="22"/>
          <w:szCs w:val="22"/>
        </w:rPr>
        <w:t>1594 mm?</w:t>
      </w:r>
    </w:p>
    <w:p w14:paraId="5A7C926D" w14:textId="0CE1CB04"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4D35FD3E" w14:textId="19DBE9AF" w:rsidR="00602322" w:rsidRPr="00102B32" w:rsidRDefault="00602322" w:rsidP="00A167F1">
      <w:pPr>
        <w:spacing w:after="40" w:line="276" w:lineRule="auto"/>
        <w:ind w:left="30" w:right="-72"/>
        <w:jc w:val="both"/>
        <w:rPr>
          <w:b/>
          <w:bCs/>
          <w:sz w:val="22"/>
          <w:szCs w:val="22"/>
        </w:rPr>
      </w:pPr>
      <w:r w:rsidRPr="00102B32">
        <w:rPr>
          <w:b/>
          <w:bCs/>
          <w:sz w:val="22"/>
          <w:szCs w:val="22"/>
        </w:rPr>
        <w:t>Nie.</w:t>
      </w:r>
    </w:p>
    <w:p w14:paraId="54BFBB2D" w14:textId="77777777" w:rsidR="00A167F1" w:rsidRPr="00102B32" w:rsidRDefault="00A167F1" w:rsidP="00A462BE">
      <w:pPr>
        <w:autoSpaceDE w:val="0"/>
        <w:autoSpaceDN w:val="0"/>
        <w:adjustRightInd w:val="0"/>
        <w:jc w:val="both"/>
        <w:rPr>
          <w:sz w:val="22"/>
          <w:szCs w:val="22"/>
        </w:rPr>
      </w:pPr>
    </w:p>
    <w:p w14:paraId="09E3ED11" w14:textId="4EF28E5A" w:rsidR="00D43F09" w:rsidRPr="00102B32" w:rsidRDefault="00D43F09" w:rsidP="00A462BE">
      <w:pPr>
        <w:autoSpaceDE w:val="0"/>
        <w:autoSpaceDN w:val="0"/>
        <w:adjustRightInd w:val="0"/>
        <w:jc w:val="both"/>
        <w:rPr>
          <w:sz w:val="22"/>
          <w:szCs w:val="22"/>
        </w:rPr>
      </w:pPr>
      <w:r w:rsidRPr="00102B32">
        <w:rPr>
          <w:sz w:val="22"/>
          <w:szCs w:val="22"/>
        </w:rPr>
        <w:t>pkt. 3 Czy Zamawiający dopuści lampę</w:t>
      </w:r>
      <w:r w:rsidR="00A462BE" w:rsidRPr="00102B32">
        <w:rPr>
          <w:sz w:val="22"/>
          <w:szCs w:val="22"/>
        </w:rPr>
        <w:t>,</w:t>
      </w:r>
      <w:r w:rsidRPr="00102B32">
        <w:rPr>
          <w:sz w:val="22"/>
          <w:szCs w:val="22"/>
        </w:rPr>
        <w:t xml:space="preserve"> w której łączny zasięg wysięgnika dla jednej z czasz to</w:t>
      </w:r>
      <w:r w:rsidR="00A462BE" w:rsidRPr="00102B32">
        <w:rPr>
          <w:sz w:val="22"/>
          <w:szCs w:val="22"/>
        </w:rPr>
        <w:t xml:space="preserve"> </w:t>
      </w:r>
      <w:r w:rsidRPr="00102B32">
        <w:rPr>
          <w:sz w:val="22"/>
          <w:szCs w:val="22"/>
        </w:rPr>
        <w:t>1554 mm?</w:t>
      </w:r>
    </w:p>
    <w:p w14:paraId="600B5AEE" w14:textId="3E8E7437"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67B724BA"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4A4BFBE5" w14:textId="77777777" w:rsidR="00A167F1" w:rsidRPr="00102B32" w:rsidRDefault="00A167F1" w:rsidP="00A462BE">
      <w:pPr>
        <w:autoSpaceDE w:val="0"/>
        <w:autoSpaceDN w:val="0"/>
        <w:adjustRightInd w:val="0"/>
        <w:jc w:val="both"/>
        <w:rPr>
          <w:sz w:val="22"/>
          <w:szCs w:val="22"/>
        </w:rPr>
      </w:pPr>
    </w:p>
    <w:p w14:paraId="0ED29D89" w14:textId="19F2D204" w:rsidR="00D43F09" w:rsidRPr="00102B32" w:rsidRDefault="00D43F09" w:rsidP="00A462BE">
      <w:pPr>
        <w:autoSpaceDE w:val="0"/>
        <w:autoSpaceDN w:val="0"/>
        <w:adjustRightInd w:val="0"/>
        <w:jc w:val="both"/>
        <w:rPr>
          <w:sz w:val="22"/>
          <w:szCs w:val="22"/>
        </w:rPr>
      </w:pPr>
      <w:r w:rsidRPr="00102B32">
        <w:rPr>
          <w:sz w:val="22"/>
          <w:szCs w:val="22"/>
        </w:rPr>
        <w:t>pkt. 4 Czy Zamawiający dopuści lampę operacyjną z diodami emitującymi białe światło, w której</w:t>
      </w:r>
      <w:r w:rsidR="00A462BE" w:rsidRPr="00102B32">
        <w:rPr>
          <w:sz w:val="22"/>
          <w:szCs w:val="22"/>
        </w:rPr>
        <w:t xml:space="preserve"> </w:t>
      </w:r>
      <w:r w:rsidRPr="00102B32">
        <w:rPr>
          <w:sz w:val="22"/>
          <w:szCs w:val="22"/>
        </w:rPr>
        <w:t>występują diody niebieskie? Takie rozwiązanie pozwala uzyskać lepsze parametry oddawania barw.</w:t>
      </w:r>
    </w:p>
    <w:p w14:paraId="3AA1FE46" w14:textId="1A801B88"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670E0281"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136F9489" w14:textId="77777777" w:rsidR="00A167F1" w:rsidRPr="00102B32" w:rsidRDefault="00A167F1" w:rsidP="00A462BE">
      <w:pPr>
        <w:autoSpaceDE w:val="0"/>
        <w:autoSpaceDN w:val="0"/>
        <w:adjustRightInd w:val="0"/>
        <w:jc w:val="both"/>
        <w:rPr>
          <w:sz w:val="22"/>
          <w:szCs w:val="22"/>
        </w:rPr>
      </w:pPr>
    </w:p>
    <w:p w14:paraId="40F24226" w14:textId="5EA7FF21" w:rsidR="00D43F09" w:rsidRPr="00102B32" w:rsidRDefault="00D43F09" w:rsidP="00A462BE">
      <w:pPr>
        <w:autoSpaceDE w:val="0"/>
        <w:autoSpaceDN w:val="0"/>
        <w:adjustRightInd w:val="0"/>
        <w:jc w:val="both"/>
        <w:rPr>
          <w:sz w:val="22"/>
          <w:szCs w:val="22"/>
        </w:rPr>
      </w:pPr>
      <w:r w:rsidRPr="00102B32">
        <w:rPr>
          <w:sz w:val="22"/>
          <w:szCs w:val="22"/>
        </w:rPr>
        <w:t>pkt. 6 Czy Zamawiający dopuści lampę z Ra - 95?</w:t>
      </w:r>
    </w:p>
    <w:p w14:paraId="2E6E3282" w14:textId="06574431"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0CBA2F7D"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6DF36B74" w14:textId="77777777" w:rsidR="00A167F1" w:rsidRPr="00102B32" w:rsidRDefault="00A167F1" w:rsidP="00A462BE">
      <w:pPr>
        <w:autoSpaceDE w:val="0"/>
        <w:autoSpaceDN w:val="0"/>
        <w:adjustRightInd w:val="0"/>
        <w:jc w:val="both"/>
        <w:rPr>
          <w:sz w:val="22"/>
          <w:szCs w:val="22"/>
        </w:rPr>
      </w:pPr>
    </w:p>
    <w:p w14:paraId="28E07A2E" w14:textId="2612532E" w:rsidR="00D43F09" w:rsidRPr="00102B32" w:rsidRDefault="00D43F09" w:rsidP="00A462BE">
      <w:pPr>
        <w:autoSpaceDE w:val="0"/>
        <w:autoSpaceDN w:val="0"/>
        <w:adjustRightInd w:val="0"/>
        <w:jc w:val="both"/>
        <w:rPr>
          <w:sz w:val="22"/>
          <w:szCs w:val="22"/>
        </w:rPr>
      </w:pPr>
      <w:r w:rsidRPr="00102B32">
        <w:rPr>
          <w:sz w:val="22"/>
          <w:szCs w:val="22"/>
        </w:rPr>
        <w:t>pkt. 7 Czy Zamawiający dopuści lampę z R9 - 90?</w:t>
      </w:r>
    </w:p>
    <w:p w14:paraId="35C7DF71" w14:textId="6EF70948"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316A8436"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280DD598" w14:textId="77777777" w:rsidR="00A167F1" w:rsidRPr="00102B32" w:rsidRDefault="00A167F1" w:rsidP="00A462BE">
      <w:pPr>
        <w:autoSpaceDE w:val="0"/>
        <w:autoSpaceDN w:val="0"/>
        <w:adjustRightInd w:val="0"/>
        <w:jc w:val="both"/>
        <w:rPr>
          <w:sz w:val="22"/>
          <w:szCs w:val="22"/>
        </w:rPr>
      </w:pPr>
    </w:p>
    <w:p w14:paraId="46BC1066" w14:textId="7080C451" w:rsidR="00D43F09" w:rsidRPr="00102B32" w:rsidRDefault="00D43F09" w:rsidP="00A462BE">
      <w:pPr>
        <w:autoSpaceDE w:val="0"/>
        <w:autoSpaceDN w:val="0"/>
        <w:adjustRightInd w:val="0"/>
        <w:jc w:val="both"/>
        <w:rPr>
          <w:sz w:val="22"/>
          <w:szCs w:val="22"/>
        </w:rPr>
      </w:pPr>
      <w:r w:rsidRPr="00102B32">
        <w:rPr>
          <w:sz w:val="22"/>
          <w:szCs w:val="22"/>
        </w:rPr>
        <w:t>pkt. 8 Czy Zamawiający dopuści lampę z R13 - 90?</w:t>
      </w:r>
    </w:p>
    <w:p w14:paraId="4CD13511" w14:textId="331D422B"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4815301E"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16F8408E" w14:textId="77777777" w:rsidR="00A167F1" w:rsidRPr="00102B32" w:rsidRDefault="00A167F1" w:rsidP="00A462BE">
      <w:pPr>
        <w:autoSpaceDE w:val="0"/>
        <w:autoSpaceDN w:val="0"/>
        <w:adjustRightInd w:val="0"/>
        <w:jc w:val="both"/>
        <w:rPr>
          <w:sz w:val="22"/>
          <w:szCs w:val="22"/>
        </w:rPr>
      </w:pPr>
    </w:p>
    <w:p w14:paraId="37CE0327" w14:textId="592B6B7D" w:rsidR="00D43F09" w:rsidRPr="00102B32" w:rsidRDefault="00D43F09" w:rsidP="00A462BE">
      <w:pPr>
        <w:autoSpaceDE w:val="0"/>
        <w:autoSpaceDN w:val="0"/>
        <w:adjustRightInd w:val="0"/>
        <w:jc w:val="both"/>
        <w:rPr>
          <w:sz w:val="22"/>
          <w:szCs w:val="22"/>
        </w:rPr>
      </w:pPr>
      <w:r w:rsidRPr="00102B32">
        <w:rPr>
          <w:sz w:val="22"/>
          <w:szCs w:val="22"/>
        </w:rPr>
        <w:t>pkt. 11 Czy Zamawiający dopuści lampę</w:t>
      </w:r>
      <w:r w:rsidR="00A462BE" w:rsidRPr="00102B32">
        <w:rPr>
          <w:sz w:val="22"/>
          <w:szCs w:val="22"/>
        </w:rPr>
        <w:t>,</w:t>
      </w:r>
      <w:r w:rsidRPr="00102B32">
        <w:rPr>
          <w:sz w:val="22"/>
          <w:szCs w:val="22"/>
        </w:rPr>
        <w:t xml:space="preserve"> w której panel sterowania nie posiada dedykowanego</w:t>
      </w:r>
    </w:p>
    <w:p w14:paraId="755BD0CC" w14:textId="376BDDF8" w:rsidR="00D43F09" w:rsidRPr="00102B32" w:rsidRDefault="00D43F09" w:rsidP="00A462BE">
      <w:pPr>
        <w:autoSpaceDE w:val="0"/>
        <w:autoSpaceDN w:val="0"/>
        <w:adjustRightInd w:val="0"/>
        <w:jc w:val="both"/>
        <w:rPr>
          <w:sz w:val="22"/>
          <w:szCs w:val="22"/>
        </w:rPr>
      </w:pPr>
      <w:r w:rsidRPr="00102B32">
        <w:rPr>
          <w:sz w:val="22"/>
          <w:szCs w:val="22"/>
        </w:rPr>
        <w:t>przycisku przywołującego wcześniej zdefiniowane ustawienie lampy?</w:t>
      </w:r>
    </w:p>
    <w:p w14:paraId="701A9057" w14:textId="49C44AF3"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7A6E061"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402F4298" w14:textId="77777777" w:rsidR="00A167F1" w:rsidRPr="00102B32" w:rsidRDefault="00A167F1" w:rsidP="00A462BE">
      <w:pPr>
        <w:autoSpaceDE w:val="0"/>
        <w:autoSpaceDN w:val="0"/>
        <w:adjustRightInd w:val="0"/>
        <w:jc w:val="both"/>
        <w:rPr>
          <w:sz w:val="22"/>
          <w:szCs w:val="22"/>
        </w:rPr>
      </w:pPr>
    </w:p>
    <w:p w14:paraId="5E6615F2" w14:textId="5C5CF6D3" w:rsidR="00D43F09" w:rsidRPr="00102B32" w:rsidRDefault="00D43F09" w:rsidP="00A462BE">
      <w:pPr>
        <w:autoSpaceDE w:val="0"/>
        <w:autoSpaceDN w:val="0"/>
        <w:adjustRightInd w:val="0"/>
        <w:jc w:val="both"/>
        <w:rPr>
          <w:sz w:val="22"/>
          <w:szCs w:val="22"/>
        </w:rPr>
      </w:pPr>
      <w:r w:rsidRPr="00102B32">
        <w:rPr>
          <w:sz w:val="22"/>
          <w:szCs w:val="22"/>
        </w:rPr>
        <w:t>pkt. 12 Czy Zamawiający dopuści lampę z regulacją temp. barwowej 3800 / 4300 / 4800 K?</w:t>
      </w:r>
    </w:p>
    <w:p w14:paraId="4875661F" w14:textId="528929E2"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13C22A49"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7575EF97" w14:textId="77777777" w:rsidR="00A167F1" w:rsidRPr="00102B32" w:rsidRDefault="00A167F1" w:rsidP="00A462BE">
      <w:pPr>
        <w:autoSpaceDE w:val="0"/>
        <w:autoSpaceDN w:val="0"/>
        <w:adjustRightInd w:val="0"/>
        <w:jc w:val="both"/>
        <w:rPr>
          <w:sz w:val="22"/>
          <w:szCs w:val="22"/>
        </w:rPr>
      </w:pPr>
    </w:p>
    <w:p w14:paraId="0D64DE3A" w14:textId="208669AB" w:rsidR="00D43F09" w:rsidRPr="00102B32" w:rsidRDefault="00D43F09" w:rsidP="00A462BE">
      <w:pPr>
        <w:autoSpaceDE w:val="0"/>
        <w:autoSpaceDN w:val="0"/>
        <w:adjustRightInd w:val="0"/>
        <w:jc w:val="both"/>
        <w:rPr>
          <w:sz w:val="22"/>
          <w:szCs w:val="22"/>
        </w:rPr>
      </w:pPr>
      <w:r w:rsidRPr="00102B32">
        <w:rPr>
          <w:sz w:val="22"/>
          <w:szCs w:val="22"/>
        </w:rPr>
        <w:t>pkt. 12 Czy Zamawiający dopuści lampę z regulacją temp. barwowej 3600 / 4200 / 4800 / 5400 K?</w:t>
      </w:r>
    </w:p>
    <w:p w14:paraId="462163BA" w14:textId="5C8AEB89"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7ABCF580"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5F9083E9" w14:textId="77777777" w:rsidR="00A167F1" w:rsidRPr="00102B32" w:rsidRDefault="00A167F1" w:rsidP="00A462BE">
      <w:pPr>
        <w:autoSpaceDE w:val="0"/>
        <w:autoSpaceDN w:val="0"/>
        <w:adjustRightInd w:val="0"/>
        <w:jc w:val="both"/>
        <w:rPr>
          <w:sz w:val="22"/>
          <w:szCs w:val="22"/>
        </w:rPr>
      </w:pPr>
    </w:p>
    <w:p w14:paraId="79371140" w14:textId="485845F2" w:rsidR="00D43F09" w:rsidRPr="00102B32" w:rsidRDefault="00D43F09" w:rsidP="00A462BE">
      <w:pPr>
        <w:autoSpaceDE w:val="0"/>
        <w:autoSpaceDN w:val="0"/>
        <w:adjustRightInd w:val="0"/>
        <w:jc w:val="both"/>
        <w:rPr>
          <w:sz w:val="22"/>
          <w:szCs w:val="22"/>
        </w:rPr>
      </w:pPr>
      <w:r w:rsidRPr="00102B32">
        <w:rPr>
          <w:sz w:val="22"/>
          <w:szCs w:val="22"/>
        </w:rPr>
        <w:t>pkt. 13 Czy Zamawiający dopuści lampę ze średnicą bezcieniowego pola oświetlanego regulowaną</w:t>
      </w:r>
      <w:r w:rsidR="00A462BE" w:rsidRPr="00102B32">
        <w:rPr>
          <w:sz w:val="22"/>
          <w:szCs w:val="22"/>
        </w:rPr>
        <w:t xml:space="preserve"> </w:t>
      </w:r>
      <w:r w:rsidRPr="00102B32">
        <w:rPr>
          <w:sz w:val="22"/>
          <w:szCs w:val="22"/>
        </w:rPr>
        <w:t>przez panel boczny umieszczonym w bocznej części oprawy - w zakresie 20-30 cm</w:t>
      </w:r>
      <w:r w:rsidR="00A462BE" w:rsidRPr="00102B32">
        <w:rPr>
          <w:sz w:val="22"/>
          <w:szCs w:val="22"/>
        </w:rPr>
        <w:t xml:space="preserve"> </w:t>
      </w:r>
      <w:r w:rsidRPr="00102B32">
        <w:rPr>
          <w:sz w:val="22"/>
          <w:szCs w:val="22"/>
        </w:rPr>
        <w:t>(w 6 krokach)?</w:t>
      </w:r>
    </w:p>
    <w:p w14:paraId="7EECDEDE" w14:textId="7D803977" w:rsidR="00602322" w:rsidRPr="00102B32" w:rsidRDefault="00602322" w:rsidP="00602322">
      <w:pPr>
        <w:spacing w:after="40" w:line="276" w:lineRule="auto"/>
        <w:ind w:left="30" w:right="-72"/>
        <w:jc w:val="both"/>
        <w:rPr>
          <w:b/>
          <w:bCs/>
          <w:sz w:val="22"/>
          <w:szCs w:val="22"/>
        </w:rPr>
      </w:pPr>
      <w:r w:rsidRPr="00102B32">
        <w:rPr>
          <w:b/>
          <w:bCs/>
          <w:sz w:val="22"/>
          <w:szCs w:val="22"/>
        </w:rPr>
        <w:t>Stanowisko (wyjaśnienie) Zamawiającego:</w:t>
      </w:r>
    </w:p>
    <w:p w14:paraId="3B29814B" w14:textId="6BF6A980" w:rsidR="00602322" w:rsidRPr="00102B32" w:rsidRDefault="00602322" w:rsidP="00602322">
      <w:pPr>
        <w:spacing w:after="40" w:line="276" w:lineRule="auto"/>
        <w:ind w:left="30" w:right="-72"/>
        <w:jc w:val="both"/>
        <w:rPr>
          <w:b/>
          <w:bCs/>
          <w:sz w:val="22"/>
          <w:szCs w:val="22"/>
        </w:rPr>
      </w:pPr>
      <w:r w:rsidRPr="00102B32">
        <w:rPr>
          <w:b/>
          <w:bCs/>
          <w:sz w:val="22"/>
          <w:szCs w:val="22"/>
        </w:rPr>
        <w:t>Tak.</w:t>
      </w:r>
    </w:p>
    <w:p w14:paraId="2A8301E8" w14:textId="77777777" w:rsidR="00602322" w:rsidRPr="00102B32" w:rsidRDefault="00602322" w:rsidP="00A462BE">
      <w:pPr>
        <w:autoSpaceDE w:val="0"/>
        <w:autoSpaceDN w:val="0"/>
        <w:adjustRightInd w:val="0"/>
        <w:jc w:val="both"/>
        <w:rPr>
          <w:sz w:val="22"/>
          <w:szCs w:val="22"/>
        </w:rPr>
      </w:pPr>
    </w:p>
    <w:p w14:paraId="254A2B79" w14:textId="390F6CE4" w:rsidR="00D43F09" w:rsidRPr="00102B32" w:rsidRDefault="00D43F09" w:rsidP="00A462BE">
      <w:pPr>
        <w:autoSpaceDE w:val="0"/>
        <w:autoSpaceDN w:val="0"/>
        <w:adjustRightInd w:val="0"/>
        <w:jc w:val="both"/>
        <w:rPr>
          <w:sz w:val="22"/>
          <w:szCs w:val="22"/>
        </w:rPr>
      </w:pPr>
      <w:r w:rsidRPr="00102B32">
        <w:rPr>
          <w:sz w:val="22"/>
          <w:szCs w:val="22"/>
        </w:rPr>
        <w:t>pkt. 13 Czy Zamawiający dopuści lampę ze średnicą bezcieniowego pola oświetlanego regulowaną</w:t>
      </w:r>
      <w:r w:rsidR="00A462BE" w:rsidRPr="00102B32">
        <w:rPr>
          <w:sz w:val="22"/>
          <w:szCs w:val="22"/>
        </w:rPr>
        <w:t xml:space="preserve"> </w:t>
      </w:r>
      <w:r w:rsidRPr="00102B32">
        <w:rPr>
          <w:sz w:val="22"/>
          <w:szCs w:val="22"/>
        </w:rPr>
        <w:t>przez panel boczny umieszczonym w bocznej części oprawy oraz za pomocą sterylizowanego,</w:t>
      </w:r>
      <w:r w:rsidR="00A462BE" w:rsidRPr="00102B32">
        <w:rPr>
          <w:sz w:val="22"/>
          <w:szCs w:val="22"/>
        </w:rPr>
        <w:t xml:space="preserve"> </w:t>
      </w:r>
      <w:r w:rsidRPr="00102B32">
        <w:rPr>
          <w:sz w:val="22"/>
          <w:szCs w:val="22"/>
        </w:rPr>
        <w:t xml:space="preserve">wymiennego uchwytu umieszczonego w centralnej części czaszy - w zakresie 18-30 </w:t>
      </w:r>
      <w:proofErr w:type="gramStart"/>
      <w:r w:rsidRPr="00102B32">
        <w:rPr>
          <w:sz w:val="22"/>
          <w:szCs w:val="22"/>
        </w:rPr>
        <w:t>cm !</w:t>
      </w:r>
      <w:proofErr w:type="gramEnd"/>
      <w:r w:rsidR="00A462BE" w:rsidRPr="00102B32">
        <w:rPr>
          <w:sz w:val="22"/>
          <w:szCs w:val="22"/>
        </w:rPr>
        <w:t xml:space="preserve"> </w:t>
      </w:r>
      <w:r w:rsidRPr="00102B32">
        <w:rPr>
          <w:sz w:val="22"/>
          <w:szCs w:val="22"/>
        </w:rPr>
        <w:t>(w 5 krokach</w:t>
      </w:r>
      <w:proofErr w:type="gramStart"/>
      <w:r w:rsidRPr="00102B32">
        <w:rPr>
          <w:sz w:val="22"/>
          <w:szCs w:val="22"/>
        </w:rPr>
        <w:t>) ?</w:t>
      </w:r>
      <w:proofErr w:type="gramEnd"/>
    </w:p>
    <w:p w14:paraId="3920B800" w14:textId="70D1968C"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121C15C"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1FD13D13" w14:textId="77777777" w:rsidR="00A167F1" w:rsidRPr="00102B32" w:rsidRDefault="00A167F1" w:rsidP="00A462BE">
      <w:pPr>
        <w:autoSpaceDE w:val="0"/>
        <w:autoSpaceDN w:val="0"/>
        <w:adjustRightInd w:val="0"/>
        <w:jc w:val="both"/>
        <w:rPr>
          <w:sz w:val="22"/>
          <w:szCs w:val="22"/>
        </w:rPr>
      </w:pPr>
    </w:p>
    <w:p w14:paraId="2C6738C2" w14:textId="72F7B506" w:rsidR="00D43F09" w:rsidRPr="00102B32" w:rsidRDefault="00D43F09" w:rsidP="00A462BE">
      <w:pPr>
        <w:autoSpaceDE w:val="0"/>
        <w:autoSpaceDN w:val="0"/>
        <w:adjustRightInd w:val="0"/>
        <w:jc w:val="both"/>
        <w:rPr>
          <w:sz w:val="22"/>
          <w:szCs w:val="22"/>
        </w:rPr>
      </w:pPr>
      <w:r w:rsidRPr="00102B32">
        <w:rPr>
          <w:sz w:val="22"/>
          <w:szCs w:val="22"/>
        </w:rPr>
        <w:t>pkt. 14 Czy Zamawiający dopuści lampę</w:t>
      </w:r>
      <w:r w:rsidR="00A462BE" w:rsidRPr="00102B32">
        <w:rPr>
          <w:sz w:val="22"/>
          <w:szCs w:val="22"/>
        </w:rPr>
        <w:t>,</w:t>
      </w:r>
      <w:r w:rsidRPr="00102B32">
        <w:rPr>
          <w:sz w:val="22"/>
          <w:szCs w:val="22"/>
        </w:rPr>
        <w:t xml:space="preserve"> w której regulacja elektroniczna natężenia światła odbywa</w:t>
      </w:r>
      <w:r w:rsidR="00A462BE" w:rsidRPr="00102B32">
        <w:rPr>
          <w:sz w:val="22"/>
          <w:szCs w:val="22"/>
        </w:rPr>
        <w:t xml:space="preserve"> </w:t>
      </w:r>
      <w:r w:rsidRPr="00102B32">
        <w:rPr>
          <w:sz w:val="22"/>
          <w:szCs w:val="22"/>
        </w:rPr>
        <w:t>się w 5 krokach?</w:t>
      </w:r>
    </w:p>
    <w:p w14:paraId="2D08C7C4" w14:textId="74DB647B"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E2CE5B8"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23E89780" w14:textId="77777777" w:rsidR="00A167F1" w:rsidRPr="00102B32" w:rsidRDefault="00A167F1" w:rsidP="00A462BE">
      <w:pPr>
        <w:autoSpaceDE w:val="0"/>
        <w:autoSpaceDN w:val="0"/>
        <w:adjustRightInd w:val="0"/>
        <w:jc w:val="both"/>
        <w:rPr>
          <w:sz w:val="22"/>
          <w:szCs w:val="22"/>
        </w:rPr>
      </w:pPr>
    </w:p>
    <w:p w14:paraId="08A26CED" w14:textId="364E11F1" w:rsidR="00D43F09" w:rsidRPr="00102B32" w:rsidRDefault="00D43F09" w:rsidP="00A462BE">
      <w:pPr>
        <w:autoSpaceDE w:val="0"/>
        <w:autoSpaceDN w:val="0"/>
        <w:adjustRightInd w:val="0"/>
        <w:jc w:val="both"/>
        <w:rPr>
          <w:sz w:val="22"/>
          <w:szCs w:val="22"/>
        </w:rPr>
      </w:pPr>
      <w:r w:rsidRPr="00102B32">
        <w:rPr>
          <w:sz w:val="22"/>
          <w:szCs w:val="22"/>
        </w:rPr>
        <w:t>pkt. 14 Czy Zamawiający dopuści lampę</w:t>
      </w:r>
      <w:r w:rsidR="00A462BE" w:rsidRPr="00102B32">
        <w:rPr>
          <w:sz w:val="22"/>
          <w:szCs w:val="22"/>
        </w:rPr>
        <w:t>,</w:t>
      </w:r>
      <w:r w:rsidRPr="00102B32">
        <w:rPr>
          <w:sz w:val="22"/>
          <w:szCs w:val="22"/>
        </w:rPr>
        <w:t xml:space="preserve"> w której regulacja elektroniczna natężenia światła odbywa</w:t>
      </w:r>
      <w:r w:rsidR="00A462BE" w:rsidRPr="00102B32">
        <w:rPr>
          <w:sz w:val="22"/>
          <w:szCs w:val="22"/>
        </w:rPr>
        <w:t xml:space="preserve"> </w:t>
      </w:r>
      <w:r w:rsidRPr="00102B32">
        <w:rPr>
          <w:sz w:val="22"/>
          <w:szCs w:val="22"/>
        </w:rPr>
        <w:t>się w 6 krokach?</w:t>
      </w:r>
    </w:p>
    <w:p w14:paraId="33EF52F1" w14:textId="1CA6522F"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837A8A9"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6C131A92" w14:textId="77777777" w:rsidR="00A167F1" w:rsidRPr="00102B32" w:rsidRDefault="00A167F1" w:rsidP="00A462BE">
      <w:pPr>
        <w:autoSpaceDE w:val="0"/>
        <w:autoSpaceDN w:val="0"/>
        <w:adjustRightInd w:val="0"/>
        <w:jc w:val="both"/>
        <w:rPr>
          <w:sz w:val="22"/>
          <w:szCs w:val="22"/>
        </w:rPr>
      </w:pPr>
    </w:p>
    <w:p w14:paraId="5A3969C2" w14:textId="620F2CB7" w:rsidR="00D43F09" w:rsidRPr="00102B32" w:rsidRDefault="00D43F09" w:rsidP="00A462BE">
      <w:pPr>
        <w:autoSpaceDE w:val="0"/>
        <w:autoSpaceDN w:val="0"/>
        <w:adjustRightInd w:val="0"/>
        <w:jc w:val="both"/>
        <w:rPr>
          <w:sz w:val="22"/>
          <w:szCs w:val="22"/>
        </w:rPr>
      </w:pPr>
      <w:r w:rsidRPr="00102B32">
        <w:rPr>
          <w:sz w:val="22"/>
          <w:szCs w:val="22"/>
        </w:rPr>
        <w:t>pkt. 16 Czy Zamawiający dopuści lampę</w:t>
      </w:r>
      <w:r w:rsidR="00A462BE" w:rsidRPr="00102B32">
        <w:rPr>
          <w:sz w:val="22"/>
          <w:szCs w:val="22"/>
        </w:rPr>
        <w:t>,</w:t>
      </w:r>
      <w:r w:rsidRPr="00102B32">
        <w:rPr>
          <w:sz w:val="22"/>
          <w:szCs w:val="22"/>
        </w:rPr>
        <w:t xml:space="preserve"> w której uchwyt centralny nie posiada możliwości</w:t>
      </w:r>
    </w:p>
    <w:p w14:paraId="679B1104" w14:textId="62F95419" w:rsidR="00D43F09" w:rsidRPr="00102B32" w:rsidRDefault="00D43F09" w:rsidP="00A462BE">
      <w:pPr>
        <w:autoSpaceDE w:val="0"/>
        <w:autoSpaceDN w:val="0"/>
        <w:adjustRightInd w:val="0"/>
        <w:jc w:val="both"/>
        <w:rPr>
          <w:sz w:val="22"/>
          <w:szCs w:val="22"/>
        </w:rPr>
      </w:pPr>
      <w:r w:rsidRPr="00102B32">
        <w:rPr>
          <w:sz w:val="22"/>
          <w:szCs w:val="22"/>
        </w:rPr>
        <w:t>sterowania temperaturą barwową jako trzeciej funkcji?</w:t>
      </w:r>
    </w:p>
    <w:p w14:paraId="5BC21914" w14:textId="43611E17"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946A778"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121C1E46" w14:textId="77777777" w:rsidR="00A167F1" w:rsidRPr="00102B32" w:rsidRDefault="00A167F1" w:rsidP="00A462BE">
      <w:pPr>
        <w:autoSpaceDE w:val="0"/>
        <w:autoSpaceDN w:val="0"/>
        <w:adjustRightInd w:val="0"/>
        <w:jc w:val="both"/>
        <w:rPr>
          <w:sz w:val="22"/>
          <w:szCs w:val="22"/>
        </w:rPr>
      </w:pPr>
    </w:p>
    <w:p w14:paraId="42E8A29D" w14:textId="7B33654F" w:rsidR="00D43F09" w:rsidRPr="00102B32" w:rsidRDefault="00D43F09" w:rsidP="00A462BE">
      <w:pPr>
        <w:autoSpaceDE w:val="0"/>
        <w:autoSpaceDN w:val="0"/>
        <w:adjustRightInd w:val="0"/>
        <w:jc w:val="both"/>
        <w:rPr>
          <w:sz w:val="22"/>
          <w:szCs w:val="22"/>
        </w:rPr>
      </w:pPr>
      <w:r w:rsidRPr="00102B32">
        <w:rPr>
          <w:sz w:val="22"/>
          <w:szCs w:val="22"/>
        </w:rPr>
        <w:t>pkt. 16 Czy Zamawiający dopuści lampę</w:t>
      </w:r>
      <w:r w:rsidR="00A462BE" w:rsidRPr="00102B32">
        <w:rPr>
          <w:sz w:val="22"/>
          <w:szCs w:val="22"/>
        </w:rPr>
        <w:t>,</w:t>
      </w:r>
      <w:r w:rsidRPr="00102B32">
        <w:rPr>
          <w:sz w:val="22"/>
          <w:szCs w:val="22"/>
        </w:rPr>
        <w:t xml:space="preserve"> w której regulacja parametrów odbywa się z panelu</w:t>
      </w:r>
    </w:p>
    <w:p w14:paraId="71B34AE8" w14:textId="71877397" w:rsidR="00D43F09" w:rsidRPr="00102B32" w:rsidRDefault="00D43F09" w:rsidP="00A462BE">
      <w:pPr>
        <w:autoSpaceDE w:val="0"/>
        <w:autoSpaceDN w:val="0"/>
        <w:adjustRightInd w:val="0"/>
        <w:jc w:val="both"/>
        <w:rPr>
          <w:sz w:val="22"/>
          <w:szCs w:val="22"/>
        </w:rPr>
      </w:pPr>
      <w:r w:rsidRPr="00102B32">
        <w:rPr>
          <w:sz w:val="22"/>
          <w:szCs w:val="22"/>
        </w:rPr>
        <w:t>umieszczonego przy uchwycie sterylnym?</w:t>
      </w:r>
    </w:p>
    <w:p w14:paraId="2EF93249" w14:textId="23321894"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2ED7DBC9"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746A5985" w14:textId="77777777" w:rsidR="00A167F1" w:rsidRPr="00102B32" w:rsidRDefault="00A167F1" w:rsidP="00A462BE">
      <w:pPr>
        <w:autoSpaceDE w:val="0"/>
        <w:autoSpaceDN w:val="0"/>
        <w:adjustRightInd w:val="0"/>
        <w:jc w:val="both"/>
        <w:rPr>
          <w:sz w:val="22"/>
          <w:szCs w:val="22"/>
        </w:rPr>
      </w:pPr>
    </w:p>
    <w:p w14:paraId="6A01AB59" w14:textId="0BEE98AA" w:rsidR="00D43F09" w:rsidRPr="00102B32" w:rsidRDefault="00D43F09" w:rsidP="00A462BE">
      <w:pPr>
        <w:autoSpaceDE w:val="0"/>
        <w:autoSpaceDN w:val="0"/>
        <w:adjustRightInd w:val="0"/>
        <w:jc w:val="both"/>
        <w:rPr>
          <w:sz w:val="22"/>
          <w:szCs w:val="22"/>
        </w:rPr>
      </w:pPr>
      <w:r w:rsidRPr="00102B32">
        <w:rPr>
          <w:sz w:val="22"/>
          <w:szCs w:val="22"/>
        </w:rPr>
        <w:t>pkt. 17 Czy Zamawiający dopuści lampę bez uchwytów brudnych, a z uchwytem sterylizowanym</w:t>
      </w:r>
      <w:r w:rsidR="00A462BE" w:rsidRPr="00102B32">
        <w:rPr>
          <w:sz w:val="22"/>
          <w:szCs w:val="22"/>
        </w:rPr>
        <w:t xml:space="preserve"> </w:t>
      </w:r>
      <w:r w:rsidRPr="00102B32">
        <w:rPr>
          <w:sz w:val="22"/>
          <w:szCs w:val="22"/>
        </w:rPr>
        <w:t>znajdującym się centralnie w osi lampy?</w:t>
      </w:r>
    </w:p>
    <w:p w14:paraId="0EF6030F" w14:textId="53FB9EF5"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7016935E"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5B6363BC" w14:textId="77777777" w:rsidR="00A167F1" w:rsidRPr="00102B32" w:rsidRDefault="00A167F1" w:rsidP="00A462BE">
      <w:pPr>
        <w:autoSpaceDE w:val="0"/>
        <w:autoSpaceDN w:val="0"/>
        <w:adjustRightInd w:val="0"/>
        <w:jc w:val="both"/>
        <w:rPr>
          <w:sz w:val="22"/>
          <w:szCs w:val="22"/>
        </w:rPr>
      </w:pPr>
    </w:p>
    <w:p w14:paraId="5D176D5E" w14:textId="77777777" w:rsidR="00D43F09" w:rsidRPr="00102B32" w:rsidRDefault="00D43F09" w:rsidP="00A462BE">
      <w:pPr>
        <w:autoSpaceDE w:val="0"/>
        <w:autoSpaceDN w:val="0"/>
        <w:adjustRightInd w:val="0"/>
        <w:jc w:val="both"/>
        <w:rPr>
          <w:sz w:val="22"/>
          <w:szCs w:val="22"/>
        </w:rPr>
      </w:pPr>
      <w:r w:rsidRPr="00102B32">
        <w:rPr>
          <w:sz w:val="22"/>
          <w:szCs w:val="22"/>
        </w:rPr>
        <w:t>pkt. 20 Czy Zamawiający dopuści lampę bez możliwości wymiany diod przy pomocy</w:t>
      </w:r>
    </w:p>
    <w:p w14:paraId="2941E45C" w14:textId="53EBB5AB" w:rsidR="00D43F09" w:rsidRPr="00102B32" w:rsidRDefault="00D43F09" w:rsidP="00A462BE">
      <w:pPr>
        <w:autoSpaceDE w:val="0"/>
        <w:autoSpaceDN w:val="0"/>
        <w:adjustRightInd w:val="0"/>
        <w:jc w:val="both"/>
        <w:rPr>
          <w:sz w:val="22"/>
          <w:szCs w:val="22"/>
        </w:rPr>
      </w:pPr>
      <w:r w:rsidRPr="00102B32">
        <w:rPr>
          <w:sz w:val="22"/>
          <w:szCs w:val="22"/>
        </w:rPr>
        <w:t>dedykowanego narzędzia bez konieczności otwierania czaszy? Diody mają trwałość wynoszącą</w:t>
      </w:r>
      <w:r w:rsidR="00A462BE" w:rsidRPr="00102B32">
        <w:rPr>
          <w:sz w:val="22"/>
          <w:szCs w:val="22"/>
        </w:rPr>
        <w:t xml:space="preserve"> </w:t>
      </w:r>
      <w:r w:rsidRPr="00102B32">
        <w:rPr>
          <w:sz w:val="22"/>
          <w:szCs w:val="22"/>
        </w:rPr>
        <w:t>60 000 h oraz wysoka niezawodność co eliminuje potrzebę ich serwisowania.</w:t>
      </w:r>
    </w:p>
    <w:p w14:paraId="4FD99E1F" w14:textId="7ABE8332"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4019627C"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4488D17E" w14:textId="77777777" w:rsidR="00A167F1" w:rsidRPr="00102B32" w:rsidRDefault="00A167F1" w:rsidP="00A462BE">
      <w:pPr>
        <w:autoSpaceDE w:val="0"/>
        <w:autoSpaceDN w:val="0"/>
        <w:adjustRightInd w:val="0"/>
        <w:jc w:val="both"/>
        <w:rPr>
          <w:sz w:val="22"/>
          <w:szCs w:val="22"/>
        </w:rPr>
      </w:pPr>
    </w:p>
    <w:p w14:paraId="1EF7E409" w14:textId="79021146" w:rsidR="00D43F09" w:rsidRPr="00102B32" w:rsidRDefault="00D43F09" w:rsidP="00A462BE">
      <w:pPr>
        <w:autoSpaceDE w:val="0"/>
        <w:autoSpaceDN w:val="0"/>
        <w:adjustRightInd w:val="0"/>
        <w:jc w:val="both"/>
        <w:rPr>
          <w:sz w:val="22"/>
          <w:szCs w:val="22"/>
        </w:rPr>
      </w:pPr>
      <w:r w:rsidRPr="00102B32">
        <w:rPr>
          <w:sz w:val="22"/>
          <w:szCs w:val="22"/>
        </w:rPr>
        <w:t>pkt. 22 Czy Zamawiający dopuści lampę ze średnicą czaszy 73 cm? Wielkość czaszy nie powinna</w:t>
      </w:r>
      <w:r w:rsidR="00A462BE" w:rsidRPr="00102B32">
        <w:rPr>
          <w:sz w:val="22"/>
          <w:szCs w:val="22"/>
        </w:rPr>
        <w:t xml:space="preserve"> </w:t>
      </w:r>
      <w:r w:rsidRPr="00102B32">
        <w:rPr>
          <w:sz w:val="22"/>
          <w:szCs w:val="22"/>
        </w:rPr>
        <w:t xml:space="preserve">stanowić kryterium </w:t>
      </w:r>
      <w:proofErr w:type="gramStart"/>
      <w:r w:rsidRPr="00102B32">
        <w:rPr>
          <w:sz w:val="22"/>
          <w:szCs w:val="22"/>
        </w:rPr>
        <w:t>wykluczającego</w:t>
      </w:r>
      <w:proofErr w:type="gramEnd"/>
      <w:r w:rsidRPr="00102B32">
        <w:rPr>
          <w:sz w:val="22"/>
          <w:szCs w:val="22"/>
        </w:rPr>
        <w:t xml:space="preserve"> jeśli lampa spełnia pozostałe istotne wymagania dotyczące</w:t>
      </w:r>
      <w:r w:rsidR="00A462BE" w:rsidRPr="00102B32">
        <w:rPr>
          <w:sz w:val="22"/>
          <w:szCs w:val="22"/>
        </w:rPr>
        <w:t xml:space="preserve"> </w:t>
      </w:r>
      <w:r w:rsidRPr="00102B32">
        <w:rPr>
          <w:sz w:val="22"/>
          <w:szCs w:val="22"/>
        </w:rPr>
        <w:t>oświetlenia.</w:t>
      </w:r>
    </w:p>
    <w:p w14:paraId="26036AA3" w14:textId="3ABDF2FF"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F5DA157" w14:textId="5801F437" w:rsidR="00A167F1" w:rsidRPr="00102B32" w:rsidRDefault="00602322" w:rsidP="00602322">
      <w:pPr>
        <w:spacing w:after="40" w:line="276" w:lineRule="auto"/>
        <w:ind w:left="30" w:right="-72"/>
        <w:jc w:val="both"/>
        <w:rPr>
          <w:b/>
          <w:bCs/>
          <w:sz w:val="22"/>
          <w:szCs w:val="22"/>
        </w:rPr>
      </w:pPr>
      <w:r w:rsidRPr="00102B32">
        <w:rPr>
          <w:b/>
          <w:bCs/>
          <w:sz w:val="22"/>
          <w:szCs w:val="22"/>
        </w:rPr>
        <w:t>Tak.</w:t>
      </w:r>
    </w:p>
    <w:p w14:paraId="5E02CC4D" w14:textId="77777777" w:rsidR="00602322" w:rsidRPr="00102B32" w:rsidRDefault="00602322" w:rsidP="00602322">
      <w:pPr>
        <w:spacing w:after="40" w:line="276" w:lineRule="auto"/>
        <w:ind w:left="30" w:right="-72"/>
        <w:jc w:val="both"/>
        <w:rPr>
          <w:sz w:val="22"/>
          <w:szCs w:val="22"/>
        </w:rPr>
      </w:pPr>
    </w:p>
    <w:p w14:paraId="26F401CA" w14:textId="77777777" w:rsidR="00D43F09" w:rsidRPr="00102B32" w:rsidRDefault="00D43F09" w:rsidP="00A462BE">
      <w:pPr>
        <w:autoSpaceDE w:val="0"/>
        <w:autoSpaceDN w:val="0"/>
        <w:adjustRightInd w:val="0"/>
        <w:jc w:val="both"/>
        <w:rPr>
          <w:sz w:val="22"/>
          <w:szCs w:val="22"/>
        </w:rPr>
      </w:pPr>
      <w:r w:rsidRPr="00102B32">
        <w:rPr>
          <w:sz w:val="22"/>
          <w:szCs w:val="22"/>
        </w:rPr>
        <w:t>pkt. 22 Czy Zamawiający dopuści lampę ze średnicą czaszy 66 cm, z wymiar z uchwytami</w:t>
      </w:r>
    </w:p>
    <w:p w14:paraId="590A6F9F" w14:textId="3F7EDEAA" w:rsidR="00D43F09" w:rsidRPr="00102B32" w:rsidRDefault="00D43F09" w:rsidP="00A462BE">
      <w:pPr>
        <w:autoSpaceDE w:val="0"/>
        <w:autoSpaceDN w:val="0"/>
        <w:adjustRightInd w:val="0"/>
        <w:jc w:val="both"/>
        <w:rPr>
          <w:sz w:val="22"/>
          <w:szCs w:val="22"/>
        </w:rPr>
      </w:pPr>
      <w:r w:rsidRPr="00102B32">
        <w:rPr>
          <w:sz w:val="22"/>
          <w:szCs w:val="22"/>
        </w:rPr>
        <w:t xml:space="preserve">brudnymi 74 cm? Wielkość czaszy nie powinna stanowić kryterium </w:t>
      </w:r>
      <w:proofErr w:type="gramStart"/>
      <w:r w:rsidRPr="00102B32">
        <w:rPr>
          <w:sz w:val="22"/>
          <w:szCs w:val="22"/>
        </w:rPr>
        <w:t>wykluczającego</w:t>
      </w:r>
      <w:proofErr w:type="gramEnd"/>
      <w:r w:rsidRPr="00102B32">
        <w:rPr>
          <w:sz w:val="22"/>
          <w:szCs w:val="22"/>
        </w:rPr>
        <w:t xml:space="preserve"> jeśli lampa</w:t>
      </w:r>
      <w:r w:rsidR="00A462BE" w:rsidRPr="00102B32">
        <w:rPr>
          <w:sz w:val="22"/>
          <w:szCs w:val="22"/>
        </w:rPr>
        <w:t xml:space="preserve"> </w:t>
      </w:r>
      <w:r w:rsidRPr="00102B32">
        <w:rPr>
          <w:sz w:val="22"/>
          <w:szCs w:val="22"/>
        </w:rPr>
        <w:t>spełnia pozostałe istotne wymagania dotyczące oświetlenia.</w:t>
      </w:r>
    </w:p>
    <w:p w14:paraId="4C01757D" w14:textId="2C649C83"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2AD50EB4" w14:textId="44A121BC" w:rsidR="00602322" w:rsidRPr="00102B32" w:rsidRDefault="00602322" w:rsidP="00A167F1">
      <w:pPr>
        <w:spacing w:after="40" w:line="276" w:lineRule="auto"/>
        <w:ind w:left="30" w:right="-72"/>
        <w:jc w:val="both"/>
        <w:rPr>
          <w:b/>
          <w:bCs/>
          <w:sz w:val="22"/>
          <w:szCs w:val="22"/>
        </w:rPr>
      </w:pPr>
      <w:r w:rsidRPr="00102B32">
        <w:rPr>
          <w:b/>
          <w:bCs/>
          <w:sz w:val="22"/>
          <w:szCs w:val="22"/>
        </w:rPr>
        <w:t>Tak.</w:t>
      </w:r>
    </w:p>
    <w:p w14:paraId="0130E658" w14:textId="77777777" w:rsidR="00A167F1" w:rsidRPr="00102B32" w:rsidRDefault="00A167F1" w:rsidP="00A462BE">
      <w:pPr>
        <w:autoSpaceDE w:val="0"/>
        <w:autoSpaceDN w:val="0"/>
        <w:adjustRightInd w:val="0"/>
        <w:jc w:val="both"/>
        <w:rPr>
          <w:sz w:val="22"/>
          <w:szCs w:val="22"/>
        </w:rPr>
      </w:pPr>
    </w:p>
    <w:p w14:paraId="70125656" w14:textId="006900E8" w:rsidR="00D43F09" w:rsidRPr="00102B32" w:rsidRDefault="00D43F09" w:rsidP="00A462BE">
      <w:pPr>
        <w:spacing w:before="60" w:after="60" w:line="276" w:lineRule="auto"/>
        <w:ind w:left="30" w:right="-72"/>
        <w:jc w:val="both"/>
        <w:rPr>
          <w:b/>
          <w:bCs/>
          <w:color w:val="FF0000"/>
          <w:sz w:val="22"/>
          <w:szCs w:val="22"/>
        </w:rPr>
      </w:pPr>
      <w:r w:rsidRPr="00102B32">
        <w:rPr>
          <w:sz w:val="22"/>
          <w:szCs w:val="22"/>
        </w:rPr>
        <w:t>pkt. 28 Czy Zamawiający dopuści lampę bez stopnia ochrony ramion?</w:t>
      </w:r>
    </w:p>
    <w:p w14:paraId="40A0BC2E" w14:textId="7497FEB6"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376272E2" w14:textId="77777777" w:rsidR="00602322" w:rsidRPr="00102B32" w:rsidRDefault="00602322" w:rsidP="00602322">
      <w:pPr>
        <w:spacing w:after="40" w:line="276" w:lineRule="auto"/>
        <w:ind w:left="30" w:right="-72"/>
        <w:jc w:val="both"/>
        <w:rPr>
          <w:b/>
          <w:bCs/>
          <w:sz w:val="22"/>
          <w:szCs w:val="22"/>
        </w:rPr>
      </w:pPr>
      <w:r w:rsidRPr="00102B32">
        <w:rPr>
          <w:b/>
          <w:bCs/>
          <w:sz w:val="22"/>
          <w:szCs w:val="22"/>
        </w:rPr>
        <w:t>Nie.</w:t>
      </w:r>
    </w:p>
    <w:p w14:paraId="5A513133" w14:textId="77D95AE0" w:rsidR="00D43F09" w:rsidRPr="00102B32" w:rsidRDefault="00D43F09" w:rsidP="00A462BE">
      <w:pPr>
        <w:spacing w:before="60" w:after="60" w:line="276" w:lineRule="auto"/>
        <w:ind w:left="30" w:right="-72"/>
        <w:jc w:val="both"/>
        <w:rPr>
          <w:b/>
          <w:bCs/>
          <w:color w:val="FF0000"/>
          <w:sz w:val="22"/>
          <w:szCs w:val="22"/>
        </w:rPr>
      </w:pPr>
    </w:p>
    <w:p w14:paraId="1826BF20" w14:textId="4AC3D075" w:rsidR="00D43F09" w:rsidRPr="00102B32" w:rsidRDefault="00D43F09" w:rsidP="00A462BE">
      <w:pPr>
        <w:spacing w:before="60" w:after="60" w:line="276" w:lineRule="auto"/>
        <w:ind w:left="30" w:right="-72"/>
        <w:jc w:val="both"/>
        <w:rPr>
          <w:b/>
          <w:bCs/>
          <w:color w:val="FF0000"/>
          <w:sz w:val="22"/>
          <w:szCs w:val="22"/>
        </w:rPr>
      </w:pPr>
      <w:r w:rsidRPr="00102B32">
        <w:rPr>
          <w:b/>
          <w:bCs/>
          <w:color w:val="FF0000"/>
          <w:sz w:val="22"/>
          <w:szCs w:val="22"/>
        </w:rPr>
        <w:t>Pytanie nr 21</w:t>
      </w:r>
    </w:p>
    <w:p w14:paraId="256FA28E" w14:textId="77777777" w:rsidR="00D43F09" w:rsidRPr="00102B32" w:rsidRDefault="00D43F09" w:rsidP="00A462BE">
      <w:pPr>
        <w:autoSpaceDE w:val="0"/>
        <w:autoSpaceDN w:val="0"/>
        <w:adjustRightInd w:val="0"/>
        <w:jc w:val="both"/>
        <w:rPr>
          <w:color w:val="000000"/>
          <w:sz w:val="22"/>
          <w:szCs w:val="22"/>
        </w:rPr>
      </w:pPr>
    </w:p>
    <w:p w14:paraId="46BBF4FB" w14:textId="77777777"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 Pakiet nr 14 </w:t>
      </w:r>
    </w:p>
    <w:p w14:paraId="33B22165" w14:textId="06BFF13C"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Ad6. Czy Zamawiający dopuści współczynnik odwzorowania barwy światła słonecznego R9 poniżej 99? </w:t>
      </w:r>
    </w:p>
    <w:p w14:paraId="7D46F96C" w14:textId="11F2CEEA"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21FA2E4D"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Nie.</w:t>
      </w:r>
    </w:p>
    <w:p w14:paraId="0C964E50" w14:textId="77777777" w:rsidR="00A167F1" w:rsidRPr="00102B32" w:rsidRDefault="00A167F1" w:rsidP="00A462BE">
      <w:pPr>
        <w:autoSpaceDE w:val="0"/>
        <w:autoSpaceDN w:val="0"/>
        <w:adjustRightInd w:val="0"/>
        <w:jc w:val="both"/>
        <w:rPr>
          <w:color w:val="000000"/>
          <w:sz w:val="22"/>
          <w:szCs w:val="22"/>
        </w:rPr>
      </w:pPr>
    </w:p>
    <w:p w14:paraId="53B7DBDC" w14:textId="2D86B4E4"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Ad7. Czy Zamawiający dopuści współczynnik odwzorowania barwy czerwonej R9 poniżej 99? </w:t>
      </w:r>
    </w:p>
    <w:p w14:paraId="6EF9A4A7" w14:textId="2BA3103B"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3FE54E4D"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Nie.</w:t>
      </w:r>
    </w:p>
    <w:p w14:paraId="23D64AA0" w14:textId="77777777" w:rsidR="00A167F1" w:rsidRPr="00102B32" w:rsidRDefault="00A167F1" w:rsidP="00A462BE">
      <w:pPr>
        <w:autoSpaceDE w:val="0"/>
        <w:autoSpaceDN w:val="0"/>
        <w:adjustRightInd w:val="0"/>
        <w:jc w:val="both"/>
        <w:rPr>
          <w:color w:val="000000"/>
          <w:sz w:val="22"/>
          <w:szCs w:val="22"/>
        </w:rPr>
      </w:pPr>
    </w:p>
    <w:p w14:paraId="4F7A5B4A" w14:textId="72A9B5F5"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Ad8. Czy Zamawiający dopuści czaszę nieposiadającą współczynnika odwzorowania koloru skóry -R13? </w:t>
      </w:r>
    </w:p>
    <w:p w14:paraId="3A2E5B00" w14:textId="51FAE4B3"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0ECA0956"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Nie.</w:t>
      </w:r>
    </w:p>
    <w:p w14:paraId="240D13F4" w14:textId="7F32A354"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Ad10. Czy Zamawiający dopuści 72 diod LED w każdej z czaszy? </w:t>
      </w:r>
    </w:p>
    <w:p w14:paraId="1C978BC4" w14:textId="718036C0"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3CDC511C"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Nie.</w:t>
      </w:r>
    </w:p>
    <w:p w14:paraId="54B0C58D" w14:textId="77777777" w:rsidR="00A167F1" w:rsidRPr="00102B32" w:rsidRDefault="00A167F1" w:rsidP="00A462BE">
      <w:pPr>
        <w:autoSpaceDE w:val="0"/>
        <w:autoSpaceDN w:val="0"/>
        <w:adjustRightInd w:val="0"/>
        <w:jc w:val="both"/>
        <w:rPr>
          <w:color w:val="000000"/>
          <w:sz w:val="22"/>
          <w:szCs w:val="22"/>
        </w:rPr>
      </w:pPr>
    </w:p>
    <w:p w14:paraId="24C34AF6" w14:textId="5A1507D5"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Ad12. Czy Zamawiający dopuści elektroniczną regulację temperatury barwowej światła w 10 krokach w zakresie 3600-5100 K? </w:t>
      </w:r>
    </w:p>
    <w:p w14:paraId="1DC4F229" w14:textId="58D970D2"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68C63D66"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Nie.</w:t>
      </w:r>
    </w:p>
    <w:p w14:paraId="73DA6E43" w14:textId="77777777" w:rsidR="00A167F1" w:rsidRPr="00102B32" w:rsidRDefault="00A167F1" w:rsidP="00A462BE">
      <w:pPr>
        <w:autoSpaceDE w:val="0"/>
        <w:autoSpaceDN w:val="0"/>
        <w:adjustRightInd w:val="0"/>
        <w:jc w:val="both"/>
        <w:rPr>
          <w:color w:val="000000"/>
          <w:sz w:val="22"/>
          <w:szCs w:val="22"/>
        </w:rPr>
      </w:pPr>
    </w:p>
    <w:p w14:paraId="731F989B" w14:textId="40EF3727"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Ad13. Czy Zamawiający dopuści elektroniczną regulację średnicy pola bezcieniowego w 10 krokach w zakresie 140-320 mm? </w:t>
      </w:r>
    </w:p>
    <w:p w14:paraId="579FB82C" w14:textId="3CBE2AC9"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667C4738" w14:textId="7699B030" w:rsidR="00B041C1" w:rsidRPr="00102B32" w:rsidRDefault="00B041C1" w:rsidP="00A167F1">
      <w:pPr>
        <w:spacing w:after="40" w:line="276" w:lineRule="auto"/>
        <w:ind w:left="30" w:right="-72"/>
        <w:jc w:val="both"/>
        <w:rPr>
          <w:b/>
          <w:bCs/>
          <w:sz w:val="22"/>
          <w:szCs w:val="22"/>
        </w:rPr>
      </w:pPr>
      <w:r w:rsidRPr="00102B32">
        <w:rPr>
          <w:b/>
          <w:bCs/>
          <w:sz w:val="22"/>
          <w:szCs w:val="22"/>
        </w:rPr>
        <w:t>Tak.</w:t>
      </w:r>
    </w:p>
    <w:p w14:paraId="3423AC8F" w14:textId="77777777" w:rsidR="00A167F1" w:rsidRPr="00102B32" w:rsidRDefault="00A167F1" w:rsidP="00A462BE">
      <w:pPr>
        <w:autoSpaceDE w:val="0"/>
        <w:autoSpaceDN w:val="0"/>
        <w:adjustRightInd w:val="0"/>
        <w:jc w:val="both"/>
        <w:rPr>
          <w:color w:val="000000"/>
          <w:sz w:val="22"/>
          <w:szCs w:val="22"/>
        </w:rPr>
      </w:pPr>
    </w:p>
    <w:p w14:paraId="1E2E58F6" w14:textId="68F86D3E" w:rsidR="00D43F09" w:rsidRPr="00102B32" w:rsidRDefault="00D43F09" w:rsidP="00A462BE">
      <w:pPr>
        <w:autoSpaceDE w:val="0"/>
        <w:autoSpaceDN w:val="0"/>
        <w:adjustRightInd w:val="0"/>
        <w:jc w:val="both"/>
        <w:rPr>
          <w:color w:val="000000"/>
          <w:sz w:val="22"/>
          <w:szCs w:val="22"/>
        </w:rPr>
      </w:pPr>
      <w:r w:rsidRPr="00102B32">
        <w:rPr>
          <w:color w:val="000000"/>
          <w:sz w:val="22"/>
          <w:szCs w:val="22"/>
        </w:rPr>
        <w:t>Ad17. Czy Zamawiający dopuści pozycjonowanie czaszy tylko wielorazowym, sterylizowanym uchwytem (umieszczonym w centralnym punkcie lampy</w:t>
      </w:r>
      <w:proofErr w:type="gramStart"/>
      <w:r w:rsidRPr="00102B32">
        <w:rPr>
          <w:color w:val="000000"/>
          <w:sz w:val="22"/>
          <w:szCs w:val="22"/>
        </w:rPr>
        <w:t>) ?</w:t>
      </w:r>
      <w:proofErr w:type="gramEnd"/>
      <w:r w:rsidRPr="00102B32">
        <w:rPr>
          <w:color w:val="000000"/>
          <w:sz w:val="22"/>
          <w:szCs w:val="22"/>
        </w:rPr>
        <w:t xml:space="preserve"> </w:t>
      </w:r>
    </w:p>
    <w:p w14:paraId="668236BA" w14:textId="0109223E"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673614A" w14:textId="3AE4C1CD" w:rsidR="00B041C1" w:rsidRPr="00102B32" w:rsidRDefault="00B041C1" w:rsidP="00A167F1">
      <w:pPr>
        <w:spacing w:after="40" w:line="276" w:lineRule="auto"/>
        <w:ind w:left="30" w:right="-72"/>
        <w:jc w:val="both"/>
        <w:rPr>
          <w:b/>
          <w:bCs/>
          <w:sz w:val="22"/>
          <w:szCs w:val="22"/>
        </w:rPr>
      </w:pPr>
      <w:r w:rsidRPr="00102B32">
        <w:rPr>
          <w:b/>
          <w:bCs/>
          <w:sz w:val="22"/>
          <w:szCs w:val="22"/>
        </w:rPr>
        <w:t>Nie.</w:t>
      </w:r>
    </w:p>
    <w:p w14:paraId="1D83DB56" w14:textId="77777777" w:rsidR="00A167F1" w:rsidRPr="00102B32" w:rsidRDefault="00A167F1" w:rsidP="00A462BE">
      <w:pPr>
        <w:autoSpaceDE w:val="0"/>
        <w:autoSpaceDN w:val="0"/>
        <w:adjustRightInd w:val="0"/>
        <w:jc w:val="both"/>
        <w:rPr>
          <w:color w:val="000000"/>
          <w:sz w:val="22"/>
          <w:szCs w:val="22"/>
        </w:rPr>
      </w:pPr>
    </w:p>
    <w:p w14:paraId="7317A982" w14:textId="2295DC8C" w:rsidR="00D43F09" w:rsidRPr="00102B32" w:rsidRDefault="00D43F09" w:rsidP="00A462BE">
      <w:pPr>
        <w:autoSpaceDE w:val="0"/>
        <w:autoSpaceDN w:val="0"/>
        <w:adjustRightInd w:val="0"/>
        <w:jc w:val="both"/>
        <w:rPr>
          <w:color w:val="000000"/>
          <w:sz w:val="22"/>
          <w:szCs w:val="22"/>
        </w:rPr>
      </w:pPr>
      <w:r w:rsidRPr="00102B32">
        <w:rPr>
          <w:color w:val="000000"/>
          <w:sz w:val="22"/>
          <w:szCs w:val="22"/>
        </w:rPr>
        <w:t xml:space="preserve">Ad20. Czy Zamawiający odstąpi od możliwość wymiany modułów za pomocą dedykowanego narzędzia, bez konieczności otwierania obudowy czaszy? </w:t>
      </w:r>
    </w:p>
    <w:p w14:paraId="655C659E" w14:textId="74EBA44B"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0F0AD4C0" w14:textId="193FE707" w:rsidR="00B041C1" w:rsidRPr="00102B32" w:rsidRDefault="00B041C1" w:rsidP="00A167F1">
      <w:pPr>
        <w:spacing w:after="40" w:line="276" w:lineRule="auto"/>
        <w:ind w:left="30" w:right="-72"/>
        <w:jc w:val="both"/>
        <w:rPr>
          <w:b/>
          <w:bCs/>
          <w:sz w:val="22"/>
          <w:szCs w:val="22"/>
        </w:rPr>
      </w:pPr>
      <w:r w:rsidRPr="00102B32">
        <w:rPr>
          <w:b/>
          <w:bCs/>
          <w:sz w:val="22"/>
          <w:szCs w:val="22"/>
        </w:rPr>
        <w:t>Nie.</w:t>
      </w:r>
    </w:p>
    <w:p w14:paraId="6A3A9B15" w14:textId="77777777" w:rsidR="00A167F1" w:rsidRPr="00102B32" w:rsidRDefault="00A167F1" w:rsidP="00A462BE">
      <w:pPr>
        <w:autoSpaceDE w:val="0"/>
        <w:autoSpaceDN w:val="0"/>
        <w:adjustRightInd w:val="0"/>
        <w:jc w:val="both"/>
        <w:rPr>
          <w:color w:val="000000"/>
          <w:sz w:val="22"/>
          <w:szCs w:val="22"/>
        </w:rPr>
      </w:pPr>
    </w:p>
    <w:p w14:paraId="5520E408" w14:textId="6DCEDFC1" w:rsidR="00D43F09" w:rsidRPr="00102B32" w:rsidRDefault="00D43F09" w:rsidP="00A462BE">
      <w:pPr>
        <w:spacing w:before="60" w:after="60" w:line="276" w:lineRule="auto"/>
        <w:ind w:left="30" w:right="-72"/>
        <w:jc w:val="both"/>
        <w:rPr>
          <w:b/>
          <w:bCs/>
          <w:color w:val="FF0000"/>
          <w:sz w:val="22"/>
          <w:szCs w:val="22"/>
        </w:rPr>
      </w:pPr>
      <w:r w:rsidRPr="00102B32">
        <w:rPr>
          <w:color w:val="000000"/>
          <w:sz w:val="22"/>
          <w:szCs w:val="22"/>
        </w:rPr>
        <w:t>Ad22. Czy Zamawiający dopuści płaską obudowę czaszy o grubości 94 mm?</w:t>
      </w:r>
    </w:p>
    <w:p w14:paraId="2982CA4D" w14:textId="438EA7B9"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2C5362E" w14:textId="3EDA74C0" w:rsidR="00B041C1" w:rsidRPr="00102B32" w:rsidRDefault="00B041C1" w:rsidP="00A167F1">
      <w:pPr>
        <w:spacing w:after="40" w:line="276" w:lineRule="auto"/>
        <w:ind w:left="30" w:right="-72"/>
        <w:jc w:val="both"/>
        <w:rPr>
          <w:b/>
          <w:bCs/>
          <w:sz w:val="22"/>
          <w:szCs w:val="22"/>
        </w:rPr>
      </w:pPr>
      <w:r w:rsidRPr="00102B32">
        <w:rPr>
          <w:b/>
          <w:bCs/>
          <w:sz w:val="22"/>
          <w:szCs w:val="22"/>
        </w:rPr>
        <w:t>Tak.</w:t>
      </w:r>
    </w:p>
    <w:p w14:paraId="3765D056" w14:textId="57F63374" w:rsidR="00D43F09" w:rsidRPr="00102B32" w:rsidRDefault="00D43F09" w:rsidP="00A462BE">
      <w:pPr>
        <w:spacing w:before="60" w:after="60" w:line="276" w:lineRule="auto"/>
        <w:ind w:left="30" w:right="-72"/>
        <w:jc w:val="both"/>
        <w:rPr>
          <w:b/>
          <w:bCs/>
          <w:color w:val="FF0000"/>
          <w:sz w:val="22"/>
          <w:szCs w:val="22"/>
        </w:rPr>
      </w:pPr>
    </w:p>
    <w:p w14:paraId="56B91CC1" w14:textId="6BE1393E" w:rsidR="00D43F09" w:rsidRPr="00102B32" w:rsidRDefault="00D43F09" w:rsidP="00A462BE">
      <w:pPr>
        <w:spacing w:before="60" w:after="60" w:line="276" w:lineRule="auto"/>
        <w:ind w:left="30" w:right="-72"/>
        <w:jc w:val="both"/>
        <w:rPr>
          <w:b/>
          <w:bCs/>
          <w:color w:val="FF0000"/>
          <w:sz w:val="22"/>
          <w:szCs w:val="22"/>
        </w:rPr>
      </w:pPr>
      <w:r w:rsidRPr="00102B32">
        <w:rPr>
          <w:b/>
          <w:bCs/>
          <w:color w:val="FF0000"/>
          <w:sz w:val="22"/>
          <w:szCs w:val="22"/>
        </w:rPr>
        <w:t>Pytanie nr 22</w:t>
      </w:r>
    </w:p>
    <w:p w14:paraId="54390733" w14:textId="77777777" w:rsidR="00B041C1" w:rsidRPr="00102B32" w:rsidRDefault="00D43F09" w:rsidP="00A462BE">
      <w:pPr>
        <w:jc w:val="both"/>
        <w:rPr>
          <w:sz w:val="22"/>
          <w:szCs w:val="22"/>
        </w:rPr>
      </w:pPr>
      <w:r w:rsidRPr="00102B32">
        <w:rPr>
          <w:sz w:val="22"/>
          <w:szCs w:val="22"/>
        </w:rPr>
        <w:t xml:space="preserve">DOTYCZY: </w:t>
      </w:r>
      <w:proofErr w:type="spellStart"/>
      <w:r w:rsidRPr="00102B32">
        <w:rPr>
          <w:sz w:val="22"/>
          <w:szCs w:val="22"/>
        </w:rPr>
        <w:t>Wideolaryngoskop</w:t>
      </w:r>
      <w:proofErr w:type="spellEnd"/>
      <w:r w:rsidRPr="00102B32">
        <w:rPr>
          <w:sz w:val="22"/>
          <w:szCs w:val="22"/>
        </w:rPr>
        <w:t xml:space="preserve"> </w:t>
      </w:r>
    </w:p>
    <w:p w14:paraId="7082A932" w14:textId="77777777" w:rsidR="00B041C1" w:rsidRPr="00102B32" w:rsidRDefault="00D43F09" w:rsidP="00A462BE">
      <w:pPr>
        <w:jc w:val="both"/>
        <w:rPr>
          <w:sz w:val="22"/>
          <w:szCs w:val="22"/>
        </w:rPr>
      </w:pPr>
      <w:r w:rsidRPr="00102B32">
        <w:rPr>
          <w:sz w:val="22"/>
          <w:szCs w:val="22"/>
        </w:rPr>
        <w:t xml:space="preserve">Czy przy spełnieniu pozostałych parametrów OPZ Zamawiający zezwoli na dostarczenie </w:t>
      </w:r>
      <w:proofErr w:type="spellStart"/>
      <w:r w:rsidRPr="00102B32">
        <w:rPr>
          <w:sz w:val="22"/>
          <w:szCs w:val="22"/>
        </w:rPr>
        <w:t>wideolaryngoskopów</w:t>
      </w:r>
      <w:proofErr w:type="spellEnd"/>
      <w:r w:rsidRPr="00102B32">
        <w:rPr>
          <w:sz w:val="22"/>
          <w:szCs w:val="22"/>
        </w:rPr>
        <w:t xml:space="preserve"> </w:t>
      </w:r>
      <w:proofErr w:type="spellStart"/>
      <w:r w:rsidRPr="00102B32">
        <w:rPr>
          <w:sz w:val="22"/>
          <w:szCs w:val="22"/>
        </w:rPr>
        <w:t>UeScope</w:t>
      </w:r>
      <w:proofErr w:type="spellEnd"/>
      <w:r w:rsidRPr="00102B32">
        <w:rPr>
          <w:sz w:val="22"/>
          <w:szCs w:val="22"/>
        </w:rPr>
        <w:t xml:space="preserve"> UED-A o zbliżonych parametrach podanych poniżej? - Kolorowy wyświetlacz LCD, dotykowy, o przekątnej 3 cale, - Możliwość obrotu ekranu o 110 stopni w płaszczyźnie pionowej, 270 stopni poziomo, - Wykonany z wytrzymałego termoplastycznego tworzywa klasy medycznej. - Monitor </w:t>
      </w:r>
      <w:proofErr w:type="spellStart"/>
      <w:r w:rsidRPr="00102B32">
        <w:rPr>
          <w:sz w:val="22"/>
          <w:szCs w:val="22"/>
        </w:rPr>
        <w:t>zintrgrowany</w:t>
      </w:r>
      <w:proofErr w:type="spellEnd"/>
      <w:r w:rsidRPr="00102B32">
        <w:rPr>
          <w:sz w:val="22"/>
          <w:szCs w:val="22"/>
        </w:rPr>
        <w:t xml:space="preserve"> na stałe z ładowalną baterią, dołączany do rękojeści/</w:t>
      </w:r>
      <w:proofErr w:type="spellStart"/>
      <w:r w:rsidRPr="00102B32">
        <w:rPr>
          <w:sz w:val="22"/>
          <w:szCs w:val="22"/>
        </w:rPr>
        <w:t>towu</w:t>
      </w:r>
      <w:proofErr w:type="spellEnd"/>
      <w:r w:rsidRPr="00102B32">
        <w:rPr>
          <w:sz w:val="22"/>
          <w:szCs w:val="22"/>
        </w:rPr>
        <w:t xml:space="preserve"> wizyjnego. - Konstrukcja łyżek typu Macintosh, o wąskim profilu ułatwiającym trudne intubacje oraz minimalizujące kontakt z uzębieniem. - Ochrona wyświetlacz IPX3, to wizyjny IPX7 - Działający w oparciu wielorazowy tor wizyjny, wchodzące w przeźroczyste jednorazowe łyżki, które stanowią jednocześnie </w:t>
      </w:r>
      <w:proofErr w:type="spellStart"/>
      <w:r w:rsidRPr="00102B32">
        <w:rPr>
          <w:sz w:val="22"/>
          <w:szCs w:val="22"/>
        </w:rPr>
        <w:t>jendorazową</w:t>
      </w:r>
      <w:proofErr w:type="spellEnd"/>
      <w:r w:rsidRPr="00102B32">
        <w:rPr>
          <w:sz w:val="22"/>
          <w:szCs w:val="22"/>
        </w:rPr>
        <w:t xml:space="preserve"> rękojeść, co minimalizuje dezynfekcję oraz ogranicza zakażenia krzyżowe, - Po 10 minutach braku aktywności urządzenia wyłącza się. - Czyszczenie i dezynfekcja m.in. za pomocą środków tj. etanol, aldehyd </w:t>
      </w:r>
      <w:proofErr w:type="spellStart"/>
      <w:r w:rsidRPr="00102B32">
        <w:rPr>
          <w:sz w:val="22"/>
          <w:szCs w:val="22"/>
        </w:rPr>
        <w:t>glutarowy</w:t>
      </w:r>
      <w:proofErr w:type="spellEnd"/>
      <w:r w:rsidRPr="00102B32">
        <w:rPr>
          <w:sz w:val="22"/>
          <w:szCs w:val="22"/>
        </w:rPr>
        <w:t>, aldehyd ftalowy, nadtlenek wodoru. - Przycisk w(y)</w:t>
      </w:r>
      <w:proofErr w:type="spellStart"/>
      <w:r w:rsidRPr="00102B32">
        <w:rPr>
          <w:sz w:val="22"/>
          <w:szCs w:val="22"/>
        </w:rPr>
        <w:t>łączania</w:t>
      </w:r>
      <w:proofErr w:type="spellEnd"/>
      <w:r w:rsidRPr="00102B32">
        <w:rPr>
          <w:sz w:val="22"/>
          <w:szCs w:val="22"/>
        </w:rPr>
        <w:t xml:space="preserve"> urządzenia umieszczony na monitorze urządzenia. - Wymiary maksymalne (z łyżką nr 4) 190 x 80 x 150 mm. - Waga: ekran 158 gram + tor wizyjny 92 gramy. - Wskaźnik graficzny pozostałego czasu działania baterii. - Dostępne łyżki sterylne jednorazowego użytku w rozmiarze: 0, 1,2,3,4, wszystkie łyżki o wąskim profilu ułatwiającym trudne intubacje. </w:t>
      </w:r>
    </w:p>
    <w:p w14:paraId="01BDA6F5"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Stanowisko (wyjaśnienie) Zamawiającego:</w:t>
      </w:r>
    </w:p>
    <w:p w14:paraId="63BAB555" w14:textId="4FE3FDE1" w:rsidR="00B041C1" w:rsidRPr="00102B32" w:rsidRDefault="00B041C1" w:rsidP="00B041C1">
      <w:pPr>
        <w:spacing w:after="40" w:line="276" w:lineRule="auto"/>
        <w:ind w:left="30" w:right="-72"/>
        <w:jc w:val="both"/>
        <w:rPr>
          <w:b/>
          <w:bCs/>
          <w:sz w:val="22"/>
          <w:szCs w:val="22"/>
        </w:rPr>
      </w:pPr>
      <w:r w:rsidRPr="00102B32">
        <w:rPr>
          <w:b/>
          <w:bCs/>
          <w:sz w:val="22"/>
          <w:szCs w:val="22"/>
        </w:rPr>
        <w:t>Zgodnie z SWZ.</w:t>
      </w:r>
    </w:p>
    <w:p w14:paraId="607FA030" w14:textId="43B057E2" w:rsidR="00B041C1" w:rsidRDefault="00B041C1" w:rsidP="00A462BE">
      <w:pPr>
        <w:jc w:val="both"/>
        <w:rPr>
          <w:sz w:val="22"/>
          <w:szCs w:val="22"/>
        </w:rPr>
      </w:pPr>
    </w:p>
    <w:p w14:paraId="5F284CF2" w14:textId="77777777" w:rsidR="00102B32" w:rsidRPr="00102B32" w:rsidRDefault="00102B32" w:rsidP="00A462BE">
      <w:pPr>
        <w:jc w:val="both"/>
        <w:rPr>
          <w:sz w:val="22"/>
          <w:szCs w:val="22"/>
        </w:rPr>
      </w:pPr>
    </w:p>
    <w:p w14:paraId="32EB569D" w14:textId="77777777" w:rsidR="00B041C1" w:rsidRPr="00102B32" w:rsidRDefault="00D43F09" w:rsidP="00A462BE">
      <w:pPr>
        <w:jc w:val="both"/>
        <w:rPr>
          <w:sz w:val="22"/>
          <w:szCs w:val="22"/>
        </w:rPr>
      </w:pPr>
      <w:r w:rsidRPr="00102B32">
        <w:rPr>
          <w:sz w:val="22"/>
          <w:szCs w:val="22"/>
        </w:rPr>
        <w:t xml:space="preserve">Dotyczy: warunków serwisowych </w:t>
      </w:r>
    </w:p>
    <w:p w14:paraId="736B4C2A" w14:textId="77777777" w:rsidR="00B041C1" w:rsidRPr="00102B32" w:rsidRDefault="00D43F09" w:rsidP="00A462BE">
      <w:pPr>
        <w:jc w:val="both"/>
        <w:rPr>
          <w:sz w:val="22"/>
          <w:szCs w:val="22"/>
        </w:rPr>
      </w:pPr>
      <w:r w:rsidRPr="00102B32">
        <w:rPr>
          <w:sz w:val="22"/>
          <w:szCs w:val="22"/>
        </w:rPr>
        <w:t xml:space="preserve">1. Czy Zamawiający wyrazi zgodę na wydłużenie terminu podjęcia naprawy z 48 do 72 h? </w:t>
      </w:r>
    </w:p>
    <w:p w14:paraId="00D033D9"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Stanowisko (wyjaśnienie) Zamawiającego:</w:t>
      </w:r>
    </w:p>
    <w:p w14:paraId="4E61BF88" w14:textId="566051FE" w:rsidR="00B041C1" w:rsidRPr="00102B32" w:rsidRDefault="00B041C1" w:rsidP="00B041C1">
      <w:pPr>
        <w:spacing w:after="40" w:line="276" w:lineRule="auto"/>
        <w:ind w:left="30" w:right="-72"/>
        <w:jc w:val="both"/>
        <w:rPr>
          <w:b/>
          <w:bCs/>
          <w:sz w:val="22"/>
          <w:szCs w:val="22"/>
        </w:rPr>
      </w:pPr>
      <w:r w:rsidRPr="00102B32">
        <w:rPr>
          <w:b/>
          <w:bCs/>
          <w:sz w:val="22"/>
          <w:szCs w:val="22"/>
        </w:rPr>
        <w:t>Zamawiający zmienia termin podjęcia naprawy do 2 dni roboczych.</w:t>
      </w:r>
    </w:p>
    <w:p w14:paraId="58E26882" w14:textId="77777777" w:rsidR="00B041C1" w:rsidRPr="00102B32" w:rsidRDefault="00B041C1" w:rsidP="00A462BE">
      <w:pPr>
        <w:jc w:val="both"/>
        <w:rPr>
          <w:sz w:val="22"/>
          <w:szCs w:val="22"/>
        </w:rPr>
      </w:pPr>
    </w:p>
    <w:p w14:paraId="3647A146" w14:textId="77777777" w:rsidR="00B041C1" w:rsidRPr="00102B32" w:rsidRDefault="00D43F09" w:rsidP="00A462BE">
      <w:pPr>
        <w:jc w:val="both"/>
        <w:rPr>
          <w:sz w:val="22"/>
          <w:szCs w:val="22"/>
        </w:rPr>
      </w:pPr>
      <w:r w:rsidRPr="00102B32">
        <w:rPr>
          <w:sz w:val="22"/>
          <w:szCs w:val="22"/>
        </w:rPr>
        <w:t xml:space="preserve">2. Czy Zamawiający wyrazi zgodę na wydłużenie terminu naprawy do 10 dni roboczych w przypadku konieczności sprowadzenia części zamiennych od producenta? </w:t>
      </w:r>
    </w:p>
    <w:p w14:paraId="13D39FF6" w14:textId="77777777" w:rsidR="00B041C1" w:rsidRPr="00102B32" w:rsidRDefault="00B041C1" w:rsidP="00B041C1">
      <w:pPr>
        <w:spacing w:after="40" w:line="276" w:lineRule="auto"/>
        <w:ind w:left="30" w:right="-72"/>
        <w:jc w:val="both"/>
        <w:rPr>
          <w:b/>
          <w:bCs/>
          <w:sz w:val="22"/>
          <w:szCs w:val="22"/>
        </w:rPr>
      </w:pPr>
      <w:r w:rsidRPr="00102B32">
        <w:rPr>
          <w:b/>
          <w:bCs/>
          <w:sz w:val="22"/>
          <w:szCs w:val="22"/>
        </w:rPr>
        <w:t>Stanowisko (wyjaśnienie) Zamawiającego:</w:t>
      </w:r>
    </w:p>
    <w:p w14:paraId="38AC4BAD" w14:textId="373F6EBA" w:rsidR="00B041C1" w:rsidRPr="00102B32" w:rsidRDefault="00B041C1" w:rsidP="00B041C1">
      <w:pPr>
        <w:spacing w:after="40" w:line="276" w:lineRule="auto"/>
        <w:ind w:left="30" w:right="-72"/>
        <w:jc w:val="both"/>
        <w:rPr>
          <w:b/>
          <w:bCs/>
          <w:sz w:val="22"/>
          <w:szCs w:val="22"/>
        </w:rPr>
      </w:pPr>
      <w:r w:rsidRPr="00102B32">
        <w:rPr>
          <w:b/>
          <w:bCs/>
          <w:sz w:val="22"/>
          <w:szCs w:val="22"/>
        </w:rPr>
        <w:t>Zamawiający nie wyraża zgody.</w:t>
      </w:r>
    </w:p>
    <w:p w14:paraId="09A180B7" w14:textId="77777777" w:rsidR="00B041C1" w:rsidRPr="00102B32" w:rsidRDefault="00B041C1" w:rsidP="00A462BE">
      <w:pPr>
        <w:jc w:val="both"/>
        <w:rPr>
          <w:sz w:val="22"/>
          <w:szCs w:val="22"/>
        </w:rPr>
      </w:pPr>
    </w:p>
    <w:p w14:paraId="6F80C41F" w14:textId="7502DB3C" w:rsidR="00D43F09" w:rsidRPr="00102B32" w:rsidRDefault="00D43F09" w:rsidP="00A462BE">
      <w:pPr>
        <w:jc w:val="both"/>
        <w:rPr>
          <w:sz w:val="22"/>
          <w:szCs w:val="22"/>
        </w:rPr>
      </w:pPr>
      <w:r w:rsidRPr="00102B32">
        <w:rPr>
          <w:sz w:val="22"/>
          <w:szCs w:val="22"/>
        </w:rPr>
        <w:t xml:space="preserve">3. Czy Zamawiający poprzez zapis: "Przeglądy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 NIE DOTYCZY gr. 8, 9 " wymaga wymiany części zużywalnych takich jak np. jednorazowe łyżki używane do </w:t>
      </w:r>
      <w:proofErr w:type="gramStart"/>
      <w:r w:rsidRPr="00102B32">
        <w:rPr>
          <w:sz w:val="22"/>
          <w:szCs w:val="22"/>
        </w:rPr>
        <w:t>pacjenta,</w:t>
      </w:r>
      <w:proofErr w:type="gramEnd"/>
      <w:r w:rsidRPr="00102B32">
        <w:rPr>
          <w:sz w:val="22"/>
          <w:szCs w:val="22"/>
        </w:rPr>
        <w:t xml:space="preserve"> czy części eksploatacyjnych jak np. uszczelka? </w:t>
      </w:r>
    </w:p>
    <w:p w14:paraId="1B4B0BAC" w14:textId="4BCB7C08" w:rsidR="00A167F1" w:rsidRPr="00102B32" w:rsidRDefault="00A167F1" w:rsidP="00A167F1">
      <w:pPr>
        <w:spacing w:after="40" w:line="276" w:lineRule="auto"/>
        <w:ind w:left="30" w:right="-72"/>
        <w:jc w:val="both"/>
        <w:rPr>
          <w:b/>
          <w:bCs/>
          <w:sz w:val="22"/>
          <w:szCs w:val="22"/>
        </w:rPr>
      </w:pPr>
      <w:r w:rsidRPr="00102B32">
        <w:rPr>
          <w:b/>
          <w:bCs/>
          <w:sz w:val="22"/>
          <w:szCs w:val="22"/>
        </w:rPr>
        <w:t>Stanowisko (wyjaśnienie) Zamawiającego:</w:t>
      </w:r>
    </w:p>
    <w:p w14:paraId="58621945" w14:textId="2F2AE6FC" w:rsidR="00B041C1" w:rsidRPr="00102B32" w:rsidRDefault="00B041C1" w:rsidP="00A167F1">
      <w:pPr>
        <w:spacing w:after="40" w:line="276" w:lineRule="auto"/>
        <w:ind w:left="30" w:right="-72"/>
        <w:jc w:val="both"/>
        <w:rPr>
          <w:b/>
          <w:bCs/>
          <w:sz w:val="22"/>
          <w:szCs w:val="22"/>
        </w:rPr>
      </w:pPr>
      <w:r w:rsidRPr="00102B32">
        <w:rPr>
          <w:b/>
          <w:bCs/>
          <w:sz w:val="22"/>
          <w:szCs w:val="22"/>
        </w:rPr>
        <w:t>Wymaga wymiany części eksploatacyjnych jak np. uszczelka.</w:t>
      </w:r>
    </w:p>
    <w:p w14:paraId="3A5DF4DD" w14:textId="41878725" w:rsidR="00D43F09" w:rsidRPr="00102B32" w:rsidRDefault="00D43F09" w:rsidP="00A462BE">
      <w:pPr>
        <w:spacing w:before="60" w:after="60" w:line="276" w:lineRule="auto"/>
        <w:ind w:left="30" w:right="-72"/>
        <w:jc w:val="both"/>
        <w:rPr>
          <w:b/>
          <w:bCs/>
          <w:color w:val="FF0000"/>
          <w:sz w:val="22"/>
          <w:szCs w:val="22"/>
        </w:rPr>
      </w:pPr>
    </w:p>
    <w:p w14:paraId="666DF09C" w14:textId="48CA55BE" w:rsidR="00D43F09" w:rsidRPr="00102B32" w:rsidRDefault="00D43F09" w:rsidP="00A462BE">
      <w:pPr>
        <w:spacing w:before="60" w:after="60" w:line="276" w:lineRule="auto"/>
        <w:ind w:left="30" w:right="-72"/>
        <w:jc w:val="both"/>
        <w:rPr>
          <w:b/>
          <w:bCs/>
          <w:color w:val="FF0000"/>
          <w:sz w:val="22"/>
          <w:szCs w:val="22"/>
        </w:rPr>
      </w:pPr>
      <w:r w:rsidRPr="00102B32">
        <w:rPr>
          <w:b/>
          <w:bCs/>
          <w:color w:val="FF0000"/>
          <w:sz w:val="22"/>
          <w:szCs w:val="22"/>
        </w:rPr>
        <w:t>Pytanie nr 23</w:t>
      </w:r>
    </w:p>
    <w:p w14:paraId="0EC68DC7" w14:textId="77777777" w:rsidR="00D43F09" w:rsidRPr="00102B32" w:rsidRDefault="00D43F09" w:rsidP="00A462BE">
      <w:pPr>
        <w:spacing w:line="276" w:lineRule="auto"/>
        <w:jc w:val="both"/>
        <w:rPr>
          <w:b/>
          <w:bCs/>
          <w:sz w:val="22"/>
          <w:szCs w:val="22"/>
          <w:u w:val="single"/>
        </w:rPr>
      </w:pPr>
      <w:r w:rsidRPr="00102B32">
        <w:rPr>
          <w:b/>
          <w:bCs/>
          <w:sz w:val="22"/>
          <w:szCs w:val="22"/>
          <w:u w:val="single"/>
        </w:rPr>
        <w:t>Grupa 1 – aparat USG (1 szt.)</w:t>
      </w:r>
    </w:p>
    <w:p w14:paraId="7239CCA1" w14:textId="77777777" w:rsidR="00D43F09" w:rsidRPr="00102B32" w:rsidRDefault="00D43F09" w:rsidP="00A462BE">
      <w:pPr>
        <w:spacing w:line="276" w:lineRule="auto"/>
        <w:jc w:val="both"/>
        <w:rPr>
          <w:b/>
          <w:bCs/>
          <w:sz w:val="22"/>
          <w:szCs w:val="22"/>
        </w:rPr>
      </w:pPr>
    </w:p>
    <w:p w14:paraId="2E6C2550" w14:textId="77777777" w:rsidR="00D43F09" w:rsidRPr="00102B32" w:rsidRDefault="00D43F09" w:rsidP="00A462BE">
      <w:pPr>
        <w:pStyle w:val="Akapitzlist"/>
        <w:numPr>
          <w:ilvl w:val="0"/>
          <w:numId w:val="16"/>
        </w:numPr>
        <w:spacing w:line="280" w:lineRule="exact"/>
        <w:jc w:val="both"/>
        <w:rPr>
          <w:sz w:val="22"/>
          <w:szCs w:val="22"/>
        </w:rPr>
      </w:pPr>
      <w:r w:rsidRPr="00102B32">
        <w:rPr>
          <w:b/>
          <w:bCs/>
          <w:color w:val="181818"/>
          <w:sz w:val="22"/>
          <w:szCs w:val="22"/>
          <w:shd w:val="clear" w:color="auto" w:fill="FFFFFF"/>
        </w:rPr>
        <w:t>Dotyczy Załącznika nr 2 do SWZ oferta</w:t>
      </w:r>
    </w:p>
    <w:p w14:paraId="05E04C67" w14:textId="45AD6C63" w:rsidR="00D43F09" w:rsidRPr="00102B32" w:rsidRDefault="00D43F09" w:rsidP="00BE77F8">
      <w:pPr>
        <w:pStyle w:val="Akapitzlist"/>
        <w:ind w:left="0"/>
        <w:jc w:val="both"/>
        <w:rPr>
          <w:color w:val="181818"/>
          <w:sz w:val="22"/>
          <w:szCs w:val="22"/>
          <w:shd w:val="clear" w:color="auto" w:fill="FFFFFF"/>
        </w:rPr>
      </w:pPr>
      <w:r w:rsidRPr="00102B32">
        <w:rPr>
          <w:color w:val="181818"/>
          <w:sz w:val="22"/>
          <w:szCs w:val="22"/>
          <w:shd w:val="clear" w:color="auto" w:fill="FFFFFF"/>
        </w:rPr>
        <w:t xml:space="preserve">Czy Zamawiający wyrazi zgodę na uwzględnienie w formularzu cenowym kilku stawek VAT np. (8%, 23%) na wypadek zaoferowania przedmiotu </w:t>
      </w:r>
      <w:proofErr w:type="gramStart"/>
      <w:r w:rsidRPr="00102B32">
        <w:rPr>
          <w:color w:val="181818"/>
          <w:sz w:val="22"/>
          <w:szCs w:val="22"/>
          <w:shd w:val="clear" w:color="auto" w:fill="FFFFFF"/>
        </w:rPr>
        <w:t>zamówienia</w:t>
      </w:r>
      <w:proofErr w:type="gramEnd"/>
      <w:r w:rsidRPr="00102B32">
        <w:rPr>
          <w:color w:val="181818"/>
          <w:sz w:val="22"/>
          <w:szCs w:val="22"/>
          <w:shd w:val="clear" w:color="auto" w:fill="FFFFFF"/>
        </w:rPr>
        <w:t xml:space="preserve"> w skład którego wchodzą również elementy nie będące wyrobami medycznymi gdzie stosuję się Vat 23%?</w:t>
      </w:r>
    </w:p>
    <w:p w14:paraId="61E651D5" w14:textId="3E1A6B1D" w:rsidR="00BE77F8" w:rsidRPr="00102B32" w:rsidRDefault="00BE77F8" w:rsidP="00BE77F8">
      <w:pPr>
        <w:spacing w:after="40" w:line="276" w:lineRule="auto"/>
        <w:ind w:left="30" w:right="-72"/>
        <w:jc w:val="both"/>
        <w:rPr>
          <w:b/>
          <w:bCs/>
          <w:sz w:val="22"/>
          <w:szCs w:val="22"/>
        </w:rPr>
      </w:pPr>
      <w:r w:rsidRPr="00102B32">
        <w:rPr>
          <w:b/>
          <w:bCs/>
          <w:sz w:val="22"/>
          <w:szCs w:val="22"/>
        </w:rPr>
        <w:t>Stanowisko (wyjaśnienie) Zamawiającego:</w:t>
      </w:r>
    </w:p>
    <w:p w14:paraId="168C1247" w14:textId="2E63A0E3" w:rsidR="00B041C1" w:rsidRPr="00102B32" w:rsidRDefault="00B041C1" w:rsidP="00BE77F8">
      <w:pPr>
        <w:spacing w:after="40" w:line="276" w:lineRule="auto"/>
        <w:ind w:left="30" w:right="-72"/>
        <w:jc w:val="both"/>
        <w:rPr>
          <w:b/>
          <w:bCs/>
          <w:sz w:val="22"/>
          <w:szCs w:val="22"/>
        </w:rPr>
      </w:pPr>
      <w:r w:rsidRPr="00102B32">
        <w:rPr>
          <w:b/>
          <w:bCs/>
          <w:sz w:val="22"/>
          <w:szCs w:val="22"/>
        </w:rPr>
        <w:t>Nie. Zamawiający oczekuje zaoferowania wyrobu medycznego.</w:t>
      </w:r>
    </w:p>
    <w:p w14:paraId="2923EA75" w14:textId="77777777" w:rsidR="00BE77F8" w:rsidRPr="00102B32" w:rsidRDefault="00BE77F8" w:rsidP="00A462BE">
      <w:pPr>
        <w:pStyle w:val="Akapitzlist"/>
        <w:jc w:val="both"/>
        <w:rPr>
          <w:color w:val="181818"/>
          <w:sz w:val="22"/>
          <w:szCs w:val="22"/>
          <w:shd w:val="clear" w:color="auto" w:fill="FFFFFF"/>
        </w:rPr>
      </w:pPr>
    </w:p>
    <w:p w14:paraId="08DFB2D5" w14:textId="77777777" w:rsidR="00D43F09" w:rsidRPr="00102B32" w:rsidRDefault="00D43F09" w:rsidP="00A462BE">
      <w:pPr>
        <w:pStyle w:val="Akapitzlist"/>
        <w:numPr>
          <w:ilvl w:val="0"/>
          <w:numId w:val="16"/>
        </w:numPr>
        <w:spacing w:line="280" w:lineRule="exact"/>
        <w:jc w:val="both"/>
        <w:rPr>
          <w:sz w:val="22"/>
          <w:szCs w:val="22"/>
        </w:rPr>
      </w:pPr>
      <w:r w:rsidRPr="00102B32">
        <w:rPr>
          <w:b/>
          <w:bCs/>
          <w:color w:val="181818"/>
          <w:sz w:val="22"/>
          <w:szCs w:val="22"/>
          <w:shd w:val="clear" w:color="auto" w:fill="FFFFFF"/>
        </w:rPr>
        <w:t>Dotyczy Załącznika nr 2 do SWZ oferta</w:t>
      </w:r>
    </w:p>
    <w:p w14:paraId="08DC5DB0" w14:textId="77777777" w:rsidR="00D43F09" w:rsidRPr="00102B32" w:rsidRDefault="00D43F09" w:rsidP="00BE77F8">
      <w:pPr>
        <w:pStyle w:val="Akapitzlist"/>
        <w:ind w:left="0"/>
        <w:jc w:val="both"/>
        <w:rPr>
          <w:color w:val="181818"/>
          <w:sz w:val="22"/>
          <w:szCs w:val="22"/>
          <w:shd w:val="clear" w:color="auto" w:fill="FFFFFF"/>
        </w:rPr>
      </w:pPr>
      <w:r w:rsidRPr="00102B32">
        <w:rPr>
          <w:color w:val="181818"/>
          <w:sz w:val="22"/>
          <w:szCs w:val="22"/>
          <w:shd w:val="clear" w:color="auto" w:fill="FFFFFF"/>
        </w:rPr>
        <w:t>Czy Zamawiający wyrazi zgodę na odstąpienie od wymogu podania do formularza cenowego numeru katalogowego przedmiotu zamówienia?</w:t>
      </w:r>
    </w:p>
    <w:p w14:paraId="0902E748" w14:textId="79971BB4" w:rsidR="00D43F09" w:rsidRPr="00102B32" w:rsidRDefault="00D43F09" w:rsidP="00BE77F8">
      <w:pPr>
        <w:pStyle w:val="Akapitzlist"/>
        <w:ind w:left="0"/>
        <w:jc w:val="both"/>
        <w:rPr>
          <w:color w:val="181818"/>
          <w:sz w:val="22"/>
          <w:szCs w:val="22"/>
          <w:shd w:val="clear" w:color="auto" w:fill="FFFFFF"/>
        </w:rPr>
      </w:pPr>
      <w:r w:rsidRPr="00102B32">
        <w:rPr>
          <w:color w:val="181818"/>
          <w:sz w:val="22"/>
          <w:szCs w:val="22"/>
          <w:shd w:val="clear" w:color="auto" w:fill="FFFFFF"/>
        </w:rPr>
        <w:t>Ultrasonografy jak każdy inny sprzęt medyczny podlegają rozwojowi technologicznemu w wyniku czego dokonywana jest zmiana numerów katalogowych.</w:t>
      </w:r>
    </w:p>
    <w:p w14:paraId="12606A7C" w14:textId="2DD5ADC2" w:rsidR="00BE77F8" w:rsidRPr="00102B32" w:rsidRDefault="00BE77F8" w:rsidP="00BE77F8">
      <w:pPr>
        <w:spacing w:after="40" w:line="276" w:lineRule="auto"/>
        <w:ind w:left="30" w:right="-72"/>
        <w:jc w:val="both"/>
        <w:rPr>
          <w:b/>
          <w:bCs/>
          <w:sz w:val="22"/>
          <w:szCs w:val="22"/>
        </w:rPr>
      </w:pPr>
      <w:r w:rsidRPr="00102B32">
        <w:rPr>
          <w:b/>
          <w:bCs/>
          <w:sz w:val="22"/>
          <w:szCs w:val="22"/>
        </w:rPr>
        <w:t>Stanowisko (wyjaśnienie) Zamawiającego:</w:t>
      </w:r>
    </w:p>
    <w:p w14:paraId="7977BC79" w14:textId="57FCC2C9" w:rsidR="00B041C1" w:rsidRPr="00102B32" w:rsidRDefault="00B041C1" w:rsidP="00BE77F8">
      <w:pPr>
        <w:spacing w:after="40" w:line="276" w:lineRule="auto"/>
        <w:ind w:left="30" w:right="-72"/>
        <w:jc w:val="both"/>
        <w:rPr>
          <w:b/>
          <w:bCs/>
          <w:sz w:val="22"/>
          <w:szCs w:val="22"/>
        </w:rPr>
      </w:pPr>
      <w:r w:rsidRPr="00102B32">
        <w:rPr>
          <w:b/>
          <w:bCs/>
          <w:sz w:val="22"/>
          <w:szCs w:val="22"/>
        </w:rPr>
        <w:t>Nie.</w:t>
      </w:r>
    </w:p>
    <w:p w14:paraId="1548392F" w14:textId="77777777" w:rsidR="00D43F09" w:rsidRPr="00102B32" w:rsidRDefault="00D43F09" w:rsidP="00A462BE">
      <w:pPr>
        <w:spacing w:before="60" w:after="60" w:line="276" w:lineRule="auto"/>
        <w:ind w:left="30" w:right="-72"/>
        <w:jc w:val="both"/>
        <w:rPr>
          <w:b/>
          <w:bCs/>
          <w:color w:val="FF0000"/>
          <w:sz w:val="22"/>
          <w:szCs w:val="22"/>
        </w:rPr>
      </w:pPr>
    </w:p>
    <w:p w14:paraId="06F7A7DA" w14:textId="65EF16B5" w:rsidR="00D43F09" w:rsidRPr="00102B32" w:rsidRDefault="00D43F09" w:rsidP="00A462BE">
      <w:pPr>
        <w:spacing w:before="60" w:after="60" w:line="276" w:lineRule="auto"/>
        <w:ind w:left="30" w:right="-72"/>
        <w:jc w:val="both"/>
        <w:rPr>
          <w:b/>
          <w:bCs/>
          <w:color w:val="FF0000"/>
          <w:sz w:val="22"/>
          <w:szCs w:val="22"/>
        </w:rPr>
      </w:pPr>
    </w:p>
    <w:p w14:paraId="5FD719E5" w14:textId="684B1231" w:rsidR="00D43F09" w:rsidRPr="00102B32" w:rsidRDefault="00D43F09" w:rsidP="00A462BE">
      <w:pPr>
        <w:spacing w:before="60" w:after="60" w:line="276" w:lineRule="auto"/>
        <w:ind w:left="30" w:right="-72"/>
        <w:jc w:val="both"/>
        <w:rPr>
          <w:b/>
          <w:bCs/>
          <w:color w:val="FF0000"/>
          <w:sz w:val="22"/>
          <w:szCs w:val="22"/>
        </w:rPr>
      </w:pPr>
      <w:r w:rsidRPr="00102B32">
        <w:rPr>
          <w:b/>
          <w:bCs/>
          <w:color w:val="FF0000"/>
          <w:sz w:val="22"/>
          <w:szCs w:val="22"/>
        </w:rPr>
        <w:t>Pytanie nr 24</w:t>
      </w:r>
    </w:p>
    <w:p w14:paraId="30077CB7" w14:textId="77777777" w:rsidR="00D43F09" w:rsidRPr="00102B32" w:rsidRDefault="00D43F09" w:rsidP="00A462BE">
      <w:pPr>
        <w:tabs>
          <w:tab w:val="left" w:pos="0"/>
        </w:tabs>
        <w:jc w:val="both"/>
        <w:rPr>
          <w:b/>
          <w:sz w:val="22"/>
          <w:szCs w:val="22"/>
          <w:u w:val="single"/>
        </w:rPr>
      </w:pPr>
      <w:r w:rsidRPr="00102B32">
        <w:rPr>
          <w:b/>
          <w:sz w:val="22"/>
          <w:szCs w:val="22"/>
          <w:u w:val="single"/>
        </w:rPr>
        <w:t xml:space="preserve">Pytania </w:t>
      </w:r>
      <w:proofErr w:type="gramStart"/>
      <w:r w:rsidRPr="00102B32">
        <w:rPr>
          <w:b/>
          <w:sz w:val="22"/>
          <w:szCs w:val="22"/>
          <w:u w:val="single"/>
        </w:rPr>
        <w:t>dotyczące  Grupy</w:t>
      </w:r>
      <w:proofErr w:type="gramEnd"/>
      <w:r w:rsidRPr="00102B32">
        <w:rPr>
          <w:b/>
          <w:sz w:val="22"/>
          <w:szCs w:val="22"/>
          <w:u w:val="single"/>
        </w:rPr>
        <w:t xml:space="preserve"> 5 - Aparat RTG Ramię C - Blok Operacyjny</w:t>
      </w:r>
    </w:p>
    <w:p w14:paraId="2A483CBE" w14:textId="77777777" w:rsidR="00D43F09" w:rsidRPr="00102B32" w:rsidRDefault="00D43F09" w:rsidP="00A462BE">
      <w:pPr>
        <w:tabs>
          <w:tab w:val="left" w:pos="0"/>
        </w:tabs>
        <w:jc w:val="both"/>
        <w:rPr>
          <w:b/>
          <w:sz w:val="22"/>
          <w:szCs w:val="22"/>
          <w:u w:val="single"/>
        </w:rPr>
      </w:pPr>
    </w:p>
    <w:p w14:paraId="304F0AB5" w14:textId="77777777" w:rsidR="00D43F09" w:rsidRPr="00102B32" w:rsidRDefault="00D43F09" w:rsidP="00A462BE">
      <w:pPr>
        <w:suppressAutoHyphens/>
        <w:jc w:val="both"/>
        <w:rPr>
          <w:rFonts w:eastAsia="NSimSun"/>
          <w:kern w:val="2"/>
          <w:sz w:val="22"/>
          <w:szCs w:val="22"/>
          <w:lang w:eastAsia="zh-CN" w:bidi="hi-IN"/>
        </w:rPr>
      </w:pPr>
      <w:r w:rsidRPr="00102B32">
        <w:rPr>
          <w:rFonts w:eastAsia="NSimSun"/>
          <w:kern w:val="2"/>
          <w:sz w:val="22"/>
          <w:szCs w:val="22"/>
          <w:lang w:eastAsia="zh-CN" w:bidi="hi-IN"/>
        </w:rPr>
        <w:t xml:space="preserve">Czy Zamawiający wyrazi zgodę na </w:t>
      </w:r>
      <w:proofErr w:type="gramStart"/>
      <w:r w:rsidRPr="00102B32">
        <w:rPr>
          <w:rFonts w:eastAsia="NSimSun"/>
          <w:kern w:val="2"/>
          <w:sz w:val="22"/>
          <w:szCs w:val="22"/>
          <w:lang w:eastAsia="zh-CN" w:bidi="hi-IN"/>
        </w:rPr>
        <w:t>zaoferowanie  Ramienia</w:t>
      </w:r>
      <w:proofErr w:type="gramEnd"/>
      <w:r w:rsidRPr="00102B32">
        <w:rPr>
          <w:rFonts w:eastAsia="NSimSun"/>
          <w:kern w:val="2"/>
          <w:sz w:val="22"/>
          <w:szCs w:val="22"/>
          <w:lang w:eastAsia="zh-CN" w:bidi="hi-IN"/>
        </w:rPr>
        <w:t xml:space="preserve"> C renomowanej firmy </w:t>
      </w:r>
      <w:proofErr w:type="spellStart"/>
      <w:r w:rsidRPr="00102B32">
        <w:rPr>
          <w:rFonts w:eastAsia="NSimSun"/>
          <w:kern w:val="2"/>
          <w:sz w:val="22"/>
          <w:szCs w:val="22"/>
          <w:lang w:eastAsia="zh-CN" w:bidi="hi-IN"/>
        </w:rPr>
        <w:t>Ziehm</w:t>
      </w:r>
      <w:proofErr w:type="spellEnd"/>
      <w:r w:rsidRPr="00102B32">
        <w:rPr>
          <w:rFonts w:eastAsia="NSimSun"/>
          <w:kern w:val="2"/>
          <w:sz w:val="22"/>
          <w:szCs w:val="22"/>
          <w:lang w:eastAsia="zh-CN" w:bidi="hi-IN"/>
        </w:rPr>
        <w:t xml:space="preserve"> o następujących parametrach:</w:t>
      </w:r>
    </w:p>
    <w:p w14:paraId="635A98BE" w14:textId="77777777" w:rsidR="00D43F09" w:rsidRPr="00102B32" w:rsidRDefault="00D43F09" w:rsidP="00A462BE">
      <w:pPr>
        <w:suppressAutoHyphens/>
        <w:jc w:val="both"/>
        <w:rPr>
          <w:rFonts w:eastAsia="NSimSun"/>
          <w:kern w:val="2"/>
          <w:sz w:val="22"/>
          <w:szCs w:val="22"/>
          <w:lang w:eastAsia="zh-CN" w:bidi="hi-IN"/>
        </w:rPr>
      </w:pPr>
    </w:p>
    <w:p w14:paraId="25A2ACCF" w14:textId="77777777" w:rsidR="00D43F09" w:rsidRPr="00102B32" w:rsidRDefault="00D43F09" w:rsidP="00A462BE">
      <w:pPr>
        <w:suppressAutoHyphens/>
        <w:jc w:val="both"/>
        <w:rPr>
          <w:rFonts w:eastAsia="NSimSun"/>
          <w:kern w:val="2"/>
          <w:sz w:val="22"/>
          <w:szCs w:val="22"/>
          <w:lang w:eastAsia="zh-CN" w:bidi="hi-IN"/>
        </w:rPr>
      </w:pPr>
    </w:p>
    <w:tbl>
      <w:tblPr>
        <w:tblW w:w="3600" w:type="pct"/>
        <w:tblInd w:w="1271" w:type="dxa"/>
        <w:tblLayout w:type="fixed"/>
        <w:tblLook w:val="01E0" w:firstRow="1" w:lastRow="1" w:firstColumn="1" w:lastColumn="1" w:noHBand="0" w:noVBand="0"/>
      </w:tblPr>
      <w:tblGrid>
        <w:gridCol w:w="530"/>
        <w:gridCol w:w="5993"/>
      </w:tblGrid>
      <w:tr w:rsidR="00D43F09" w:rsidRPr="00102B32" w14:paraId="350785EC" w14:textId="77777777" w:rsidTr="002A6BCB">
        <w:trPr>
          <w:trHeight w:val="1025"/>
        </w:trPr>
        <w:tc>
          <w:tcPr>
            <w:tcW w:w="538" w:type="dxa"/>
            <w:tcBorders>
              <w:top w:val="single" w:sz="4" w:space="0" w:color="000000"/>
              <w:left w:val="single" w:sz="4" w:space="0" w:color="000000"/>
              <w:bottom w:val="single" w:sz="4" w:space="0" w:color="000000"/>
              <w:right w:val="single" w:sz="4" w:space="0" w:color="000000"/>
            </w:tcBorders>
            <w:vAlign w:val="center"/>
          </w:tcPr>
          <w:p w14:paraId="6CCC375F" w14:textId="77777777" w:rsidR="00D43F09" w:rsidRPr="00102B32" w:rsidRDefault="00D43F09" w:rsidP="00A462BE">
            <w:pPr>
              <w:widowControl w:val="0"/>
              <w:suppressAutoHyphens/>
              <w:jc w:val="both"/>
              <w:rPr>
                <w:b/>
                <w:sz w:val="22"/>
                <w:szCs w:val="22"/>
                <w:lang w:bidi="hi-IN"/>
              </w:rPr>
            </w:pPr>
            <w:r w:rsidRPr="00102B32">
              <w:rPr>
                <w:b/>
                <w:sz w:val="22"/>
                <w:szCs w:val="22"/>
                <w:lang w:bidi="hi-IN"/>
              </w:rPr>
              <w:t>Lp.</w:t>
            </w:r>
          </w:p>
        </w:tc>
        <w:tc>
          <w:tcPr>
            <w:tcW w:w="6148" w:type="dxa"/>
            <w:tcBorders>
              <w:top w:val="single" w:sz="4" w:space="0" w:color="000000"/>
              <w:left w:val="single" w:sz="4" w:space="0" w:color="000000"/>
              <w:bottom w:val="single" w:sz="4" w:space="0" w:color="000000"/>
              <w:right w:val="single" w:sz="4" w:space="0" w:color="000000"/>
            </w:tcBorders>
            <w:vAlign w:val="center"/>
          </w:tcPr>
          <w:p w14:paraId="71751DDC" w14:textId="77777777" w:rsidR="00D43F09" w:rsidRPr="00102B32" w:rsidRDefault="00D43F09" w:rsidP="00A462BE">
            <w:pPr>
              <w:widowControl w:val="0"/>
              <w:suppressAutoHyphens/>
              <w:jc w:val="both"/>
              <w:rPr>
                <w:sz w:val="22"/>
                <w:szCs w:val="22"/>
                <w:lang w:bidi="hi-IN"/>
              </w:rPr>
            </w:pPr>
            <w:r w:rsidRPr="00102B32">
              <w:rPr>
                <w:b/>
                <w:sz w:val="22"/>
                <w:szCs w:val="22"/>
                <w:lang w:bidi="hi-IN"/>
              </w:rPr>
              <w:t>Parametry wymagane</w:t>
            </w:r>
          </w:p>
        </w:tc>
      </w:tr>
      <w:tr w:rsidR="00D43F09" w:rsidRPr="00102B32" w14:paraId="6AEE383E" w14:textId="77777777" w:rsidTr="002A6BCB">
        <w:tc>
          <w:tcPr>
            <w:tcW w:w="538" w:type="dxa"/>
            <w:tcBorders>
              <w:top w:val="single" w:sz="4" w:space="0" w:color="000000"/>
              <w:left w:val="single" w:sz="4" w:space="0" w:color="000000"/>
              <w:bottom w:val="single" w:sz="4" w:space="0" w:color="000000"/>
              <w:right w:val="single" w:sz="4" w:space="0" w:color="000000"/>
            </w:tcBorders>
          </w:tcPr>
          <w:p w14:paraId="7CA97217" w14:textId="77777777" w:rsidR="00D43F09" w:rsidRPr="00102B32" w:rsidRDefault="00D43F09" w:rsidP="00A462BE">
            <w:pPr>
              <w:widowControl w:val="0"/>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0B8AE7E0" w14:textId="77777777" w:rsidR="00D43F09" w:rsidRPr="00102B32" w:rsidRDefault="00D43F09" w:rsidP="00A462BE">
            <w:pPr>
              <w:widowControl w:val="0"/>
              <w:suppressAutoHyphens/>
              <w:jc w:val="both"/>
              <w:rPr>
                <w:b/>
                <w:color w:val="00000A"/>
                <w:sz w:val="22"/>
                <w:szCs w:val="22"/>
                <w:shd w:val="clear" w:color="auto" w:fill="FFFFFF"/>
                <w:lang w:bidi="hi-IN"/>
              </w:rPr>
            </w:pPr>
            <w:r w:rsidRPr="00102B32">
              <w:rPr>
                <w:sz w:val="22"/>
                <w:szCs w:val="22"/>
                <w:lang w:bidi="hi-IN"/>
              </w:rPr>
              <w:t xml:space="preserve">Aparat nowy, </w:t>
            </w:r>
            <w:proofErr w:type="spellStart"/>
            <w:r w:rsidRPr="00102B32">
              <w:rPr>
                <w:sz w:val="22"/>
                <w:szCs w:val="22"/>
                <w:lang w:bidi="hi-IN"/>
              </w:rPr>
              <w:t>nierekondycjonowany</w:t>
            </w:r>
            <w:proofErr w:type="spellEnd"/>
            <w:r w:rsidRPr="00102B32">
              <w:rPr>
                <w:sz w:val="22"/>
                <w:szCs w:val="22"/>
                <w:lang w:bidi="hi-IN"/>
              </w:rPr>
              <w:t xml:space="preserve">, w fabrycznym opakowaniu, </w:t>
            </w:r>
            <w:proofErr w:type="spellStart"/>
            <w:r w:rsidRPr="00102B32">
              <w:rPr>
                <w:sz w:val="22"/>
                <w:szCs w:val="22"/>
                <w:lang w:bidi="hi-IN"/>
              </w:rPr>
              <w:t>niepodemonstracyjny</w:t>
            </w:r>
            <w:proofErr w:type="spellEnd"/>
          </w:p>
        </w:tc>
      </w:tr>
      <w:tr w:rsidR="00D43F09" w:rsidRPr="00102B32" w14:paraId="58A064F1" w14:textId="77777777" w:rsidTr="002A6BCB">
        <w:tc>
          <w:tcPr>
            <w:tcW w:w="6686" w:type="dxa"/>
            <w:gridSpan w:val="2"/>
            <w:tcBorders>
              <w:top w:val="single" w:sz="4" w:space="0" w:color="000000"/>
              <w:left w:val="single" w:sz="4" w:space="0" w:color="000000"/>
              <w:bottom w:val="single" w:sz="4" w:space="0" w:color="000000"/>
              <w:right w:val="single" w:sz="4" w:space="0" w:color="000000"/>
            </w:tcBorders>
            <w:shd w:val="clear" w:color="auto" w:fill="D9D9D9"/>
          </w:tcPr>
          <w:p w14:paraId="4FF08162" w14:textId="77777777" w:rsidR="00D43F09" w:rsidRPr="00102B32" w:rsidRDefault="00D43F09" w:rsidP="00A462BE">
            <w:pPr>
              <w:widowControl w:val="0"/>
              <w:suppressAutoHyphens/>
              <w:jc w:val="both"/>
              <w:rPr>
                <w:b/>
                <w:color w:val="000000"/>
                <w:sz w:val="22"/>
                <w:szCs w:val="22"/>
                <w:shd w:val="clear" w:color="auto" w:fill="FFFFFF"/>
                <w:lang w:bidi="hi-IN"/>
              </w:rPr>
            </w:pPr>
            <w:r w:rsidRPr="00102B32">
              <w:rPr>
                <w:b/>
                <w:color w:val="000000"/>
                <w:sz w:val="22"/>
                <w:szCs w:val="22"/>
                <w:shd w:val="clear" w:color="auto" w:fill="FFFFFF"/>
                <w:lang w:bidi="hi-IN"/>
              </w:rPr>
              <w:t>Generator</w:t>
            </w:r>
          </w:p>
        </w:tc>
      </w:tr>
      <w:tr w:rsidR="00D43F09" w:rsidRPr="00102B32" w14:paraId="5A843FC0"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C4D5150"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D3522C8"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Zasilanie jednofazowe 230 v/50 </w:t>
            </w:r>
            <w:proofErr w:type="spellStart"/>
            <w:r w:rsidRPr="00102B32">
              <w:rPr>
                <w:color w:val="000000"/>
                <w:sz w:val="22"/>
                <w:szCs w:val="22"/>
                <w:shd w:val="clear" w:color="auto" w:fill="FFFFFF"/>
                <w:lang w:bidi="hi-IN"/>
              </w:rPr>
              <w:t>Hz</w:t>
            </w:r>
            <w:proofErr w:type="spellEnd"/>
          </w:p>
        </w:tc>
      </w:tr>
      <w:tr w:rsidR="00D43F09" w:rsidRPr="00102B32" w14:paraId="4DCED631"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E8E9493"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EE68D7D"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Zakres dopuszczalnych wahań napięcia zasilającego +/- 10%</w:t>
            </w:r>
          </w:p>
        </w:tc>
      </w:tr>
      <w:tr w:rsidR="00D43F09" w:rsidRPr="00102B32" w14:paraId="48B27858"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2FBF137"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6619588"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Nominalna Moc generatora </w:t>
            </w:r>
            <w:r w:rsidRPr="00102B32">
              <w:rPr>
                <w:color w:val="000000"/>
                <w:spacing w:val="-1"/>
                <w:sz w:val="22"/>
                <w:szCs w:val="22"/>
                <w:shd w:val="clear" w:color="auto" w:fill="FFFFFF"/>
                <w:lang w:bidi="hi-IN"/>
              </w:rPr>
              <w:t>2.02 kW</w:t>
            </w:r>
          </w:p>
        </w:tc>
      </w:tr>
      <w:tr w:rsidR="00D43F09" w:rsidRPr="00102B32" w14:paraId="6A70BCDE" w14:textId="77777777" w:rsidTr="002A6BCB">
        <w:tc>
          <w:tcPr>
            <w:tcW w:w="538" w:type="dxa"/>
            <w:tcBorders>
              <w:top w:val="single" w:sz="4" w:space="0" w:color="000000"/>
              <w:left w:val="single" w:sz="4" w:space="0" w:color="000000"/>
              <w:bottom w:val="single" w:sz="4" w:space="0" w:color="000000"/>
              <w:right w:val="single" w:sz="4" w:space="0" w:color="000000"/>
            </w:tcBorders>
          </w:tcPr>
          <w:p w14:paraId="01BF9E1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2F1F9A57"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Typ generatora, wysokiej częstotliwości 40 kHz</w:t>
            </w:r>
          </w:p>
        </w:tc>
      </w:tr>
      <w:tr w:rsidR="00D43F09" w:rsidRPr="00102B32" w14:paraId="5AC2B0C1" w14:textId="77777777" w:rsidTr="002A6BCB">
        <w:tc>
          <w:tcPr>
            <w:tcW w:w="538" w:type="dxa"/>
            <w:tcBorders>
              <w:top w:val="single" w:sz="4" w:space="0" w:color="000000"/>
              <w:left w:val="single" w:sz="4" w:space="0" w:color="000000"/>
              <w:bottom w:val="single" w:sz="4" w:space="0" w:color="000000"/>
              <w:right w:val="single" w:sz="4" w:space="0" w:color="000000"/>
            </w:tcBorders>
          </w:tcPr>
          <w:p w14:paraId="020A8983"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94A198A"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Prąd radiografii cyfrowej 20 </w:t>
            </w:r>
            <w:proofErr w:type="spellStart"/>
            <w:r w:rsidRPr="00102B32">
              <w:rPr>
                <w:color w:val="000000"/>
                <w:sz w:val="22"/>
                <w:szCs w:val="22"/>
                <w:shd w:val="clear" w:color="auto" w:fill="FFFFFF"/>
                <w:lang w:bidi="hi-IN"/>
              </w:rPr>
              <w:t>mA</w:t>
            </w:r>
            <w:proofErr w:type="spellEnd"/>
          </w:p>
        </w:tc>
      </w:tr>
      <w:tr w:rsidR="00D43F09" w:rsidRPr="00102B32" w14:paraId="58FB866D" w14:textId="77777777" w:rsidTr="002A6BCB">
        <w:tc>
          <w:tcPr>
            <w:tcW w:w="538" w:type="dxa"/>
            <w:tcBorders>
              <w:top w:val="single" w:sz="4" w:space="0" w:color="000000"/>
              <w:left w:val="single" w:sz="4" w:space="0" w:color="000000"/>
              <w:bottom w:val="single" w:sz="4" w:space="0" w:color="000000"/>
              <w:right w:val="single" w:sz="4" w:space="0" w:color="000000"/>
            </w:tcBorders>
          </w:tcPr>
          <w:p w14:paraId="7A03C2FD"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D5C4CCE"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Układ minimalizujący dawkę przy </w:t>
            </w:r>
            <w:proofErr w:type="spellStart"/>
            <w:r w:rsidRPr="00102B32">
              <w:rPr>
                <w:color w:val="000000"/>
                <w:sz w:val="22"/>
                <w:szCs w:val="22"/>
                <w:shd w:val="clear" w:color="auto" w:fill="FFFFFF"/>
                <w:lang w:bidi="hi-IN"/>
              </w:rPr>
              <w:t>skopii</w:t>
            </w:r>
            <w:proofErr w:type="spellEnd"/>
            <w:r w:rsidRPr="00102B32">
              <w:rPr>
                <w:color w:val="000000"/>
                <w:sz w:val="22"/>
                <w:szCs w:val="22"/>
                <w:shd w:val="clear" w:color="auto" w:fill="FFFFFF"/>
                <w:lang w:bidi="hi-IN"/>
              </w:rPr>
              <w:t xml:space="preserve"> 60%</w:t>
            </w:r>
          </w:p>
        </w:tc>
      </w:tr>
      <w:tr w:rsidR="00D43F09" w:rsidRPr="00102B32" w14:paraId="500A7B82"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460ECB9"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56648FA"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Zakres napięć fluoroskopii i radiografii 40-110 </w:t>
            </w:r>
            <w:proofErr w:type="spellStart"/>
            <w:r w:rsidRPr="00102B32">
              <w:rPr>
                <w:color w:val="000000"/>
                <w:sz w:val="22"/>
                <w:szCs w:val="22"/>
                <w:shd w:val="clear" w:color="auto" w:fill="FFFFFF"/>
                <w:lang w:bidi="hi-IN"/>
              </w:rPr>
              <w:t>kV</w:t>
            </w:r>
            <w:proofErr w:type="spellEnd"/>
          </w:p>
        </w:tc>
      </w:tr>
      <w:tr w:rsidR="00D43F09" w:rsidRPr="00102B32" w14:paraId="7144869A" w14:textId="77777777" w:rsidTr="002A6BCB">
        <w:tc>
          <w:tcPr>
            <w:tcW w:w="538" w:type="dxa"/>
            <w:tcBorders>
              <w:top w:val="single" w:sz="4" w:space="0" w:color="000000"/>
              <w:left w:val="single" w:sz="4" w:space="0" w:color="000000"/>
              <w:bottom w:val="single" w:sz="4" w:space="0" w:color="000000"/>
              <w:right w:val="single" w:sz="4" w:space="0" w:color="000000"/>
            </w:tcBorders>
          </w:tcPr>
          <w:p w14:paraId="3D30F827"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AACC66A"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Automatyka doboru parametrów </w:t>
            </w:r>
            <w:proofErr w:type="spellStart"/>
            <w:r w:rsidRPr="00102B32">
              <w:rPr>
                <w:color w:val="000000"/>
                <w:sz w:val="22"/>
                <w:szCs w:val="22"/>
                <w:shd w:val="clear" w:color="auto" w:fill="FFFFFF"/>
                <w:lang w:bidi="hi-IN"/>
              </w:rPr>
              <w:t>skopii</w:t>
            </w:r>
            <w:proofErr w:type="spellEnd"/>
          </w:p>
        </w:tc>
      </w:tr>
      <w:tr w:rsidR="00D43F09" w:rsidRPr="00102B32" w14:paraId="1FC68691" w14:textId="77777777" w:rsidTr="002A6BCB">
        <w:tc>
          <w:tcPr>
            <w:tcW w:w="538" w:type="dxa"/>
            <w:tcBorders>
              <w:top w:val="single" w:sz="4" w:space="0" w:color="000000"/>
              <w:left w:val="single" w:sz="4" w:space="0" w:color="000000"/>
              <w:bottom w:val="single" w:sz="4" w:space="0" w:color="000000"/>
              <w:right w:val="single" w:sz="4" w:space="0" w:color="000000"/>
            </w:tcBorders>
          </w:tcPr>
          <w:p w14:paraId="6CECC7B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2B5B3FB" w14:textId="77777777" w:rsidR="00D43F09" w:rsidRPr="00102B32" w:rsidRDefault="00D43F09" w:rsidP="00A462BE">
            <w:pPr>
              <w:widowControl w:val="0"/>
              <w:suppressAutoHyphens/>
              <w:jc w:val="both"/>
              <w:rPr>
                <w:color w:val="000000"/>
                <w:sz w:val="22"/>
                <w:szCs w:val="22"/>
                <w:shd w:val="clear" w:color="auto" w:fill="FFFFFF"/>
                <w:lang w:bidi="hi-IN"/>
              </w:rPr>
            </w:pPr>
            <w:r w:rsidRPr="00102B32">
              <w:rPr>
                <w:color w:val="000000"/>
                <w:sz w:val="22"/>
                <w:szCs w:val="22"/>
                <w:shd w:val="clear" w:color="auto" w:fill="FFFFFF"/>
                <w:lang w:bidi="hi-IN"/>
              </w:rPr>
              <w:t>Skopia pulsacyjna 25 p/2 (oszczędność dawki względem skopi ciągłej)</w:t>
            </w:r>
          </w:p>
        </w:tc>
      </w:tr>
      <w:tr w:rsidR="00D43F09" w:rsidRPr="00102B32" w14:paraId="267018D6"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E252F1C"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38D1520"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Kontrola czasu trwania </w:t>
            </w:r>
            <w:proofErr w:type="gramStart"/>
            <w:r w:rsidRPr="00102B32">
              <w:rPr>
                <w:color w:val="000000"/>
                <w:sz w:val="22"/>
                <w:szCs w:val="22"/>
                <w:shd w:val="clear" w:color="auto" w:fill="FFFFFF"/>
                <w:lang w:bidi="hi-IN"/>
              </w:rPr>
              <w:t>pulsu  w</w:t>
            </w:r>
            <w:proofErr w:type="gramEnd"/>
            <w:r w:rsidRPr="00102B32">
              <w:rPr>
                <w:color w:val="000000"/>
                <w:sz w:val="22"/>
                <w:szCs w:val="22"/>
                <w:shd w:val="clear" w:color="auto" w:fill="FFFFFF"/>
                <w:lang w:bidi="hi-IN"/>
              </w:rPr>
              <w:t xml:space="preserve"> zakresie 10 - 30ms</w:t>
            </w:r>
          </w:p>
        </w:tc>
      </w:tr>
      <w:tr w:rsidR="00D43F09" w:rsidRPr="00102B32" w14:paraId="7848D3E4" w14:textId="77777777" w:rsidTr="002A6BCB">
        <w:tc>
          <w:tcPr>
            <w:tcW w:w="6686" w:type="dxa"/>
            <w:gridSpan w:val="2"/>
            <w:tcBorders>
              <w:top w:val="single" w:sz="4" w:space="0" w:color="000000"/>
              <w:left w:val="single" w:sz="4" w:space="0" w:color="000000"/>
              <w:bottom w:val="single" w:sz="4" w:space="0" w:color="000000"/>
              <w:right w:val="single" w:sz="4" w:space="0" w:color="000000"/>
            </w:tcBorders>
            <w:shd w:val="clear" w:color="auto" w:fill="D9D9D9"/>
          </w:tcPr>
          <w:p w14:paraId="357583AA" w14:textId="77777777" w:rsidR="00D43F09" w:rsidRPr="00102B32" w:rsidRDefault="00D43F09" w:rsidP="00A462BE">
            <w:pPr>
              <w:widowControl w:val="0"/>
              <w:suppressAutoHyphens/>
              <w:jc w:val="both"/>
              <w:rPr>
                <w:b/>
                <w:bCs/>
                <w:color w:val="000000"/>
                <w:sz w:val="22"/>
                <w:szCs w:val="22"/>
                <w:lang w:bidi="hi-IN"/>
              </w:rPr>
            </w:pPr>
            <w:r w:rsidRPr="00102B32">
              <w:rPr>
                <w:b/>
                <w:bCs/>
                <w:color w:val="000000"/>
                <w:sz w:val="22"/>
                <w:szCs w:val="22"/>
                <w:lang w:bidi="hi-IN"/>
              </w:rPr>
              <w:t>Lampa</w:t>
            </w:r>
          </w:p>
        </w:tc>
      </w:tr>
      <w:tr w:rsidR="00D43F09" w:rsidRPr="00102B32" w14:paraId="47AC4B05"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CF5C87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C175F36"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Lampa ze stacjonarną anodą jednoogniskowa</w:t>
            </w:r>
          </w:p>
        </w:tc>
      </w:tr>
      <w:tr w:rsidR="00D43F09" w:rsidRPr="00102B32" w14:paraId="501CA9C1" w14:textId="77777777" w:rsidTr="002A6BCB">
        <w:tc>
          <w:tcPr>
            <w:tcW w:w="538" w:type="dxa"/>
            <w:tcBorders>
              <w:top w:val="single" w:sz="4" w:space="0" w:color="000000"/>
              <w:left w:val="single" w:sz="4" w:space="0" w:color="000000"/>
              <w:bottom w:val="single" w:sz="4" w:space="0" w:color="000000"/>
              <w:right w:val="single" w:sz="4" w:space="0" w:color="000000"/>
            </w:tcBorders>
          </w:tcPr>
          <w:p w14:paraId="37C6E5B2"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466A033"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Pojemność cieplna anody 85 </w:t>
            </w:r>
            <w:proofErr w:type="spellStart"/>
            <w:r w:rsidRPr="00102B32">
              <w:rPr>
                <w:color w:val="000000"/>
                <w:sz w:val="22"/>
                <w:szCs w:val="22"/>
                <w:shd w:val="clear" w:color="auto" w:fill="FFFFFF"/>
                <w:lang w:bidi="hi-IN"/>
              </w:rPr>
              <w:t>kHU</w:t>
            </w:r>
            <w:proofErr w:type="spellEnd"/>
          </w:p>
        </w:tc>
      </w:tr>
      <w:tr w:rsidR="00D43F09" w:rsidRPr="00102B32" w14:paraId="273F6255" w14:textId="77777777" w:rsidTr="002A6BCB">
        <w:tc>
          <w:tcPr>
            <w:tcW w:w="538" w:type="dxa"/>
            <w:tcBorders>
              <w:top w:val="single" w:sz="4" w:space="0" w:color="000000"/>
              <w:left w:val="single" w:sz="4" w:space="0" w:color="000000"/>
              <w:bottom w:val="single" w:sz="4" w:space="0" w:color="000000"/>
              <w:right w:val="single" w:sz="4" w:space="0" w:color="000000"/>
            </w:tcBorders>
          </w:tcPr>
          <w:p w14:paraId="76A93A29"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5292A0F"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Pojemność cieplna kołpaka min 1 140 </w:t>
            </w:r>
            <w:proofErr w:type="spellStart"/>
            <w:r w:rsidRPr="00102B32">
              <w:rPr>
                <w:color w:val="000000"/>
                <w:sz w:val="22"/>
                <w:szCs w:val="22"/>
                <w:shd w:val="clear" w:color="auto" w:fill="FFFFFF"/>
                <w:lang w:bidi="hi-IN"/>
              </w:rPr>
              <w:t>kHU</w:t>
            </w:r>
            <w:proofErr w:type="spellEnd"/>
          </w:p>
        </w:tc>
      </w:tr>
      <w:tr w:rsidR="00D43F09" w:rsidRPr="00102B32" w14:paraId="05BF471C"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5AC2B66"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909BDB2"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Szybkość chłodzenia </w:t>
            </w:r>
            <w:proofErr w:type="gramStart"/>
            <w:r w:rsidRPr="00102B32">
              <w:rPr>
                <w:color w:val="000000"/>
                <w:sz w:val="22"/>
                <w:szCs w:val="22"/>
                <w:shd w:val="clear" w:color="auto" w:fill="FFFFFF"/>
                <w:lang w:bidi="hi-IN"/>
              </w:rPr>
              <w:t>anody  51</w:t>
            </w:r>
            <w:proofErr w:type="gramEnd"/>
            <w:r w:rsidRPr="00102B32">
              <w:rPr>
                <w:color w:val="000000"/>
                <w:sz w:val="22"/>
                <w:szCs w:val="22"/>
                <w:shd w:val="clear" w:color="auto" w:fill="FFFFFF"/>
                <w:lang w:bidi="hi-IN"/>
              </w:rPr>
              <w:t xml:space="preserve"> </w:t>
            </w:r>
            <w:proofErr w:type="spellStart"/>
            <w:r w:rsidRPr="00102B32">
              <w:rPr>
                <w:color w:val="000000"/>
                <w:sz w:val="22"/>
                <w:szCs w:val="22"/>
                <w:shd w:val="clear" w:color="auto" w:fill="FFFFFF"/>
                <w:lang w:bidi="hi-IN"/>
              </w:rPr>
              <w:t>kHU</w:t>
            </w:r>
            <w:proofErr w:type="spellEnd"/>
            <w:r w:rsidRPr="00102B32">
              <w:rPr>
                <w:color w:val="000000"/>
                <w:sz w:val="22"/>
                <w:szCs w:val="22"/>
                <w:shd w:val="clear" w:color="auto" w:fill="FFFFFF"/>
                <w:lang w:bidi="hi-IN"/>
              </w:rPr>
              <w:t>/min</w:t>
            </w:r>
          </w:p>
        </w:tc>
      </w:tr>
      <w:tr w:rsidR="00D43F09" w:rsidRPr="00102B32" w14:paraId="6ECC74C5"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617B0F3"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25EC2176"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Kolimator typu IRIS</w:t>
            </w:r>
          </w:p>
        </w:tc>
      </w:tr>
      <w:tr w:rsidR="00D43F09" w:rsidRPr="00102B32" w14:paraId="0F717250" w14:textId="77777777" w:rsidTr="002A6BCB">
        <w:tc>
          <w:tcPr>
            <w:tcW w:w="538" w:type="dxa"/>
            <w:tcBorders>
              <w:top w:val="single" w:sz="4" w:space="0" w:color="000000"/>
              <w:left w:val="single" w:sz="4" w:space="0" w:color="000000"/>
              <w:bottom w:val="single" w:sz="4" w:space="0" w:color="000000"/>
              <w:right w:val="single" w:sz="4" w:space="0" w:color="000000"/>
            </w:tcBorders>
          </w:tcPr>
          <w:p w14:paraId="34A89FA8"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4401ADB3"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Kolimator szczelinowy z rotacją</w:t>
            </w:r>
          </w:p>
        </w:tc>
      </w:tr>
      <w:tr w:rsidR="00D43F09" w:rsidRPr="00102B32" w14:paraId="35268404" w14:textId="77777777" w:rsidTr="002A6BCB">
        <w:tc>
          <w:tcPr>
            <w:tcW w:w="538" w:type="dxa"/>
            <w:tcBorders>
              <w:top w:val="single" w:sz="4" w:space="0" w:color="000000"/>
              <w:left w:val="single" w:sz="4" w:space="0" w:color="000000"/>
              <w:bottom w:val="single" w:sz="4" w:space="0" w:color="000000"/>
              <w:right w:val="single" w:sz="4" w:space="0" w:color="000000"/>
            </w:tcBorders>
          </w:tcPr>
          <w:p w14:paraId="0E3B2914"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0EA398B8"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Ustawienie kolimatorów na zamrożonym obrazie bez użycia promieniowania</w:t>
            </w:r>
          </w:p>
        </w:tc>
      </w:tr>
      <w:tr w:rsidR="00D43F09" w:rsidRPr="00102B32" w14:paraId="1265B4F3" w14:textId="77777777" w:rsidTr="002A6BCB">
        <w:tc>
          <w:tcPr>
            <w:tcW w:w="6686" w:type="dxa"/>
            <w:gridSpan w:val="2"/>
            <w:tcBorders>
              <w:top w:val="single" w:sz="4" w:space="0" w:color="000000"/>
              <w:left w:val="single" w:sz="4" w:space="0" w:color="000000"/>
              <w:bottom w:val="single" w:sz="4" w:space="0" w:color="000000"/>
              <w:right w:val="single" w:sz="4" w:space="0" w:color="000000"/>
            </w:tcBorders>
            <w:shd w:val="clear" w:color="auto" w:fill="D9D9D9"/>
          </w:tcPr>
          <w:p w14:paraId="21A357A2" w14:textId="77777777" w:rsidR="00D43F09" w:rsidRPr="00102B32" w:rsidRDefault="00D43F09" w:rsidP="00A462BE">
            <w:pPr>
              <w:widowControl w:val="0"/>
              <w:suppressAutoHyphens/>
              <w:jc w:val="both"/>
              <w:rPr>
                <w:b/>
                <w:bCs/>
                <w:color w:val="000000"/>
                <w:sz w:val="22"/>
                <w:szCs w:val="22"/>
                <w:lang w:bidi="hi-IN"/>
              </w:rPr>
            </w:pPr>
            <w:r w:rsidRPr="00102B32">
              <w:rPr>
                <w:b/>
                <w:bCs/>
                <w:color w:val="000000"/>
                <w:sz w:val="22"/>
                <w:szCs w:val="22"/>
                <w:lang w:bidi="hi-IN"/>
              </w:rPr>
              <w:t>Wózek z ramieniem C</w:t>
            </w:r>
          </w:p>
        </w:tc>
      </w:tr>
      <w:tr w:rsidR="00D43F09" w:rsidRPr="00102B32" w14:paraId="02DAFBD0" w14:textId="77777777" w:rsidTr="002A6BCB">
        <w:tc>
          <w:tcPr>
            <w:tcW w:w="538" w:type="dxa"/>
            <w:tcBorders>
              <w:top w:val="single" w:sz="4" w:space="0" w:color="000000"/>
              <w:left w:val="single" w:sz="4" w:space="0" w:color="000000"/>
              <w:bottom w:val="single" w:sz="4" w:space="0" w:color="000000"/>
              <w:right w:val="single" w:sz="4" w:space="0" w:color="000000"/>
            </w:tcBorders>
          </w:tcPr>
          <w:p w14:paraId="62DB929C"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C945DB0"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Głębokość ramienia C 68 cm</w:t>
            </w:r>
          </w:p>
        </w:tc>
      </w:tr>
      <w:tr w:rsidR="00D43F09" w:rsidRPr="00102B32" w14:paraId="69EBB5A1" w14:textId="77777777" w:rsidTr="002A6BCB">
        <w:tc>
          <w:tcPr>
            <w:tcW w:w="538" w:type="dxa"/>
            <w:tcBorders>
              <w:top w:val="single" w:sz="4" w:space="0" w:color="000000"/>
              <w:left w:val="single" w:sz="4" w:space="0" w:color="000000"/>
              <w:bottom w:val="single" w:sz="4" w:space="0" w:color="000000"/>
              <w:right w:val="single" w:sz="4" w:space="0" w:color="000000"/>
            </w:tcBorders>
          </w:tcPr>
          <w:p w14:paraId="25FB09FE"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2ABB2E4B"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 xml:space="preserve">Odległość kołpak - wzmacniacz obrazu (wolna </w:t>
            </w:r>
            <w:proofErr w:type="gramStart"/>
            <w:r w:rsidRPr="00102B32">
              <w:rPr>
                <w:color w:val="000000"/>
                <w:sz w:val="22"/>
                <w:szCs w:val="22"/>
                <w:shd w:val="clear" w:color="auto" w:fill="FFFFFF"/>
                <w:lang w:bidi="hi-IN"/>
              </w:rPr>
              <w:t>przestrzeń)  76</w:t>
            </w:r>
            <w:proofErr w:type="gramEnd"/>
            <w:r w:rsidRPr="00102B32">
              <w:rPr>
                <w:color w:val="000000"/>
                <w:sz w:val="22"/>
                <w:szCs w:val="22"/>
                <w:shd w:val="clear" w:color="auto" w:fill="FFFFFF"/>
                <w:lang w:bidi="hi-IN"/>
              </w:rPr>
              <w:t xml:space="preserve"> cm</w:t>
            </w:r>
          </w:p>
        </w:tc>
      </w:tr>
      <w:tr w:rsidR="00D43F09" w:rsidRPr="00102B32" w14:paraId="28D55D91"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2A3DF25"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33B4595F"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Zakres ruchu poziomego ramienia C 22 cm</w:t>
            </w:r>
          </w:p>
        </w:tc>
      </w:tr>
      <w:tr w:rsidR="00D43F09" w:rsidRPr="00102B32" w14:paraId="328AFF0D"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C73452A"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0D312CA9"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Zakres ruchu pionowego ramienia C 42 cm</w:t>
            </w:r>
          </w:p>
        </w:tc>
      </w:tr>
      <w:tr w:rsidR="00D43F09" w:rsidRPr="00102B32" w14:paraId="16BB879E" w14:textId="77777777" w:rsidTr="002A6BCB">
        <w:trPr>
          <w:trHeight w:val="615"/>
        </w:trPr>
        <w:tc>
          <w:tcPr>
            <w:tcW w:w="538" w:type="dxa"/>
            <w:tcBorders>
              <w:top w:val="single" w:sz="4" w:space="0" w:color="000000"/>
              <w:left w:val="single" w:sz="4" w:space="0" w:color="000000"/>
              <w:bottom w:val="single" w:sz="4" w:space="0" w:color="000000"/>
              <w:right w:val="single" w:sz="4" w:space="0" w:color="000000"/>
            </w:tcBorders>
          </w:tcPr>
          <w:p w14:paraId="19675D48"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2D72588B" w14:textId="77777777" w:rsidR="00D43F09" w:rsidRPr="00102B32" w:rsidRDefault="00D43F09" w:rsidP="00A462BE">
            <w:pPr>
              <w:widowControl w:val="0"/>
              <w:suppressAutoHyphens/>
              <w:spacing w:before="60" w:after="200" w:line="288" w:lineRule="auto"/>
              <w:jc w:val="both"/>
              <w:rPr>
                <w:sz w:val="22"/>
                <w:szCs w:val="22"/>
                <w:lang w:bidi="hi-IN"/>
              </w:rPr>
            </w:pPr>
            <w:r w:rsidRPr="00102B32">
              <w:rPr>
                <w:color w:val="000000"/>
                <w:sz w:val="22"/>
                <w:szCs w:val="22"/>
                <w:lang w:bidi="hi-IN"/>
              </w:rPr>
              <w:t>Zakres obroty ramienia C wokół osi pionowej (Wig-</w:t>
            </w:r>
            <w:proofErr w:type="gramStart"/>
            <w:r w:rsidRPr="00102B32">
              <w:rPr>
                <w:color w:val="000000"/>
                <w:sz w:val="22"/>
                <w:szCs w:val="22"/>
                <w:lang w:bidi="hi-IN"/>
              </w:rPr>
              <w:t>Wag)  20</w:t>
            </w:r>
            <w:proofErr w:type="gramEnd"/>
            <w:r w:rsidRPr="00102B32">
              <w:rPr>
                <w:color w:val="000000"/>
                <w:sz w:val="22"/>
                <w:szCs w:val="22"/>
                <w:lang w:bidi="hi-IN"/>
              </w:rPr>
              <w:t>°</w:t>
            </w:r>
          </w:p>
        </w:tc>
      </w:tr>
      <w:tr w:rsidR="00D43F09" w:rsidRPr="00102B32" w14:paraId="3A743825" w14:textId="77777777" w:rsidTr="002A6BCB">
        <w:tc>
          <w:tcPr>
            <w:tcW w:w="538" w:type="dxa"/>
            <w:tcBorders>
              <w:top w:val="single" w:sz="4" w:space="0" w:color="000000"/>
              <w:left w:val="single" w:sz="4" w:space="0" w:color="000000"/>
              <w:bottom w:val="single" w:sz="4" w:space="0" w:color="000000"/>
              <w:right w:val="single" w:sz="4" w:space="0" w:color="000000"/>
            </w:tcBorders>
          </w:tcPr>
          <w:p w14:paraId="334E77F0"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45C0D39"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Zmotoryzowany ruch pionowy</w:t>
            </w:r>
          </w:p>
        </w:tc>
      </w:tr>
      <w:tr w:rsidR="00D43F09" w:rsidRPr="00102B32" w14:paraId="2EBE6751"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79AC7A0"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27E8F2FC" w14:textId="77777777" w:rsidR="00D43F09" w:rsidRPr="00102B32" w:rsidRDefault="00D43F09" w:rsidP="00A462BE">
            <w:pPr>
              <w:widowControl w:val="0"/>
              <w:suppressAutoHyphens/>
              <w:jc w:val="both"/>
              <w:rPr>
                <w:color w:val="000000"/>
                <w:sz w:val="22"/>
                <w:szCs w:val="22"/>
                <w:shd w:val="clear" w:color="auto" w:fill="FFFFFF"/>
                <w:lang w:bidi="hi-IN"/>
              </w:rPr>
            </w:pPr>
            <w:r w:rsidRPr="00102B32">
              <w:rPr>
                <w:color w:val="000000"/>
                <w:sz w:val="22"/>
                <w:szCs w:val="22"/>
                <w:shd w:val="clear" w:color="auto" w:fill="FFFFFF"/>
                <w:lang w:bidi="hi-IN"/>
              </w:rPr>
              <w:t xml:space="preserve">Całkowity zakres obrotu ramienia wokół osi </w:t>
            </w:r>
            <w:proofErr w:type="gramStart"/>
            <w:r w:rsidRPr="00102B32">
              <w:rPr>
                <w:color w:val="000000"/>
                <w:sz w:val="22"/>
                <w:szCs w:val="22"/>
                <w:shd w:val="clear" w:color="auto" w:fill="FFFFFF"/>
                <w:lang w:bidi="hi-IN"/>
              </w:rPr>
              <w:t>poziomej  +</w:t>
            </w:r>
            <w:proofErr w:type="gramEnd"/>
            <w:r w:rsidRPr="00102B32">
              <w:rPr>
                <w:color w:val="000000"/>
                <w:sz w:val="22"/>
                <w:szCs w:val="22"/>
                <w:shd w:val="clear" w:color="auto" w:fill="FFFFFF"/>
                <w:lang w:bidi="hi-IN"/>
              </w:rPr>
              <w:t xml:space="preserve"> - 225°</w:t>
            </w:r>
          </w:p>
        </w:tc>
      </w:tr>
      <w:tr w:rsidR="00D43F09" w:rsidRPr="00102B32" w14:paraId="50AE21C0" w14:textId="77777777" w:rsidTr="002A6BCB">
        <w:tc>
          <w:tcPr>
            <w:tcW w:w="538" w:type="dxa"/>
            <w:tcBorders>
              <w:top w:val="single" w:sz="4" w:space="0" w:color="000000"/>
              <w:left w:val="single" w:sz="4" w:space="0" w:color="000000"/>
              <w:bottom w:val="single" w:sz="4" w:space="0" w:color="000000"/>
              <w:right w:val="single" w:sz="4" w:space="0" w:color="000000"/>
            </w:tcBorders>
          </w:tcPr>
          <w:p w14:paraId="598E69FD"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4784E766"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Zakres ruchu orbitalnego 130°</w:t>
            </w:r>
          </w:p>
        </w:tc>
      </w:tr>
      <w:tr w:rsidR="00D43F09" w:rsidRPr="00102B32" w14:paraId="7E2C6ECD"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3519998"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2C7E23B4"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Ramie C zbalansowane w każdej pozycji</w:t>
            </w:r>
          </w:p>
        </w:tc>
      </w:tr>
      <w:tr w:rsidR="00D43F09" w:rsidRPr="00102B32" w14:paraId="14905C8B" w14:textId="77777777" w:rsidTr="002A6BCB">
        <w:tc>
          <w:tcPr>
            <w:tcW w:w="538" w:type="dxa"/>
            <w:tcBorders>
              <w:top w:val="single" w:sz="4" w:space="0" w:color="000000"/>
              <w:left w:val="single" w:sz="4" w:space="0" w:color="000000"/>
              <w:bottom w:val="single" w:sz="4" w:space="0" w:color="000000"/>
              <w:right w:val="single" w:sz="4" w:space="0" w:color="000000"/>
            </w:tcBorders>
          </w:tcPr>
          <w:p w14:paraId="09A3BA7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9344037" w14:textId="77777777" w:rsidR="00D43F09" w:rsidRPr="00102B32" w:rsidRDefault="00D43F09" w:rsidP="00A462BE">
            <w:pPr>
              <w:widowControl w:val="0"/>
              <w:suppressAutoHyphens/>
              <w:jc w:val="both"/>
              <w:rPr>
                <w:sz w:val="22"/>
                <w:szCs w:val="22"/>
                <w:lang w:bidi="hi-IN"/>
              </w:rPr>
            </w:pPr>
            <w:r w:rsidRPr="00102B32">
              <w:rPr>
                <w:color w:val="000000"/>
                <w:sz w:val="22"/>
                <w:szCs w:val="22"/>
                <w:shd w:val="clear" w:color="auto" w:fill="FFFFFF"/>
                <w:lang w:bidi="hi-IN"/>
              </w:rPr>
              <w:t>Urządzenie zabezpieczające przed najeżdżaniem na leżące przewody</w:t>
            </w:r>
          </w:p>
        </w:tc>
      </w:tr>
      <w:tr w:rsidR="00D43F09" w:rsidRPr="00102B32" w14:paraId="0B78BF7B" w14:textId="77777777" w:rsidTr="002A6BCB">
        <w:tc>
          <w:tcPr>
            <w:tcW w:w="538" w:type="dxa"/>
            <w:tcBorders>
              <w:top w:val="single" w:sz="4" w:space="0" w:color="000000"/>
              <w:left w:val="single" w:sz="4" w:space="0" w:color="000000"/>
              <w:bottom w:val="single" w:sz="4" w:space="0" w:color="000000"/>
              <w:right w:val="single" w:sz="4" w:space="0" w:color="000000"/>
            </w:tcBorders>
          </w:tcPr>
          <w:p w14:paraId="013AFCD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4F0199DE" w14:textId="77777777" w:rsidR="00D43F09" w:rsidRPr="00102B32" w:rsidRDefault="00D43F09" w:rsidP="00A462BE">
            <w:pPr>
              <w:widowControl w:val="0"/>
              <w:suppressAutoHyphens/>
              <w:ind w:right="245"/>
              <w:jc w:val="both"/>
              <w:rPr>
                <w:sz w:val="22"/>
                <w:szCs w:val="22"/>
                <w:lang w:bidi="hi-IN"/>
              </w:rPr>
            </w:pPr>
            <w:r w:rsidRPr="00102B32">
              <w:rPr>
                <w:color w:val="000000"/>
                <w:sz w:val="22"/>
                <w:szCs w:val="22"/>
                <w:shd w:val="clear" w:color="auto" w:fill="FFFFFF"/>
                <w:lang w:bidi="hi-IN"/>
              </w:rPr>
              <w:t>Wielofunkcyjna pojedyncza dźwignia służąca jako hamulec oraz sterowanie kołami aparatu.</w:t>
            </w:r>
          </w:p>
        </w:tc>
      </w:tr>
      <w:tr w:rsidR="00D43F09" w:rsidRPr="00102B32" w14:paraId="1F90CEC2" w14:textId="77777777" w:rsidTr="002A6BCB">
        <w:tc>
          <w:tcPr>
            <w:tcW w:w="538" w:type="dxa"/>
            <w:tcBorders>
              <w:top w:val="single" w:sz="4" w:space="0" w:color="000000"/>
              <w:left w:val="single" w:sz="4" w:space="0" w:color="000000"/>
              <w:bottom w:val="single" w:sz="4" w:space="0" w:color="000000"/>
              <w:right w:val="single" w:sz="4" w:space="0" w:color="000000"/>
            </w:tcBorders>
          </w:tcPr>
          <w:p w14:paraId="32568ADB"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3D19BDBD"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Wielofunkcyjny, programowalny, bezprzewodowy pedał koniecznie z możliwością włączania promieniowania i zapisu oraz włącznik ręczny, dodatkowy klawisz wyzwalania promieniowania na obudowie dotykowego monitora</w:t>
            </w:r>
          </w:p>
        </w:tc>
      </w:tr>
      <w:tr w:rsidR="00D43F09" w:rsidRPr="00102B32" w14:paraId="6A7934D9"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158ACD0"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1EA7438"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Uchwyt na wzmacniaczu obrazu do łatwego pozycjonowania ramienia podczas zabiegu</w:t>
            </w:r>
          </w:p>
        </w:tc>
      </w:tr>
      <w:tr w:rsidR="00D43F09" w:rsidRPr="00102B32" w14:paraId="1C4816ED" w14:textId="77777777" w:rsidTr="002A6BCB">
        <w:tc>
          <w:tcPr>
            <w:tcW w:w="6686" w:type="dxa"/>
            <w:gridSpan w:val="2"/>
            <w:tcBorders>
              <w:top w:val="single" w:sz="4" w:space="0" w:color="000000"/>
              <w:left w:val="single" w:sz="4" w:space="0" w:color="000000"/>
              <w:bottom w:val="single" w:sz="4" w:space="0" w:color="000000"/>
              <w:right w:val="single" w:sz="4" w:space="0" w:color="000000"/>
            </w:tcBorders>
            <w:shd w:val="clear" w:color="auto" w:fill="D9D9D9"/>
          </w:tcPr>
          <w:p w14:paraId="46ED64FD" w14:textId="77777777" w:rsidR="00D43F09" w:rsidRPr="00102B32" w:rsidRDefault="00D43F09" w:rsidP="00A462BE">
            <w:pPr>
              <w:widowControl w:val="0"/>
              <w:suppressAutoHyphens/>
              <w:jc w:val="both"/>
              <w:rPr>
                <w:b/>
                <w:bCs/>
                <w:color w:val="000000"/>
                <w:sz w:val="22"/>
                <w:szCs w:val="22"/>
                <w:lang w:bidi="hi-IN"/>
              </w:rPr>
            </w:pPr>
            <w:r w:rsidRPr="00102B32">
              <w:rPr>
                <w:b/>
                <w:bCs/>
                <w:color w:val="000000"/>
                <w:sz w:val="22"/>
                <w:szCs w:val="22"/>
                <w:lang w:bidi="hi-IN"/>
              </w:rPr>
              <w:t>Detektor</w:t>
            </w:r>
          </w:p>
        </w:tc>
      </w:tr>
      <w:tr w:rsidR="00D43F09" w:rsidRPr="00102B32" w14:paraId="251C401F"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4A453D9"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F3165D3" w14:textId="77777777" w:rsidR="00D43F09" w:rsidRPr="00102B32" w:rsidRDefault="00D43F09" w:rsidP="00A462BE">
            <w:pPr>
              <w:widowControl w:val="0"/>
              <w:suppressAutoHyphens/>
              <w:ind w:right="485"/>
              <w:jc w:val="both"/>
              <w:rPr>
                <w:sz w:val="22"/>
                <w:szCs w:val="22"/>
                <w:lang w:bidi="hi-IN"/>
              </w:rPr>
            </w:pPr>
            <w:proofErr w:type="gramStart"/>
            <w:r w:rsidRPr="00102B32">
              <w:rPr>
                <w:color w:val="000000"/>
                <w:sz w:val="22"/>
                <w:szCs w:val="22"/>
                <w:shd w:val="clear" w:color="auto" w:fill="FFFFFF"/>
                <w:lang w:bidi="hi-IN"/>
              </w:rPr>
              <w:t>Średnica  9</w:t>
            </w:r>
            <w:proofErr w:type="gramEnd"/>
            <w:r w:rsidRPr="00102B32">
              <w:rPr>
                <w:color w:val="000000"/>
                <w:sz w:val="22"/>
                <w:szCs w:val="22"/>
                <w:shd w:val="clear" w:color="auto" w:fill="FFFFFF"/>
                <w:lang w:bidi="hi-IN"/>
              </w:rPr>
              <w:t xml:space="preserve"> cali</w:t>
            </w:r>
          </w:p>
        </w:tc>
      </w:tr>
      <w:tr w:rsidR="00D43F09" w:rsidRPr="00102B32" w14:paraId="7D4B822F"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7D4B177"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45A8F1A8"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 xml:space="preserve">Ilość pól wzmacniacza obrazu </w:t>
            </w:r>
            <w:proofErr w:type="gramStart"/>
            <w:r w:rsidRPr="00102B32">
              <w:rPr>
                <w:color w:val="000000"/>
                <w:sz w:val="22"/>
                <w:szCs w:val="22"/>
                <w:shd w:val="clear" w:color="auto" w:fill="FFFFFF"/>
                <w:lang w:bidi="hi-IN"/>
              </w:rPr>
              <w:t>-  3</w:t>
            </w:r>
            <w:proofErr w:type="gramEnd"/>
          </w:p>
        </w:tc>
      </w:tr>
      <w:tr w:rsidR="00D43F09" w:rsidRPr="00102B32" w14:paraId="1EA626D9" w14:textId="77777777" w:rsidTr="002A6BCB">
        <w:tc>
          <w:tcPr>
            <w:tcW w:w="538" w:type="dxa"/>
            <w:tcBorders>
              <w:top w:val="single" w:sz="4" w:space="0" w:color="000000"/>
              <w:left w:val="single" w:sz="4" w:space="0" w:color="000000"/>
              <w:bottom w:val="single" w:sz="4" w:space="0" w:color="000000"/>
              <w:right w:val="single" w:sz="4" w:space="0" w:color="000000"/>
            </w:tcBorders>
          </w:tcPr>
          <w:p w14:paraId="54CE4234"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07CEABEC"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Rozdzielczość kamery CCD 1024x1024</w:t>
            </w:r>
          </w:p>
        </w:tc>
      </w:tr>
      <w:tr w:rsidR="00D43F09" w:rsidRPr="00102B32" w14:paraId="45D090F0" w14:textId="77777777" w:rsidTr="002A6BCB">
        <w:tc>
          <w:tcPr>
            <w:tcW w:w="668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72D0974" w14:textId="77777777" w:rsidR="00D43F09" w:rsidRPr="00102B32" w:rsidRDefault="00D43F09" w:rsidP="00A462BE">
            <w:pPr>
              <w:widowControl w:val="0"/>
              <w:suppressAutoHyphens/>
              <w:jc w:val="both"/>
              <w:rPr>
                <w:b/>
                <w:bCs/>
                <w:color w:val="000000"/>
                <w:sz w:val="22"/>
                <w:szCs w:val="22"/>
                <w:lang w:bidi="hi-IN"/>
              </w:rPr>
            </w:pPr>
            <w:r w:rsidRPr="00102B32">
              <w:rPr>
                <w:b/>
                <w:bCs/>
                <w:color w:val="000000"/>
                <w:sz w:val="22"/>
                <w:szCs w:val="22"/>
                <w:lang w:bidi="hi-IN"/>
              </w:rPr>
              <w:t>Monitor, tor wizyjny</w:t>
            </w:r>
          </w:p>
        </w:tc>
      </w:tr>
      <w:tr w:rsidR="00D43F09" w:rsidRPr="00102B32" w14:paraId="696393D7" w14:textId="77777777" w:rsidTr="002A6BCB">
        <w:tc>
          <w:tcPr>
            <w:tcW w:w="538" w:type="dxa"/>
            <w:tcBorders>
              <w:top w:val="single" w:sz="4" w:space="0" w:color="000000"/>
              <w:left w:val="single" w:sz="4" w:space="0" w:color="000000"/>
              <w:bottom w:val="single" w:sz="4" w:space="0" w:color="000000"/>
              <w:right w:val="single" w:sz="4" w:space="0" w:color="000000"/>
            </w:tcBorders>
          </w:tcPr>
          <w:p w14:paraId="6D55334E"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89E3BA8"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 xml:space="preserve">1 Monitor medyczny min. 27 cali umieszczony na ramieniu C </w:t>
            </w:r>
          </w:p>
        </w:tc>
      </w:tr>
      <w:tr w:rsidR="00D43F09" w:rsidRPr="00102B32" w14:paraId="49857BF4" w14:textId="77777777" w:rsidTr="002A6BCB">
        <w:tc>
          <w:tcPr>
            <w:tcW w:w="538" w:type="dxa"/>
            <w:tcBorders>
              <w:top w:val="single" w:sz="4" w:space="0" w:color="000000"/>
              <w:left w:val="single" w:sz="4" w:space="0" w:color="000000"/>
              <w:bottom w:val="single" w:sz="4" w:space="0" w:color="000000"/>
              <w:right w:val="single" w:sz="4" w:space="0" w:color="000000"/>
            </w:tcBorders>
          </w:tcPr>
          <w:p w14:paraId="2C2B8A08"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D5B101A"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 xml:space="preserve">Kąt widzenia </w:t>
            </w:r>
            <w:proofErr w:type="gramStart"/>
            <w:r w:rsidRPr="00102B32">
              <w:rPr>
                <w:color w:val="000000"/>
                <w:sz w:val="22"/>
                <w:szCs w:val="22"/>
                <w:shd w:val="clear" w:color="auto" w:fill="FFFFFF"/>
                <w:lang w:bidi="hi-IN"/>
              </w:rPr>
              <w:t>( obrazu</w:t>
            </w:r>
            <w:proofErr w:type="gramEnd"/>
            <w:r w:rsidRPr="00102B32">
              <w:rPr>
                <w:color w:val="000000"/>
                <w:sz w:val="22"/>
                <w:szCs w:val="22"/>
                <w:shd w:val="clear" w:color="auto" w:fill="FFFFFF"/>
                <w:lang w:bidi="hi-IN"/>
              </w:rPr>
              <w:t xml:space="preserve"> min. 178°)</w:t>
            </w:r>
          </w:p>
        </w:tc>
      </w:tr>
      <w:tr w:rsidR="00D43F09" w:rsidRPr="00102B32" w14:paraId="4FFC3BB6" w14:textId="77777777" w:rsidTr="002A6BCB">
        <w:tc>
          <w:tcPr>
            <w:tcW w:w="538" w:type="dxa"/>
            <w:tcBorders>
              <w:top w:val="single" w:sz="4" w:space="0" w:color="000000"/>
              <w:left w:val="single" w:sz="4" w:space="0" w:color="000000"/>
              <w:bottom w:val="single" w:sz="4" w:space="0" w:color="000000"/>
              <w:right w:val="single" w:sz="4" w:space="0" w:color="000000"/>
            </w:tcBorders>
          </w:tcPr>
          <w:p w14:paraId="20F1168F"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BFB3A66"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Wyjście SDI do podłączenia dodatkowego monitora lub systemów nawigacji.</w:t>
            </w:r>
          </w:p>
        </w:tc>
      </w:tr>
      <w:tr w:rsidR="00D43F09" w:rsidRPr="00102B32" w14:paraId="704CAE86"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A8B9B19"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8C9C9B9"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Ilość obrazów wyświetlana jednocześnie na monitorze 16 obrazów</w:t>
            </w:r>
          </w:p>
        </w:tc>
      </w:tr>
      <w:tr w:rsidR="00D43F09" w:rsidRPr="00102B32" w14:paraId="0C10DA6E"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8D02F4F"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5B3C170" w14:textId="77777777" w:rsidR="00D43F09" w:rsidRPr="00102B32" w:rsidRDefault="00D43F09" w:rsidP="00A462BE">
            <w:pPr>
              <w:widowControl w:val="0"/>
              <w:suppressAutoHyphens/>
              <w:ind w:right="485"/>
              <w:jc w:val="both"/>
              <w:rPr>
                <w:color w:val="000000"/>
                <w:sz w:val="22"/>
                <w:szCs w:val="22"/>
                <w:shd w:val="clear" w:color="auto" w:fill="FFFFFF"/>
                <w:lang w:bidi="hi-IN"/>
              </w:rPr>
            </w:pPr>
            <w:r w:rsidRPr="00102B32">
              <w:rPr>
                <w:color w:val="000000"/>
                <w:sz w:val="22"/>
                <w:szCs w:val="22"/>
                <w:shd w:val="clear" w:color="auto" w:fill="FFFFFF"/>
                <w:lang w:bidi="hi-IN"/>
              </w:rPr>
              <w:t>Matryca obrazu zapamiętanego 1024 x 1024 pikseli</w:t>
            </w:r>
          </w:p>
        </w:tc>
      </w:tr>
      <w:tr w:rsidR="00D43F09" w:rsidRPr="00102B32" w14:paraId="54F8BDF6" w14:textId="77777777" w:rsidTr="002A6BCB">
        <w:tc>
          <w:tcPr>
            <w:tcW w:w="538" w:type="dxa"/>
            <w:tcBorders>
              <w:top w:val="single" w:sz="4" w:space="0" w:color="000000"/>
              <w:left w:val="single" w:sz="4" w:space="0" w:color="000000"/>
              <w:bottom w:val="single" w:sz="4" w:space="0" w:color="000000"/>
              <w:right w:val="single" w:sz="4" w:space="0" w:color="000000"/>
            </w:tcBorders>
          </w:tcPr>
          <w:p w14:paraId="7D98616F"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9DED75C"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 xml:space="preserve">Pojemność pamięci na dysku </w:t>
            </w:r>
            <w:proofErr w:type="gramStart"/>
            <w:r w:rsidRPr="00102B32">
              <w:rPr>
                <w:color w:val="000000"/>
                <w:sz w:val="22"/>
                <w:szCs w:val="22"/>
                <w:shd w:val="clear" w:color="auto" w:fill="FFFFFF"/>
                <w:lang w:bidi="hi-IN"/>
              </w:rPr>
              <w:t>twardym  100</w:t>
            </w:r>
            <w:proofErr w:type="gramEnd"/>
            <w:r w:rsidRPr="00102B32">
              <w:rPr>
                <w:color w:val="000000"/>
                <w:sz w:val="22"/>
                <w:szCs w:val="22"/>
                <w:shd w:val="clear" w:color="auto" w:fill="FFFFFF"/>
                <w:lang w:bidi="hi-IN"/>
              </w:rPr>
              <w:t> 000 obrazów</w:t>
            </w:r>
          </w:p>
        </w:tc>
      </w:tr>
      <w:tr w:rsidR="00D43F09" w:rsidRPr="00102B32" w14:paraId="3BB50A19" w14:textId="77777777" w:rsidTr="002A6BCB">
        <w:tc>
          <w:tcPr>
            <w:tcW w:w="538" w:type="dxa"/>
            <w:tcBorders>
              <w:top w:val="single" w:sz="4" w:space="0" w:color="000000"/>
              <w:left w:val="single" w:sz="4" w:space="0" w:color="000000"/>
              <w:bottom w:val="single" w:sz="4" w:space="0" w:color="000000"/>
              <w:right w:val="single" w:sz="4" w:space="0" w:color="000000"/>
            </w:tcBorders>
          </w:tcPr>
          <w:p w14:paraId="659C6287"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3B7CBEEB"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Archiwizacja poprzez port USB – zapis obrazów w formacie umożliwiającym odtworzenia zdjęć na dowolnym komputerze bez konieczności posiadania dodatkowego oprogramowania.</w:t>
            </w:r>
          </w:p>
        </w:tc>
      </w:tr>
      <w:tr w:rsidR="00D43F09" w:rsidRPr="00102B32" w14:paraId="63300C2B" w14:textId="77777777" w:rsidTr="002A6BCB">
        <w:tc>
          <w:tcPr>
            <w:tcW w:w="538" w:type="dxa"/>
            <w:tcBorders>
              <w:top w:val="single" w:sz="4" w:space="0" w:color="000000"/>
              <w:left w:val="single" w:sz="4" w:space="0" w:color="000000"/>
              <w:bottom w:val="single" w:sz="4" w:space="0" w:color="000000"/>
              <w:right w:val="single" w:sz="4" w:space="0" w:color="000000"/>
            </w:tcBorders>
          </w:tcPr>
          <w:p w14:paraId="2B513AEC"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64E4167"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Archiwizacja obrazów w formacie TIFF</w:t>
            </w:r>
          </w:p>
        </w:tc>
      </w:tr>
      <w:tr w:rsidR="00D43F09" w:rsidRPr="00102B32" w14:paraId="173CD17E"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54FC236"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FDA5D5F" w14:textId="77777777" w:rsidR="00D43F09" w:rsidRPr="00102B32" w:rsidRDefault="00D43F09" w:rsidP="00A462BE">
            <w:pPr>
              <w:widowControl w:val="0"/>
              <w:suppressAutoHyphens/>
              <w:ind w:right="485"/>
              <w:jc w:val="both"/>
              <w:rPr>
                <w:sz w:val="22"/>
                <w:szCs w:val="22"/>
                <w:lang w:val="en-US" w:bidi="hi-IN"/>
              </w:rPr>
            </w:pPr>
            <w:proofErr w:type="spellStart"/>
            <w:r w:rsidRPr="00102B32">
              <w:rPr>
                <w:color w:val="000000"/>
                <w:sz w:val="22"/>
                <w:szCs w:val="22"/>
                <w:shd w:val="clear" w:color="auto" w:fill="FFFFFF"/>
                <w:lang w:val="en-US" w:bidi="hi-IN"/>
              </w:rPr>
              <w:t>Funkcja</w:t>
            </w:r>
            <w:proofErr w:type="spellEnd"/>
            <w:r w:rsidRPr="00102B32">
              <w:rPr>
                <w:color w:val="000000"/>
                <w:sz w:val="22"/>
                <w:szCs w:val="22"/>
                <w:shd w:val="clear" w:color="auto" w:fill="FFFFFF"/>
                <w:lang w:val="en-US" w:bidi="hi-IN"/>
              </w:rPr>
              <w:t xml:space="preserve"> „Last Image Hold” (LIH)</w:t>
            </w:r>
          </w:p>
        </w:tc>
      </w:tr>
      <w:tr w:rsidR="00D43F09" w:rsidRPr="00102B32" w14:paraId="45E3F2D9"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33D894C" w14:textId="77777777" w:rsidR="00D43F09" w:rsidRPr="00102B32" w:rsidRDefault="00D43F09" w:rsidP="00A462BE">
            <w:pPr>
              <w:widowControl w:val="0"/>
              <w:numPr>
                <w:ilvl w:val="0"/>
                <w:numId w:val="17"/>
              </w:numPr>
              <w:suppressAutoHyphens/>
              <w:jc w:val="both"/>
              <w:rPr>
                <w:sz w:val="22"/>
                <w:szCs w:val="22"/>
                <w:lang w:val="en-US" w:bidi="hi-IN"/>
              </w:rPr>
            </w:pPr>
          </w:p>
        </w:tc>
        <w:tc>
          <w:tcPr>
            <w:tcW w:w="6148" w:type="dxa"/>
            <w:tcBorders>
              <w:top w:val="single" w:sz="4" w:space="0" w:color="000000"/>
              <w:left w:val="single" w:sz="4" w:space="0" w:color="000000"/>
              <w:bottom w:val="single" w:sz="4" w:space="0" w:color="000000"/>
              <w:right w:val="single" w:sz="4" w:space="0" w:color="000000"/>
            </w:tcBorders>
          </w:tcPr>
          <w:p w14:paraId="3AC8D6C4"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Automatyka parametrów fluoroskopii</w:t>
            </w:r>
          </w:p>
        </w:tc>
      </w:tr>
      <w:tr w:rsidR="00D43F09" w:rsidRPr="00102B32" w14:paraId="36011B76" w14:textId="77777777" w:rsidTr="002A6BCB">
        <w:tc>
          <w:tcPr>
            <w:tcW w:w="538" w:type="dxa"/>
            <w:tcBorders>
              <w:top w:val="single" w:sz="4" w:space="0" w:color="000000"/>
              <w:left w:val="single" w:sz="4" w:space="0" w:color="000000"/>
              <w:bottom w:val="single" w:sz="4" w:space="0" w:color="000000"/>
              <w:right w:val="single" w:sz="4" w:space="0" w:color="000000"/>
            </w:tcBorders>
          </w:tcPr>
          <w:p w14:paraId="54E839E9"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C0279A2"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ZOOM</w:t>
            </w:r>
          </w:p>
        </w:tc>
      </w:tr>
      <w:tr w:rsidR="00D43F09" w:rsidRPr="00102B32" w14:paraId="67FC0FAB" w14:textId="77777777" w:rsidTr="002A6BCB">
        <w:tc>
          <w:tcPr>
            <w:tcW w:w="538" w:type="dxa"/>
            <w:tcBorders>
              <w:top w:val="single" w:sz="4" w:space="0" w:color="000000"/>
              <w:left w:val="single" w:sz="4" w:space="0" w:color="000000"/>
              <w:bottom w:val="single" w:sz="4" w:space="0" w:color="000000"/>
              <w:right w:val="single" w:sz="4" w:space="0" w:color="000000"/>
            </w:tcBorders>
          </w:tcPr>
          <w:p w14:paraId="63874F03"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8EF1B6D" w14:textId="77777777" w:rsidR="00D43F09" w:rsidRPr="00102B32" w:rsidRDefault="00D43F09" w:rsidP="00A462BE">
            <w:pPr>
              <w:widowControl w:val="0"/>
              <w:suppressAutoHyphens/>
              <w:ind w:right="485"/>
              <w:jc w:val="both"/>
              <w:rPr>
                <w:sz w:val="22"/>
                <w:szCs w:val="22"/>
                <w:lang w:bidi="hi-IN"/>
              </w:rPr>
            </w:pPr>
            <w:proofErr w:type="spellStart"/>
            <w:r w:rsidRPr="00102B32">
              <w:rPr>
                <w:color w:val="000000"/>
                <w:sz w:val="22"/>
                <w:szCs w:val="22"/>
                <w:shd w:val="clear" w:color="auto" w:fill="FFFFFF"/>
                <w:lang w:bidi="hi-IN"/>
              </w:rPr>
              <w:t>Autotransfer</w:t>
            </w:r>
            <w:proofErr w:type="spellEnd"/>
            <w:r w:rsidRPr="00102B32">
              <w:rPr>
                <w:color w:val="000000"/>
                <w:sz w:val="22"/>
                <w:szCs w:val="22"/>
                <w:shd w:val="clear" w:color="auto" w:fill="FFFFFF"/>
                <w:lang w:bidi="hi-IN"/>
              </w:rPr>
              <w:t xml:space="preserve"> obrazu</w:t>
            </w:r>
          </w:p>
        </w:tc>
      </w:tr>
      <w:tr w:rsidR="00D43F09" w:rsidRPr="00102B32" w14:paraId="29C0C26D"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BF2029D"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E5B25AB"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Cyfrowe odwracanie obrazu góra/dół, lewo /prawo na monitorze</w:t>
            </w:r>
          </w:p>
        </w:tc>
      </w:tr>
      <w:tr w:rsidR="00D43F09" w:rsidRPr="00102B32" w14:paraId="16FE84B6" w14:textId="77777777" w:rsidTr="002A6BCB">
        <w:tc>
          <w:tcPr>
            <w:tcW w:w="538" w:type="dxa"/>
            <w:tcBorders>
              <w:top w:val="single" w:sz="4" w:space="0" w:color="000000"/>
              <w:left w:val="single" w:sz="4" w:space="0" w:color="000000"/>
              <w:bottom w:val="single" w:sz="4" w:space="0" w:color="000000"/>
              <w:right w:val="single" w:sz="4" w:space="0" w:color="000000"/>
            </w:tcBorders>
          </w:tcPr>
          <w:p w14:paraId="62EF970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1C80DF2D"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Obraz lustrzany</w:t>
            </w:r>
          </w:p>
        </w:tc>
      </w:tr>
      <w:tr w:rsidR="00D43F09" w:rsidRPr="00102B32" w14:paraId="7D85C6B4" w14:textId="77777777" w:rsidTr="002A6BCB">
        <w:tc>
          <w:tcPr>
            <w:tcW w:w="538" w:type="dxa"/>
            <w:tcBorders>
              <w:top w:val="single" w:sz="4" w:space="0" w:color="000000"/>
              <w:left w:val="single" w:sz="4" w:space="0" w:color="000000"/>
              <w:bottom w:val="single" w:sz="4" w:space="0" w:color="000000"/>
              <w:right w:val="single" w:sz="4" w:space="0" w:color="000000"/>
            </w:tcBorders>
          </w:tcPr>
          <w:p w14:paraId="3D35F8E8"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5A9ABE5C"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Obrót obrazu płynny cyfrowy bez ograniczeń kąta i kierunku obrotu i wyzwalania dodatkowych dawek promieniowania</w:t>
            </w:r>
          </w:p>
        </w:tc>
      </w:tr>
      <w:tr w:rsidR="00D43F09" w:rsidRPr="00102B32" w14:paraId="6C68E177" w14:textId="77777777" w:rsidTr="002A6BCB">
        <w:tc>
          <w:tcPr>
            <w:tcW w:w="538" w:type="dxa"/>
            <w:tcBorders>
              <w:top w:val="single" w:sz="4" w:space="0" w:color="000000"/>
              <w:left w:val="single" w:sz="4" w:space="0" w:color="000000"/>
              <w:bottom w:val="single" w:sz="4" w:space="0" w:color="000000"/>
              <w:right w:val="single" w:sz="4" w:space="0" w:color="000000"/>
            </w:tcBorders>
          </w:tcPr>
          <w:p w14:paraId="1024EE3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3D27895"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Układ pomiaru dawki z wyświetlaczem cyfrowym i archiwizacją dawki na zdjęciu na monitorze, w pamięci aparatu oraz na zdjęciu drukowanym.</w:t>
            </w:r>
          </w:p>
        </w:tc>
      </w:tr>
      <w:tr w:rsidR="00D43F09" w:rsidRPr="00102B32" w14:paraId="31418783" w14:textId="77777777" w:rsidTr="002A6BCB">
        <w:tc>
          <w:tcPr>
            <w:tcW w:w="538" w:type="dxa"/>
            <w:tcBorders>
              <w:top w:val="single" w:sz="4" w:space="0" w:color="000000"/>
              <w:left w:val="single" w:sz="4" w:space="0" w:color="000000"/>
              <w:bottom w:val="single" w:sz="4" w:space="0" w:color="000000"/>
              <w:right w:val="single" w:sz="4" w:space="0" w:color="000000"/>
            </w:tcBorders>
          </w:tcPr>
          <w:p w14:paraId="0E9E7D75"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13FA248"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 xml:space="preserve">Monitor dotykowy znajdujący się na ramieniu C kolorowy min. 640x480 do sterowania wszystkimi funkcjami generatora i programami aparatu z opcją podglądu </w:t>
            </w:r>
            <w:proofErr w:type="spellStart"/>
            <w:r w:rsidRPr="00102B32">
              <w:rPr>
                <w:color w:val="000000"/>
                <w:sz w:val="22"/>
                <w:szCs w:val="22"/>
                <w:shd w:val="clear" w:color="auto" w:fill="FFFFFF"/>
                <w:lang w:bidi="hi-IN"/>
              </w:rPr>
              <w:t>skopii</w:t>
            </w:r>
            <w:proofErr w:type="spellEnd"/>
            <w:r w:rsidRPr="00102B32">
              <w:rPr>
                <w:color w:val="000000"/>
                <w:sz w:val="22"/>
                <w:szCs w:val="22"/>
                <w:shd w:val="clear" w:color="auto" w:fill="FFFFFF"/>
                <w:lang w:bidi="hi-IN"/>
              </w:rPr>
              <w:t xml:space="preserve"> live wraz z archiwizacją</w:t>
            </w:r>
          </w:p>
        </w:tc>
      </w:tr>
      <w:tr w:rsidR="00D43F09" w:rsidRPr="00102B32" w14:paraId="4379871D" w14:textId="77777777" w:rsidTr="002A6BCB">
        <w:tc>
          <w:tcPr>
            <w:tcW w:w="538" w:type="dxa"/>
            <w:tcBorders>
              <w:top w:val="single" w:sz="4" w:space="0" w:color="000000"/>
              <w:left w:val="single" w:sz="4" w:space="0" w:color="000000"/>
              <w:bottom w:val="single" w:sz="4" w:space="0" w:color="000000"/>
              <w:right w:val="single" w:sz="4" w:space="0" w:color="000000"/>
            </w:tcBorders>
          </w:tcPr>
          <w:p w14:paraId="39F88109"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0D7B04F3"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Funkcja automatycznego wykrywania ruchu w polu obrazowym celem obniżenia częstotliwości skopi w zależności od szybkości tego ruchu w polu wzmacniacza i obniżenia dawki dla pacjenta i personelu</w:t>
            </w:r>
          </w:p>
        </w:tc>
      </w:tr>
      <w:tr w:rsidR="00D43F09" w:rsidRPr="00102B32" w14:paraId="7B2A5F93" w14:textId="77777777" w:rsidTr="002A6BCB">
        <w:tc>
          <w:tcPr>
            <w:tcW w:w="538" w:type="dxa"/>
            <w:tcBorders>
              <w:top w:val="single" w:sz="4" w:space="0" w:color="000000"/>
              <w:left w:val="single" w:sz="4" w:space="0" w:color="000000"/>
              <w:bottom w:val="single" w:sz="4" w:space="0" w:color="000000"/>
              <w:right w:val="single" w:sz="4" w:space="0" w:color="000000"/>
            </w:tcBorders>
          </w:tcPr>
          <w:p w14:paraId="28413D27"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9D3BDEF" w14:textId="77777777" w:rsidR="00D43F09" w:rsidRPr="00102B32" w:rsidRDefault="00D43F09" w:rsidP="00A462BE">
            <w:pPr>
              <w:widowControl w:val="0"/>
              <w:suppressAutoHyphens/>
              <w:ind w:right="485"/>
              <w:jc w:val="both"/>
              <w:rPr>
                <w:color w:val="000000"/>
                <w:sz w:val="22"/>
                <w:szCs w:val="22"/>
                <w:shd w:val="clear" w:color="auto" w:fill="FFFFFF"/>
                <w:lang w:bidi="hi-IN"/>
              </w:rPr>
            </w:pPr>
            <w:r w:rsidRPr="00102B32">
              <w:rPr>
                <w:color w:val="000000"/>
                <w:sz w:val="22"/>
                <w:szCs w:val="22"/>
                <w:shd w:val="clear" w:color="auto" w:fill="FFFFFF"/>
                <w:lang w:bidi="hi-IN"/>
              </w:rPr>
              <w:t xml:space="preserve">System automatycznej regulacji temperatury aparatu polegający na automatycznym obniżeniu częstotliwości </w:t>
            </w:r>
            <w:proofErr w:type="spellStart"/>
            <w:r w:rsidRPr="00102B32">
              <w:rPr>
                <w:color w:val="000000"/>
                <w:sz w:val="22"/>
                <w:szCs w:val="22"/>
                <w:shd w:val="clear" w:color="auto" w:fill="FFFFFF"/>
                <w:lang w:bidi="hi-IN"/>
              </w:rPr>
              <w:t>skopii</w:t>
            </w:r>
            <w:proofErr w:type="spellEnd"/>
            <w:r w:rsidRPr="00102B32">
              <w:rPr>
                <w:color w:val="000000"/>
                <w:sz w:val="22"/>
                <w:szCs w:val="22"/>
                <w:shd w:val="clear" w:color="auto" w:fill="FFFFFF"/>
                <w:lang w:bidi="hi-IN"/>
              </w:rPr>
              <w:t xml:space="preserve"> w przypadku przegrzania aparatu zamiast obniżania parametrów ekspozycji (</w:t>
            </w:r>
            <w:proofErr w:type="spellStart"/>
            <w:r w:rsidRPr="00102B32">
              <w:rPr>
                <w:color w:val="000000"/>
                <w:sz w:val="22"/>
                <w:szCs w:val="22"/>
                <w:shd w:val="clear" w:color="auto" w:fill="FFFFFF"/>
                <w:lang w:bidi="hi-IN"/>
              </w:rPr>
              <w:t>mA</w:t>
            </w:r>
            <w:proofErr w:type="spellEnd"/>
            <w:r w:rsidRPr="00102B32">
              <w:rPr>
                <w:color w:val="000000"/>
                <w:sz w:val="22"/>
                <w:szCs w:val="22"/>
                <w:shd w:val="clear" w:color="auto" w:fill="FFFFFF"/>
                <w:lang w:bidi="hi-IN"/>
              </w:rPr>
              <w:t xml:space="preserve">, </w:t>
            </w:r>
            <w:proofErr w:type="spellStart"/>
            <w:proofErr w:type="gramStart"/>
            <w:r w:rsidRPr="00102B32">
              <w:rPr>
                <w:color w:val="000000"/>
                <w:sz w:val="22"/>
                <w:szCs w:val="22"/>
                <w:shd w:val="clear" w:color="auto" w:fill="FFFFFF"/>
                <w:lang w:bidi="hi-IN"/>
              </w:rPr>
              <w:t>kV</w:t>
            </w:r>
            <w:proofErr w:type="spellEnd"/>
            <w:r w:rsidRPr="00102B32">
              <w:rPr>
                <w:color w:val="000000"/>
                <w:sz w:val="22"/>
                <w:szCs w:val="22"/>
                <w:shd w:val="clear" w:color="auto" w:fill="FFFFFF"/>
                <w:lang w:bidi="hi-IN"/>
              </w:rPr>
              <w:t xml:space="preserve"> )</w:t>
            </w:r>
            <w:proofErr w:type="gramEnd"/>
            <w:r w:rsidRPr="00102B32">
              <w:rPr>
                <w:color w:val="000000"/>
                <w:sz w:val="22"/>
                <w:szCs w:val="22"/>
                <w:shd w:val="clear" w:color="auto" w:fill="FFFFFF"/>
                <w:lang w:bidi="hi-IN"/>
              </w:rPr>
              <w:t xml:space="preserve"> celem zachowania jakości obrazu oraz powrotu do docelowej częstotliwości po uzyskaniu optymalnej temperatury</w:t>
            </w:r>
          </w:p>
        </w:tc>
      </w:tr>
      <w:tr w:rsidR="00D43F09" w:rsidRPr="00102B32" w14:paraId="48E45E08" w14:textId="77777777" w:rsidTr="002A6BCB">
        <w:tc>
          <w:tcPr>
            <w:tcW w:w="538" w:type="dxa"/>
            <w:tcBorders>
              <w:top w:val="single" w:sz="4" w:space="0" w:color="000000"/>
              <w:left w:val="single" w:sz="4" w:space="0" w:color="000000"/>
              <w:bottom w:val="single" w:sz="4" w:space="0" w:color="000000"/>
              <w:right w:val="single" w:sz="4" w:space="0" w:color="000000"/>
            </w:tcBorders>
          </w:tcPr>
          <w:p w14:paraId="23A17DDE"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0566840B" w14:textId="77777777" w:rsidR="00D43F09" w:rsidRPr="00102B32" w:rsidRDefault="00D43F09" w:rsidP="00A462BE">
            <w:pPr>
              <w:widowControl w:val="0"/>
              <w:suppressAutoHyphens/>
              <w:ind w:right="485"/>
              <w:jc w:val="both"/>
              <w:rPr>
                <w:color w:val="000000"/>
                <w:sz w:val="22"/>
                <w:szCs w:val="22"/>
                <w:shd w:val="clear" w:color="auto" w:fill="FFFFFF"/>
                <w:lang w:bidi="hi-IN"/>
              </w:rPr>
            </w:pPr>
            <w:r w:rsidRPr="00102B32">
              <w:rPr>
                <w:color w:val="000000"/>
                <w:sz w:val="22"/>
                <w:szCs w:val="22"/>
                <w:shd w:val="clear" w:color="auto" w:fill="FFFFFF"/>
                <w:lang w:bidi="hi-IN"/>
              </w:rPr>
              <w:t>Wgrane Programy anatomiczne min. kości, brzuch, serce</w:t>
            </w:r>
          </w:p>
        </w:tc>
      </w:tr>
      <w:tr w:rsidR="00D43F09" w:rsidRPr="00102B32" w14:paraId="7B581FB6" w14:textId="77777777" w:rsidTr="002A6BCB">
        <w:tc>
          <w:tcPr>
            <w:tcW w:w="6686" w:type="dxa"/>
            <w:gridSpan w:val="2"/>
            <w:tcBorders>
              <w:top w:val="single" w:sz="4" w:space="0" w:color="000000"/>
              <w:left w:val="single" w:sz="4" w:space="0" w:color="000000"/>
              <w:bottom w:val="single" w:sz="4" w:space="0" w:color="000000"/>
              <w:right w:val="single" w:sz="4" w:space="0" w:color="000000"/>
            </w:tcBorders>
            <w:shd w:val="clear" w:color="auto" w:fill="D9D9D9"/>
          </w:tcPr>
          <w:p w14:paraId="7BF8300B" w14:textId="77777777" w:rsidR="00D43F09" w:rsidRPr="00102B32" w:rsidRDefault="00D43F09" w:rsidP="00A462BE">
            <w:pPr>
              <w:widowControl w:val="0"/>
              <w:suppressAutoHyphens/>
              <w:jc w:val="both"/>
              <w:rPr>
                <w:b/>
                <w:bCs/>
                <w:color w:val="000000"/>
                <w:sz w:val="22"/>
                <w:szCs w:val="22"/>
                <w:lang w:bidi="hi-IN"/>
              </w:rPr>
            </w:pPr>
            <w:r w:rsidRPr="00102B32">
              <w:rPr>
                <w:b/>
                <w:bCs/>
                <w:color w:val="000000"/>
                <w:sz w:val="22"/>
                <w:szCs w:val="22"/>
                <w:lang w:bidi="hi-IN"/>
              </w:rPr>
              <w:t>Wyposażenie dodatkowe</w:t>
            </w:r>
          </w:p>
        </w:tc>
      </w:tr>
      <w:tr w:rsidR="00D43F09" w:rsidRPr="00102B32" w14:paraId="3FB20013" w14:textId="77777777" w:rsidTr="002A6BCB">
        <w:tc>
          <w:tcPr>
            <w:tcW w:w="538" w:type="dxa"/>
            <w:tcBorders>
              <w:top w:val="single" w:sz="4" w:space="0" w:color="000000"/>
              <w:left w:val="single" w:sz="4" w:space="0" w:color="000000"/>
              <w:bottom w:val="single" w:sz="4" w:space="0" w:color="000000"/>
              <w:right w:val="single" w:sz="4" w:space="0" w:color="000000"/>
            </w:tcBorders>
          </w:tcPr>
          <w:p w14:paraId="7EC583EC"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A62E9D8" w14:textId="77777777" w:rsidR="00D43F09" w:rsidRPr="00102B32" w:rsidRDefault="00D43F09" w:rsidP="00A462BE">
            <w:pPr>
              <w:widowControl w:val="0"/>
              <w:suppressAutoHyphens/>
              <w:ind w:right="485"/>
              <w:jc w:val="both"/>
              <w:rPr>
                <w:sz w:val="22"/>
                <w:szCs w:val="22"/>
                <w:lang w:bidi="hi-IN"/>
              </w:rPr>
            </w:pPr>
            <w:r w:rsidRPr="00102B32">
              <w:rPr>
                <w:color w:val="000000"/>
                <w:sz w:val="22"/>
                <w:szCs w:val="22"/>
                <w:shd w:val="clear" w:color="auto" w:fill="FFFFFF"/>
                <w:lang w:bidi="hi-IN"/>
              </w:rPr>
              <w:t>Instrukcja użytkownika w języku polskim (z dostawą)</w:t>
            </w:r>
          </w:p>
        </w:tc>
      </w:tr>
      <w:tr w:rsidR="00D43F09" w:rsidRPr="00102B32" w14:paraId="0E410E1F" w14:textId="77777777" w:rsidTr="002A6BCB">
        <w:tc>
          <w:tcPr>
            <w:tcW w:w="538" w:type="dxa"/>
            <w:tcBorders>
              <w:top w:val="single" w:sz="4" w:space="0" w:color="000000"/>
              <w:left w:val="single" w:sz="4" w:space="0" w:color="000000"/>
              <w:bottom w:val="single" w:sz="4" w:space="0" w:color="000000"/>
              <w:right w:val="single" w:sz="4" w:space="0" w:color="000000"/>
            </w:tcBorders>
          </w:tcPr>
          <w:p w14:paraId="2AB9B571"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3172700A" w14:textId="77777777" w:rsidR="00D43F09" w:rsidRPr="00102B32" w:rsidRDefault="00D43F09" w:rsidP="00A462BE">
            <w:pPr>
              <w:widowControl w:val="0"/>
              <w:suppressAutoHyphens/>
              <w:ind w:right="485"/>
              <w:jc w:val="both"/>
              <w:rPr>
                <w:color w:val="000000"/>
                <w:sz w:val="22"/>
                <w:szCs w:val="22"/>
                <w:shd w:val="clear" w:color="auto" w:fill="FFFFFF"/>
                <w:lang w:bidi="hi-IN"/>
              </w:rPr>
            </w:pPr>
            <w:r w:rsidRPr="00102B32">
              <w:rPr>
                <w:color w:val="000000"/>
                <w:sz w:val="22"/>
                <w:szCs w:val="22"/>
                <w:shd w:val="clear" w:color="auto" w:fill="FFFFFF"/>
                <w:lang w:bidi="hi-IN"/>
              </w:rPr>
              <w:t>Wykonanie testów specjalistycznych i akceptacyjnych wraz z instalacją aparatu</w:t>
            </w:r>
          </w:p>
        </w:tc>
      </w:tr>
      <w:tr w:rsidR="00D43F09" w:rsidRPr="00102B32" w14:paraId="340F5F9C" w14:textId="77777777" w:rsidTr="002A6BCB">
        <w:tc>
          <w:tcPr>
            <w:tcW w:w="538" w:type="dxa"/>
            <w:tcBorders>
              <w:top w:val="single" w:sz="4" w:space="0" w:color="000000"/>
              <w:left w:val="single" w:sz="4" w:space="0" w:color="000000"/>
              <w:bottom w:val="single" w:sz="4" w:space="0" w:color="000000"/>
              <w:right w:val="single" w:sz="4" w:space="0" w:color="000000"/>
            </w:tcBorders>
          </w:tcPr>
          <w:p w14:paraId="70C7709C"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2E37F71A" w14:textId="77777777" w:rsidR="00D43F09" w:rsidRPr="00102B32" w:rsidRDefault="00D43F09" w:rsidP="00A462BE">
            <w:pPr>
              <w:widowControl w:val="0"/>
              <w:suppressAutoHyphens/>
              <w:ind w:right="485"/>
              <w:jc w:val="both"/>
              <w:rPr>
                <w:color w:val="000000"/>
                <w:sz w:val="22"/>
                <w:szCs w:val="22"/>
                <w:shd w:val="clear" w:color="auto" w:fill="FFFFFF"/>
                <w:lang w:bidi="hi-IN"/>
              </w:rPr>
            </w:pPr>
            <w:r w:rsidRPr="00102B32">
              <w:rPr>
                <w:color w:val="000000"/>
                <w:sz w:val="22"/>
                <w:szCs w:val="22"/>
                <w:shd w:val="clear" w:color="auto" w:fill="FFFFFF"/>
                <w:lang w:bidi="hi-IN"/>
              </w:rPr>
              <w:t>Celownik laserowy od strony wzmacniacza obrazu</w:t>
            </w:r>
          </w:p>
        </w:tc>
      </w:tr>
      <w:tr w:rsidR="00D43F09" w:rsidRPr="00102B32" w14:paraId="120F1ED8" w14:textId="77777777" w:rsidTr="002A6BCB">
        <w:tc>
          <w:tcPr>
            <w:tcW w:w="538" w:type="dxa"/>
            <w:tcBorders>
              <w:top w:val="single" w:sz="4" w:space="0" w:color="000000"/>
              <w:left w:val="single" w:sz="4" w:space="0" w:color="000000"/>
              <w:bottom w:val="single" w:sz="4" w:space="0" w:color="000000"/>
              <w:right w:val="single" w:sz="4" w:space="0" w:color="000000"/>
            </w:tcBorders>
          </w:tcPr>
          <w:p w14:paraId="4CD3C23B"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72CF341D" w14:textId="77777777" w:rsidR="00D43F09" w:rsidRPr="00102B32" w:rsidRDefault="00D43F09" w:rsidP="00A462BE">
            <w:pPr>
              <w:widowControl w:val="0"/>
              <w:suppressAutoHyphens/>
              <w:ind w:right="485"/>
              <w:jc w:val="both"/>
              <w:rPr>
                <w:color w:val="000000"/>
                <w:sz w:val="22"/>
                <w:szCs w:val="22"/>
                <w:shd w:val="clear" w:color="auto" w:fill="FFFFFF"/>
                <w:lang w:bidi="hi-IN"/>
              </w:rPr>
            </w:pPr>
            <w:r w:rsidRPr="00102B32">
              <w:rPr>
                <w:color w:val="000000"/>
                <w:sz w:val="22"/>
                <w:szCs w:val="22"/>
                <w:shd w:val="clear" w:color="auto" w:fill="FFFFFF"/>
                <w:lang w:bidi="hi-IN"/>
              </w:rPr>
              <w:t xml:space="preserve">Pakiet </w:t>
            </w:r>
            <w:proofErr w:type="spellStart"/>
            <w:r w:rsidRPr="00102B32">
              <w:rPr>
                <w:color w:val="000000"/>
                <w:sz w:val="22"/>
                <w:szCs w:val="22"/>
                <w:shd w:val="clear" w:color="auto" w:fill="FFFFFF"/>
                <w:lang w:bidi="hi-IN"/>
              </w:rPr>
              <w:t>Dicom</w:t>
            </w:r>
            <w:proofErr w:type="spellEnd"/>
            <w:r w:rsidRPr="00102B32">
              <w:rPr>
                <w:color w:val="000000"/>
                <w:sz w:val="22"/>
                <w:szCs w:val="22"/>
                <w:shd w:val="clear" w:color="auto" w:fill="FFFFFF"/>
                <w:lang w:bidi="hi-IN"/>
              </w:rPr>
              <w:t xml:space="preserve"> min. Storage, </w:t>
            </w:r>
            <w:proofErr w:type="spellStart"/>
            <w:r w:rsidRPr="00102B32">
              <w:rPr>
                <w:color w:val="000000"/>
                <w:sz w:val="22"/>
                <w:szCs w:val="22"/>
                <w:shd w:val="clear" w:color="auto" w:fill="FFFFFF"/>
                <w:lang w:bidi="hi-IN"/>
              </w:rPr>
              <w:t>Worklist</w:t>
            </w:r>
            <w:proofErr w:type="spellEnd"/>
          </w:p>
        </w:tc>
      </w:tr>
      <w:tr w:rsidR="00D43F09" w:rsidRPr="00102B32" w14:paraId="5FC31263" w14:textId="77777777" w:rsidTr="002A6BCB">
        <w:tc>
          <w:tcPr>
            <w:tcW w:w="538" w:type="dxa"/>
            <w:tcBorders>
              <w:top w:val="single" w:sz="4" w:space="0" w:color="000000"/>
              <w:left w:val="single" w:sz="4" w:space="0" w:color="000000"/>
              <w:bottom w:val="single" w:sz="4" w:space="0" w:color="000000"/>
              <w:right w:val="single" w:sz="4" w:space="0" w:color="000000"/>
            </w:tcBorders>
          </w:tcPr>
          <w:p w14:paraId="691F03EE" w14:textId="77777777" w:rsidR="00D43F09" w:rsidRPr="00102B32" w:rsidRDefault="00D43F09" w:rsidP="00A462BE">
            <w:pPr>
              <w:widowControl w:val="0"/>
              <w:numPr>
                <w:ilvl w:val="0"/>
                <w:numId w:val="17"/>
              </w:numPr>
              <w:suppressAutoHyphens/>
              <w:jc w:val="both"/>
              <w:rPr>
                <w:sz w:val="22"/>
                <w:szCs w:val="22"/>
                <w:lang w:bidi="hi-IN"/>
              </w:rPr>
            </w:pPr>
          </w:p>
        </w:tc>
        <w:tc>
          <w:tcPr>
            <w:tcW w:w="6148" w:type="dxa"/>
            <w:tcBorders>
              <w:top w:val="single" w:sz="4" w:space="0" w:color="000000"/>
              <w:left w:val="single" w:sz="4" w:space="0" w:color="000000"/>
              <w:bottom w:val="single" w:sz="4" w:space="0" w:color="000000"/>
              <w:right w:val="single" w:sz="4" w:space="0" w:color="000000"/>
            </w:tcBorders>
          </w:tcPr>
          <w:p w14:paraId="65E6BBE4" w14:textId="77777777" w:rsidR="00D43F09" w:rsidRPr="00102B32" w:rsidRDefault="00D43F09" w:rsidP="00A462BE">
            <w:pPr>
              <w:widowControl w:val="0"/>
              <w:suppressAutoHyphens/>
              <w:ind w:right="485"/>
              <w:jc w:val="both"/>
              <w:rPr>
                <w:color w:val="000000"/>
                <w:sz w:val="22"/>
                <w:szCs w:val="22"/>
                <w:shd w:val="clear" w:color="auto" w:fill="FFFFFF"/>
                <w:lang w:bidi="hi-IN"/>
              </w:rPr>
            </w:pPr>
            <w:r w:rsidRPr="00102B32">
              <w:rPr>
                <w:color w:val="000000"/>
                <w:sz w:val="22"/>
                <w:szCs w:val="22"/>
                <w:shd w:val="clear" w:color="auto" w:fill="FFFFFF"/>
                <w:lang w:bidi="hi-IN"/>
              </w:rPr>
              <w:t>Gwarancja 24 miesiące</w:t>
            </w:r>
          </w:p>
        </w:tc>
      </w:tr>
    </w:tbl>
    <w:p w14:paraId="59A543C5" w14:textId="77777777" w:rsidR="00D43F09" w:rsidRPr="00102B32" w:rsidRDefault="00D43F09" w:rsidP="00A462BE">
      <w:pPr>
        <w:suppressAutoHyphens/>
        <w:jc w:val="both"/>
        <w:rPr>
          <w:rFonts w:eastAsia="NSimSun"/>
          <w:kern w:val="2"/>
          <w:sz w:val="22"/>
          <w:szCs w:val="22"/>
          <w:lang w:eastAsia="zh-CN" w:bidi="hi-IN"/>
        </w:rPr>
      </w:pPr>
    </w:p>
    <w:p w14:paraId="09C4123B" w14:textId="77777777" w:rsidR="00197463" w:rsidRPr="00102B32" w:rsidRDefault="00197463" w:rsidP="00197463">
      <w:pPr>
        <w:spacing w:after="40" w:line="276" w:lineRule="auto"/>
        <w:ind w:left="30" w:right="-72"/>
        <w:jc w:val="both"/>
        <w:rPr>
          <w:b/>
          <w:bCs/>
          <w:sz w:val="22"/>
          <w:szCs w:val="22"/>
        </w:rPr>
      </w:pPr>
      <w:r w:rsidRPr="00102B32">
        <w:rPr>
          <w:b/>
          <w:bCs/>
          <w:sz w:val="22"/>
          <w:szCs w:val="22"/>
        </w:rPr>
        <w:t>Stanowisko (wyjaśnienie) Zamawiającego:</w:t>
      </w:r>
    </w:p>
    <w:p w14:paraId="2305C947" w14:textId="264C747C" w:rsidR="00D43F09" w:rsidRPr="00102B32" w:rsidRDefault="00BE77F8" w:rsidP="00A462BE">
      <w:pPr>
        <w:spacing w:before="60" w:after="60" w:line="276" w:lineRule="auto"/>
        <w:ind w:left="30" w:right="-72"/>
        <w:jc w:val="both"/>
        <w:rPr>
          <w:b/>
          <w:bCs/>
          <w:color w:val="000000" w:themeColor="text1"/>
          <w:sz w:val="22"/>
          <w:szCs w:val="22"/>
        </w:rPr>
      </w:pPr>
      <w:r w:rsidRPr="00102B32">
        <w:rPr>
          <w:b/>
          <w:bCs/>
          <w:color w:val="000000" w:themeColor="text1"/>
          <w:sz w:val="22"/>
          <w:szCs w:val="22"/>
        </w:rPr>
        <w:t>Zgodnie z SWZ.</w:t>
      </w:r>
    </w:p>
    <w:p w14:paraId="5E1D7583" w14:textId="77777777" w:rsidR="00BE77F8" w:rsidRPr="00102B32" w:rsidRDefault="00BE77F8" w:rsidP="00A462BE">
      <w:pPr>
        <w:spacing w:before="60" w:after="60" w:line="276" w:lineRule="auto"/>
        <w:ind w:left="30" w:right="-72"/>
        <w:jc w:val="both"/>
        <w:rPr>
          <w:b/>
          <w:bCs/>
          <w:color w:val="FF0000"/>
          <w:sz w:val="22"/>
          <w:szCs w:val="22"/>
        </w:rPr>
      </w:pPr>
    </w:p>
    <w:p w14:paraId="6CF3C56F" w14:textId="460F4D2A" w:rsidR="00197463" w:rsidRPr="00102B32" w:rsidRDefault="00197463" w:rsidP="00197463">
      <w:pPr>
        <w:spacing w:before="60" w:after="60" w:line="276" w:lineRule="auto"/>
        <w:ind w:left="30" w:right="-72"/>
        <w:jc w:val="both"/>
        <w:rPr>
          <w:b/>
          <w:bCs/>
          <w:color w:val="FF0000"/>
          <w:sz w:val="22"/>
          <w:szCs w:val="22"/>
        </w:rPr>
      </w:pPr>
      <w:r w:rsidRPr="00102B32">
        <w:rPr>
          <w:b/>
          <w:bCs/>
          <w:color w:val="FF0000"/>
          <w:sz w:val="22"/>
          <w:szCs w:val="22"/>
        </w:rPr>
        <w:t>Pytanie nr 25</w:t>
      </w:r>
    </w:p>
    <w:p w14:paraId="41A261D5" w14:textId="77777777" w:rsidR="00197463" w:rsidRPr="00102B32" w:rsidRDefault="00197463" w:rsidP="00197463">
      <w:pPr>
        <w:spacing w:before="60" w:after="60" w:line="276" w:lineRule="auto"/>
        <w:ind w:left="30" w:right="-72"/>
        <w:jc w:val="both"/>
        <w:rPr>
          <w:color w:val="000000" w:themeColor="text1"/>
          <w:sz w:val="22"/>
          <w:szCs w:val="22"/>
        </w:rPr>
      </w:pPr>
      <w:r w:rsidRPr="00102B32">
        <w:rPr>
          <w:color w:val="000000" w:themeColor="text1"/>
          <w:sz w:val="22"/>
          <w:szCs w:val="22"/>
        </w:rPr>
        <w:t xml:space="preserve">Grupa 12 – respirator </w:t>
      </w:r>
      <w:proofErr w:type="spellStart"/>
      <w:r w:rsidRPr="00102B32">
        <w:rPr>
          <w:color w:val="000000" w:themeColor="text1"/>
          <w:sz w:val="22"/>
          <w:szCs w:val="22"/>
        </w:rPr>
        <w:t>kliniczno</w:t>
      </w:r>
      <w:proofErr w:type="spellEnd"/>
      <w:r w:rsidRPr="00102B32">
        <w:rPr>
          <w:color w:val="000000" w:themeColor="text1"/>
          <w:sz w:val="22"/>
          <w:szCs w:val="22"/>
        </w:rPr>
        <w:t xml:space="preserve"> transportowy MRI</w:t>
      </w:r>
    </w:p>
    <w:p w14:paraId="07586D83" w14:textId="0D900DAF" w:rsidR="00D43F09" w:rsidRPr="00102B32" w:rsidRDefault="00197463" w:rsidP="00197463">
      <w:pPr>
        <w:spacing w:before="60" w:after="60" w:line="276" w:lineRule="auto"/>
        <w:ind w:left="30" w:right="-72"/>
        <w:jc w:val="both"/>
        <w:rPr>
          <w:color w:val="000000" w:themeColor="text1"/>
          <w:sz w:val="22"/>
          <w:szCs w:val="22"/>
        </w:rPr>
      </w:pPr>
      <w:r w:rsidRPr="00102B32">
        <w:rPr>
          <w:color w:val="000000" w:themeColor="text1"/>
          <w:sz w:val="22"/>
          <w:szCs w:val="22"/>
        </w:rPr>
        <w:t>Czy Zamawiający wyrazi zgodę na wydłużenie terminu dostawy do 10 tygodni?</w:t>
      </w:r>
    </w:p>
    <w:p w14:paraId="3723B32C" w14:textId="64062CCE" w:rsidR="00197463" w:rsidRPr="00102B32" w:rsidRDefault="00197463" w:rsidP="00197463">
      <w:pPr>
        <w:spacing w:after="40" w:line="276" w:lineRule="auto"/>
        <w:ind w:left="30" w:right="-72"/>
        <w:jc w:val="both"/>
        <w:rPr>
          <w:b/>
          <w:bCs/>
          <w:sz w:val="22"/>
          <w:szCs w:val="22"/>
        </w:rPr>
      </w:pPr>
      <w:r w:rsidRPr="00102B32">
        <w:rPr>
          <w:b/>
          <w:bCs/>
          <w:sz w:val="22"/>
          <w:szCs w:val="22"/>
        </w:rPr>
        <w:t>Stanowisko (wyjaśnienie) Zamawiającego:</w:t>
      </w:r>
    </w:p>
    <w:p w14:paraId="5BF1CD8D" w14:textId="6204706B" w:rsidR="00BE77F8" w:rsidRPr="00102B32" w:rsidRDefault="00BE77F8" w:rsidP="00197463">
      <w:pPr>
        <w:spacing w:after="40" w:line="276" w:lineRule="auto"/>
        <w:ind w:left="30" w:right="-72"/>
        <w:jc w:val="both"/>
        <w:rPr>
          <w:b/>
          <w:bCs/>
          <w:sz w:val="22"/>
          <w:szCs w:val="22"/>
        </w:rPr>
      </w:pPr>
      <w:r w:rsidRPr="00102B32">
        <w:rPr>
          <w:b/>
          <w:bCs/>
          <w:sz w:val="22"/>
          <w:szCs w:val="22"/>
        </w:rPr>
        <w:t>Nie.</w:t>
      </w:r>
    </w:p>
    <w:p w14:paraId="1B20DC88" w14:textId="77777777" w:rsidR="00D43F09" w:rsidRPr="00102B32" w:rsidRDefault="00D43F09" w:rsidP="00A462BE">
      <w:pPr>
        <w:spacing w:before="60" w:after="60" w:line="276" w:lineRule="auto"/>
        <w:ind w:left="30" w:right="-72"/>
        <w:jc w:val="both"/>
        <w:rPr>
          <w:b/>
          <w:bCs/>
          <w:color w:val="FF0000"/>
          <w:sz w:val="22"/>
          <w:szCs w:val="22"/>
        </w:rPr>
      </w:pPr>
    </w:p>
    <w:p w14:paraId="68802C0C" w14:textId="77777777" w:rsidR="00D43F09" w:rsidRPr="00102B32" w:rsidRDefault="00D43F09" w:rsidP="00A462BE">
      <w:pPr>
        <w:spacing w:before="60" w:after="60" w:line="276" w:lineRule="auto"/>
        <w:ind w:left="30" w:right="-72"/>
        <w:jc w:val="both"/>
        <w:rPr>
          <w:b/>
          <w:bCs/>
          <w:color w:val="FF0000"/>
          <w:sz w:val="22"/>
          <w:szCs w:val="22"/>
        </w:rPr>
      </w:pPr>
    </w:p>
    <w:p w14:paraId="46212B4D" w14:textId="77777777" w:rsidR="00D43F09" w:rsidRPr="00102B32" w:rsidRDefault="00D43F09" w:rsidP="00A462BE">
      <w:pPr>
        <w:spacing w:after="40" w:line="276" w:lineRule="auto"/>
        <w:ind w:left="30" w:right="-72"/>
        <w:jc w:val="both"/>
        <w:rPr>
          <w:b/>
          <w:bCs/>
          <w:sz w:val="22"/>
          <w:szCs w:val="22"/>
        </w:rPr>
      </w:pPr>
    </w:p>
    <w:p w14:paraId="768634DF" w14:textId="77777777" w:rsidR="0099306D" w:rsidRPr="00102B32" w:rsidRDefault="0099306D" w:rsidP="00A462BE">
      <w:pPr>
        <w:jc w:val="both"/>
        <w:rPr>
          <w:sz w:val="22"/>
          <w:szCs w:val="22"/>
        </w:rPr>
      </w:pPr>
    </w:p>
    <w:p w14:paraId="46D1FDD4" w14:textId="3C1EF589" w:rsidR="006D4AB3" w:rsidRDefault="006D4AB3" w:rsidP="00B637AB">
      <w:pPr>
        <w:pStyle w:val="Tekstpodstawowy"/>
        <w:ind w:left="3119" w:firstLine="425"/>
        <w:jc w:val="right"/>
        <w:rPr>
          <w:sz w:val="22"/>
          <w:szCs w:val="22"/>
        </w:rPr>
      </w:pPr>
      <w:r w:rsidRPr="00102B32">
        <w:rPr>
          <w:sz w:val="22"/>
          <w:szCs w:val="22"/>
        </w:rPr>
        <w:t>Zamawiający</w:t>
      </w:r>
    </w:p>
    <w:p w14:paraId="0ABE56C6" w14:textId="4CFDB70C" w:rsidR="00B637AB" w:rsidRDefault="00B637AB" w:rsidP="00B637AB">
      <w:pPr>
        <w:pStyle w:val="Tekstpodstawowy"/>
        <w:ind w:left="3119" w:firstLine="425"/>
        <w:jc w:val="right"/>
        <w:rPr>
          <w:sz w:val="22"/>
          <w:szCs w:val="22"/>
        </w:rPr>
      </w:pPr>
      <w:r>
        <w:rPr>
          <w:sz w:val="22"/>
          <w:szCs w:val="22"/>
        </w:rPr>
        <w:t>Z-ca Dyrektora ds. Finansowych</w:t>
      </w:r>
    </w:p>
    <w:p w14:paraId="3C641FC6" w14:textId="30C4C1E5" w:rsidR="00B637AB" w:rsidRPr="00102B32" w:rsidRDefault="00B637AB" w:rsidP="00B637AB">
      <w:pPr>
        <w:pStyle w:val="Tekstpodstawowy"/>
        <w:ind w:left="3119" w:firstLine="425"/>
        <w:jc w:val="right"/>
        <w:rPr>
          <w:sz w:val="22"/>
          <w:szCs w:val="22"/>
        </w:rPr>
      </w:pPr>
      <w:r>
        <w:rPr>
          <w:sz w:val="22"/>
          <w:szCs w:val="22"/>
        </w:rPr>
        <w:t>mgr Dorota Góral</w:t>
      </w:r>
    </w:p>
    <w:sectPr w:rsidR="00B637AB" w:rsidRPr="00102B32" w:rsidSect="00035DEC">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55E4D" w14:textId="77777777" w:rsidR="00F07E70" w:rsidRDefault="00F07E70">
      <w:r>
        <w:separator/>
      </w:r>
    </w:p>
  </w:endnote>
  <w:endnote w:type="continuationSeparator" w:id="0">
    <w:p w14:paraId="3E5B99C6" w14:textId="77777777" w:rsidR="00F07E70" w:rsidRDefault="00F07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altName w:val="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GulimChe">
    <w:charset w:val="81"/>
    <w:family w:val="modern"/>
    <w:pitch w:val="fixed"/>
    <w:sig w:usb0="B00002AF" w:usb1="69D77CFB" w:usb2="00000030" w:usb3="00000000" w:csb0="0008009F" w:csb1="00000000"/>
  </w:font>
  <w:font w:name="AAAAAG+Helvetica">
    <w:altName w:val="Calibri"/>
    <w:panose1 w:val="00000000000000000000"/>
    <w:charset w:val="EE"/>
    <w:family w:val="swiss"/>
    <w:notTrueType/>
    <w:pitch w:val="default"/>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4F99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9E8AB7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CC97E"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DCADE48" w14:textId="2BCAB5A5"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Datacomp IT</w:t>
    </w:r>
    <w:r w:rsidR="00875FFB">
      <w:rPr>
        <w:rFonts w:ascii="Arial" w:hAnsi="Arial"/>
        <w:sz w:val="18"/>
        <w:szCs w:val="24"/>
      </w:rPr>
      <w:t xml:space="preserve">                                                                                                     </w:t>
    </w:r>
    <w:r w:rsidRPr="00B862CC">
      <w:rPr>
        <w:rFonts w:ascii="Arial" w:hAnsi="Arial"/>
        <w:sz w:val="18"/>
        <w:szCs w:val="24"/>
      </w:rPr>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9A17" w14:textId="77777777" w:rsidR="006D4AB3" w:rsidRDefault="006D4AB3">
    <w:pPr>
      <w:pStyle w:val="Stopka"/>
      <w:pBdr>
        <w:bottom w:val="single" w:sz="6" w:space="0" w:color="auto"/>
      </w:pBdr>
      <w:tabs>
        <w:tab w:val="clear" w:pos="4536"/>
        <w:tab w:val="left" w:pos="6237"/>
      </w:tabs>
    </w:pPr>
  </w:p>
  <w:p w14:paraId="075638E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D0BF05" w14:textId="77777777" w:rsidR="006D4AB3" w:rsidRDefault="006D4AB3">
    <w:pPr>
      <w:pStyle w:val="Stopka"/>
      <w:tabs>
        <w:tab w:val="clear" w:pos="4536"/>
        <w:tab w:val="left" w:pos="6237"/>
      </w:tabs>
    </w:pPr>
  </w:p>
  <w:p w14:paraId="103CEDE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C2087" w14:textId="77777777" w:rsidR="00F07E70" w:rsidRDefault="00F07E70">
      <w:r>
        <w:separator/>
      </w:r>
    </w:p>
  </w:footnote>
  <w:footnote w:type="continuationSeparator" w:id="0">
    <w:p w14:paraId="64C58D0C" w14:textId="77777777" w:rsidR="00F07E70" w:rsidRDefault="00F07E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B86"/>
    <w:multiLevelType w:val="hybridMultilevel"/>
    <w:tmpl w:val="4AA02CE0"/>
    <w:lvl w:ilvl="0" w:tplc="E3C455D4">
      <w:start w:val="1"/>
      <w:numFmt w:val="decimal"/>
      <w:lvlText w:val="%1."/>
      <w:lvlJc w:val="left"/>
      <w:pPr>
        <w:ind w:left="1440" w:hanging="360"/>
      </w:pPr>
      <w:rPr>
        <w:b/>
        <w:bCs/>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70A4B2B"/>
    <w:multiLevelType w:val="hybridMultilevel"/>
    <w:tmpl w:val="3126D914"/>
    <w:lvl w:ilvl="0" w:tplc="9BD2780E">
      <w:start w:val="1"/>
      <w:numFmt w:val="decimal"/>
      <w:lvlText w:val="%1."/>
      <w:lvlJc w:val="left"/>
      <w:pPr>
        <w:ind w:left="720" w:hanging="360"/>
      </w:pPr>
      <w:rPr>
        <w:rFonts w:hint="default"/>
        <w:color w:val="1818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16032"/>
    <w:multiLevelType w:val="hybridMultilevel"/>
    <w:tmpl w:val="E58601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C674A92"/>
    <w:multiLevelType w:val="hybridMultilevel"/>
    <w:tmpl w:val="98624D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48465F2"/>
    <w:multiLevelType w:val="hybridMultilevel"/>
    <w:tmpl w:val="A35C92D2"/>
    <w:lvl w:ilvl="0" w:tplc="B45A5EFE">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3ED82B9B"/>
    <w:multiLevelType w:val="hybridMultilevel"/>
    <w:tmpl w:val="409E60F4"/>
    <w:lvl w:ilvl="0" w:tplc="D67E54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66E2633"/>
    <w:multiLevelType w:val="hybridMultilevel"/>
    <w:tmpl w:val="98624D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7068175C"/>
    <w:multiLevelType w:val="hybridMultilevel"/>
    <w:tmpl w:val="B8EE10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72B43D60"/>
    <w:multiLevelType w:val="hybridMultilevel"/>
    <w:tmpl w:val="372846B0"/>
    <w:lvl w:ilvl="0" w:tplc="990CF602">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6" w15:restartNumberingAfterBreak="0">
    <w:nsid w:val="7730509D"/>
    <w:multiLevelType w:val="hybridMultilevel"/>
    <w:tmpl w:val="3126D914"/>
    <w:lvl w:ilvl="0" w:tplc="FFFFFFFF">
      <w:start w:val="1"/>
      <w:numFmt w:val="decimal"/>
      <w:lvlText w:val="%1."/>
      <w:lvlJc w:val="left"/>
      <w:pPr>
        <w:ind w:left="720" w:hanging="360"/>
      </w:pPr>
      <w:rPr>
        <w:rFonts w:hint="default"/>
        <w:color w:val="1818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D59055E"/>
    <w:multiLevelType w:val="multilevel"/>
    <w:tmpl w:val="27AAEB8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623538723">
    <w:abstractNumId w:val="10"/>
  </w:num>
  <w:num w:numId="2" w16cid:durableId="1903254535">
    <w:abstractNumId w:val="13"/>
  </w:num>
  <w:num w:numId="3" w16cid:durableId="939335219">
    <w:abstractNumId w:val="8"/>
  </w:num>
  <w:num w:numId="4" w16cid:durableId="1051342046">
    <w:abstractNumId w:val="12"/>
  </w:num>
  <w:num w:numId="5" w16cid:durableId="2003578216">
    <w:abstractNumId w:val="4"/>
  </w:num>
  <w:num w:numId="6" w16cid:durableId="746538192">
    <w:abstractNumId w:val="5"/>
  </w:num>
  <w:num w:numId="7" w16cid:durableId="513031061">
    <w:abstractNumId w:val="11"/>
  </w:num>
  <w:num w:numId="8" w16cid:durableId="14283799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4692454">
    <w:abstractNumId w:val="6"/>
  </w:num>
  <w:num w:numId="10" w16cid:durableId="1888949237">
    <w:abstractNumId w:val="15"/>
  </w:num>
  <w:num w:numId="11" w16cid:durableId="1557159769">
    <w:abstractNumId w:val="0"/>
  </w:num>
  <w:num w:numId="12" w16cid:durableId="137116889">
    <w:abstractNumId w:val="3"/>
  </w:num>
  <w:num w:numId="13" w16cid:durableId="419647547">
    <w:abstractNumId w:val="14"/>
  </w:num>
  <w:num w:numId="14" w16cid:durableId="535044144">
    <w:abstractNumId w:val="9"/>
  </w:num>
  <w:num w:numId="15" w16cid:durableId="744958638">
    <w:abstractNumId w:val="1"/>
  </w:num>
  <w:num w:numId="16" w16cid:durableId="1304655738">
    <w:abstractNumId w:val="16"/>
  </w:num>
  <w:num w:numId="17" w16cid:durableId="330716389">
    <w:abstractNumId w:val="17"/>
  </w:num>
  <w:num w:numId="18" w16cid:durableId="4691293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40"/>
    <w:rsid w:val="00031374"/>
    <w:rsid w:val="00035DEC"/>
    <w:rsid w:val="00041009"/>
    <w:rsid w:val="00091F1E"/>
    <w:rsid w:val="000A1097"/>
    <w:rsid w:val="000E2A8F"/>
    <w:rsid w:val="00102B32"/>
    <w:rsid w:val="0012774F"/>
    <w:rsid w:val="00144B7A"/>
    <w:rsid w:val="00180C6E"/>
    <w:rsid w:val="00197463"/>
    <w:rsid w:val="00284C4E"/>
    <w:rsid w:val="0029606A"/>
    <w:rsid w:val="002B6199"/>
    <w:rsid w:val="003906D7"/>
    <w:rsid w:val="003F4C0A"/>
    <w:rsid w:val="00414104"/>
    <w:rsid w:val="0046114D"/>
    <w:rsid w:val="004848F3"/>
    <w:rsid w:val="004A75F2"/>
    <w:rsid w:val="004B2A61"/>
    <w:rsid w:val="005144A9"/>
    <w:rsid w:val="00520165"/>
    <w:rsid w:val="005408A2"/>
    <w:rsid w:val="00576D3A"/>
    <w:rsid w:val="005B1B08"/>
    <w:rsid w:val="005D519F"/>
    <w:rsid w:val="00602322"/>
    <w:rsid w:val="00602D1A"/>
    <w:rsid w:val="00632C3C"/>
    <w:rsid w:val="00662BDB"/>
    <w:rsid w:val="00687465"/>
    <w:rsid w:val="006A5DF1"/>
    <w:rsid w:val="006B7198"/>
    <w:rsid w:val="006D4AB3"/>
    <w:rsid w:val="006F3B81"/>
    <w:rsid w:val="00705D6B"/>
    <w:rsid w:val="007132BE"/>
    <w:rsid w:val="00714423"/>
    <w:rsid w:val="00735633"/>
    <w:rsid w:val="00742C1D"/>
    <w:rsid w:val="00745029"/>
    <w:rsid w:val="007D7198"/>
    <w:rsid w:val="007F5FBE"/>
    <w:rsid w:val="00870F9F"/>
    <w:rsid w:val="00875FFB"/>
    <w:rsid w:val="008804B6"/>
    <w:rsid w:val="00897AB0"/>
    <w:rsid w:val="008A3553"/>
    <w:rsid w:val="008B04AA"/>
    <w:rsid w:val="009003D1"/>
    <w:rsid w:val="00947A50"/>
    <w:rsid w:val="009657BF"/>
    <w:rsid w:val="0099306D"/>
    <w:rsid w:val="009F6422"/>
    <w:rsid w:val="00A167F1"/>
    <w:rsid w:val="00A43D78"/>
    <w:rsid w:val="00A462BE"/>
    <w:rsid w:val="00A83AFB"/>
    <w:rsid w:val="00A905AC"/>
    <w:rsid w:val="00AB44A5"/>
    <w:rsid w:val="00AD0D84"/>
    <w:rsid w:val="00AF4DB2"/>
    <w:rsid w:val="00B041C1"/>
    <w:rsid w:val="00B1255C"/>
    <w:rsid w:val="00B32FF9"/>
    <w:rsid w:val="00B42484"/>
    <w:rsid w:val="00B637AB"/>
    <w:rsid w:val="00B90546"/>
    <w:rsid w:val="00BA6584"/>
    <w:rsid w:val="00BD5843"/>
    <w:rsid w:val="00BE77F8"/>
    <w:rsid w:val="00BE7BFD"/>
    <w:rsid w:val="00C370F2"/>
    <w:rsid w:val="00C41D7B"/>
    <w:rsid w:val="00C44EEC"/>
    <w:rsid w:val="00CA17B4"/>
    <w:rsid w:val="00D01B92"/>
    <w:rsid w:val="00D10B2C"/>
    <w:rsid w:val="00D22FFA"/>
    <w:rsid w:val="00D43F09"/>
    <w:rsid w:val="00D8461B"/>
    <w:rsid w:val="00D9049C"/>
    <w:rsid w:val="00D915F2"/>
    <w:rsid w:val="00DC6BBA"/>
    <w:rsid w:val="00DF32E8"/>
    <w:rsid w:val="00E21B49"/>
    <w:rsid w:val="00E2789F"/>
    <w:rsid w:val="00E72428"/>
    <w:rsid w:val="00E72612"/>
    <w:rsid w:val="00EA14B3"/>
    <w:rsid w:val="00EA416E"/>
    <w:rsid w:val="00F07E70"/>
    <w:rsid w:val="00F13DBB"/>
    <w:rsid w:val="00F64698"/>
    <w:rsid w:val="00FB32BF"/>
    <w:rsid w:val="00FC3240"/>
    <w:rsid w:val="00FC5957"/>
    <w:rsid w:val="00FD265E"/>
    <w:rsid w:val="00FD7071"/>
    <w:rsid w:val="00FF2F35"/>
    <w:rsid w:val="00FF63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007029"/>
  <w15:chartTrackingRefBased/>
  <w15:docId w15:val="{15EA461A-8B43-4FDC-B5DE-94AE99429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041C1"/>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Standard">
    <w:name w:val="Standard"/>
    <w:rsid w:val="00414104"/>
    <w:pPr>
      <w:widowControl w:val="0"/>
      <w:suppressAutoHyphens/>
      <w:autoSpaceDN w:val="0"/>
    </w:pPr>
    <w:rPr>
      <w:rFonts w:eastAsia="SimSun" w:cs="Mangal"/>
      <w:kern w:val="3"/>
      <w:sz w:val="24"/>
      <w:szCs w:val="24"/>
      <w:lang w:eastAsia="zh-CN" w:bidi="hi-IN"/>
    </w:rPr>
  </w:style>
  <w:style w:type="character" w:customStyle="1" w:styleId="Nagwek1Znak">
    <w:name w:val="Nagłówek 1 Znak"/>
    <w:basedOn w:val="Domylnaczcionkaakapitu"/>
    <w:link w:val="Nagwek1"/>
    <w:uiPriority w:val="9"/>
    <w:qFormat/>
    <w:rsid w:val="008B04AA"/>
    <w:rPr>
      <w:rFonts w:ascii="Arial" w:hAnsi="Arial"/>
      <w:b/>
      <w:kern w:val="28"/>
      <w:sz w:val="28"/>
    </w:rPr>
  </w:style>
  <w:style w:type="paragraph" w:styleId="Akapitzlist">
    <w:name w:val="List Paragraph"/>
    <w:aliases w:val="sw tekst,CW_Lista,L1,Numerowanie,Akapit z listą BS,ISCG Numerowanie,lp1,normalny tekst,Nagłowek 3,Preambuła,Kolorowa lista — akcent 11,Dot pt,F5 List Paragraph,Recommendation,List Paragraph11,maz_wyliczenie,opis dzialania,K-P_odwolanie"/>
    <w:basedOn w:val="Normalny"/>
    <w:link w:val="AkapitzlistZnak"/>
    <w:uiPriority w:val="34"/>
    <w:qFormat/>
    <w:rsid w:val="008B04AA"/>
    <w:pPr>
      <w:ind w:left="720"/>
      <w:contextualSpacing/>
    </w:pPr>
  </w:style>
  <w:style w:type="paragraph" w:customStyle="1" w:styleId="Default">
    <w:name w:val="Default"/>
    <w:rsid w:val="0099306D"/>
    <w:pPr>
      <w:autoSpaceDE w:val="0"/>
      <w:autoSpaceDN w:val="0"/>
      <w:adjustRightInd w:val="0"/>
    </w:pPr>
    <w:rPr>
      <w:rFonts w:ascii="Segoe UI" w:hAnsi="Segoe UI" w:cs="Segoe UI"/>
      <w:color w:val="000000"/>
      <w:sz w:val="24"/>
      <w:szCs w:val="24"/>
    </w:rPr>
  </w:style>
  <w:style w:type="paragraph" w:customStyle="1" w:styleId="scfbrieftext">
    <w:name w:val="scfbrieftext"/>
    <w:basedOn w:val="Normalny"/>
    <w:rsid w:val="007F5FBE"/>
    <w:rPr>
      <w:rFonts w:ascii="Calibri" w:hAnsi="Calibri"/>
      <w:lang w:val="en-US" w:eastAsia="de-DE"/>
    </w:rPr>
  </w:style>
  <w:style w:type="character" w:customStyle="1" w:styleId="cf01">
    <w:name w:val="cf01"/>
    <w:basedOn w:val="Domylnaczcionkaakapitu"/>
    <w:rsid w:val="007F5FBE"/>
    <w:rPr>
      <w:rFonts w:ascii="Segoe UI" w:hAnsi="Segoe UI" w:cs="Segoe UI" w:hint="default"/>
      <w:sz w:val="18"/>
      <w:szCs w:val="18"/>
    </w:rPr>
  </w:style>
  <w:style w:type="paragraph" w:customStyle="1" w:styleId="pf0">
    <w:name w:val="pf0"/>
    <w:basedOn w:val="Normalny"/>
    <w:rsid w:val="007F5FBE"/>
    <w:pPr>
      <w:spacing w:before="100" w:beforeAutospacing="1" w:after="100" w:afterAutospacing="1"/>
    </w:pPr>
    <w:rPr>
      <w:sz w:val="24"/>
      <w:szCs w:val="24"/>
    </w:rPr>
  </w:style>
  <w:style w:type="character" w:customStyle="1" w:styleId="cf21">
    <w:name w:val="cf21"/>
    <w:basedOn w:val="Domylnaczcionkaakapitu"/>
    <w:rsid w:val="007F5FBE"/>
    <w:rPr>
      <w:rFonts w:ascii="Segoe UI" w:hAnsi="Segoe UI" w:cs="Segoe UI" w:hint="default"/>
      <w:sz w:val="18"/>
      <w:szCs w:val="18"/>
    </w:rPr>
  </w:style>
  <w:style w:type="character" w:customStyle="1" w:styleId="cf31">
    <w:name w:val="cf31"/>
    <w:basedOn w:val="Domylnaczcionkaakapitu"/>
    <w:rsid w:val="007F5FBE"/>
    <w:rPr>
      <w:rFonts w:ascii="Segoe UI" w:hAnsi="Segoe UI" w:cs="Segoe UI" w:hint="default"/>
      <w:color w:val="2C2C2C"/>
      <w:sz w:val="18"/>
      <w:szCs w:val="18"/>
    </w:rPr>
  </w:style>
  <w:style w:type="character" w:customStyle="1" w:styleId="AkapitzlistZnak">
    <w:name w:val="Akapit z listą Znak"/>
    <w:aliases w:val="sw tekst Znak,CW_Lista Znak,L1 Znak,Numerowanie Znak,Akapit z listą BS Znak,ISCG Numerowanie Znak,lp1 Znak,normalny tekst Znak,Nagłowek 3 Znak,Preambuła Znak,Kolorowa lista — akcent 11 Znak,Dot pt Znak,F5 List Paragraph Znak"/>
    <w:basedOn w:val="Domylnaczcionkaakapitu"/>
    <w:link w:val="Akapitzlist"/>
    <w:uiPriority w:val="34"/>
    <w:qFormat/>
    <w:locked/>
    <w:rsid w:val="007F5FBE"/>
  </w:style>
  <w:style w:type="character" w:customStyle="1" w:styleId="TekstpodstawowyZnak">
    <w:name w:val="Tekst podstawowy Znak"/>
    <w:basedOn w:val="Domylnaczcionkaakapitu"/>
    <w:link w:val="Tekstpodstawowy"/>
    <w:rsid w:val="00742C1D"/>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69756270">
      <w:bodyDiv w:val="1"/>
      <w:marLeft w:val="0"/>
      <w:marRight w:val="0"/>
      <w:marTop w:val="0"/>
      <w:marBottom w:val="0"/>
      <w:divBdr>
        <w:top w:val="none" w:sz="0" w:space="0" w:color="auto"/>
        <w:left w:val="none" w:sz="0" w:space="0" w:color="auto"/>
        <w:bottom w:val="none" w:sz="0" w:space="0" w:color="auto"/>
        <w:right w:val="none" w:sz="0" w:space="0" w:color="auto"/>
      </w:divBdr>
    </w:div>
    <w:div w:id="2116708460">
      <w:bodyDiv w:val="1"/>
      <w:marLeft w:val="0"/>
      <w:marRight w:val="0"/>
      <w:marTop w:val="0"/>
      <w:marBottom w:val="0"/>
      <w:divBdr>
        <w:top w:val="none" w:sz="0" w:space="0" w:color="auto"/>
        <w:left w:val="none" w:sz="0" w:space="0" w:color="auto"/>
        <w:bottom w:val="none" w:sz="0" w:space="0" w:color="auto"/>
        <w:right w:val="none" w:sz="0" w:space="0" w:color="auto"/>
      </w:divBdr>
    </w:div>
    <w:div w:id="214172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39</TotalTime>
  <Pages>30</Pages>
  <Words>7999</Words>
  <Characters>52662</Characters>
  <Application>Microsoft Office Word</Application>
  <DocSecurity>0</DocSecurity>
  <Lines>438</Lines>
  <Paragraphs>121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3</cp:revision>
  <cp:lastPrinted>2001-02-10T14:28:00Z</cp:lastPrinted>
  <dcterms:created xsi:type="dcterms:W3CDTF">2024-06-28T09:54:00Z</dcterms:created>
  <dcterms:modified xsi:type="dcterms:W3CDTF">2024-06-28T09:56:00Z</dcterms:modified>
</cp:coreProperties>
</file>