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78B7C" w14:textId="77777777" w:rsidR="003E6519" w:rsidRPr="009432A1" w:rsidRDefault="005A0B83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A0B83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5A0B83">
        <w:rPr>
          <w:rFonts w:ascii="Arial" w:hAnsi="Arial" w:cs="Arial"/>
          <w:sz w:val="24"/>
          <w:szCs w:val="24"/>
        </w:rPr>
        <w:t>2024-06-26</w:t>
      </w:r>
    </w:p>
    <w:p w14:paraId="295EDC6E" w14:textId="77777777" w:rsidR="003E6519" w:rsidRPr="009432A1" w:rsidRDefault="005A0B83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A0B83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73B2D45" w14:textId="77777777" w:rsidR="003E6519" w:rsidRPr="009432A1" w:rsidRDefault="005A0B83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5A0B83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A0B83">
        <w:rPr>
          <w:rFonts w:ascii="Arial" w:hAnsi="Arial" w:cs="Arial"/>
          <w:sz w:val="24"/>
          <w:szCs w:val="24"/>
        </w:rPr>
        <w:t>66</w:t>
      </w:r>
    </w:p>
    <w:p w14:paraId="74448A94" w14:textId="77777777" w:rsidR="003E6519" w:rsidRPr="009432A1" w:rsidRDefault="005A0B83" w:rsidP="003E6519">
      <w:pPr>
        <w:rPr>
          <w:rFonts w:ascii="Arial" w:hAnsi="Arial" w:cs="Arial"/>
          <w:sz w:val="24"/>
          <w:szCs w:val="24"/>
        </w:rPr>
      </w:pPr>
      <w:r w:rsidRPr="005A0B83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A0B83">
        <w:rPr>
          <w:rFonts w:ascii="Arial" w:hAnsi="Arial" w:cs="Arial"/>
          <w:sz w:val="24"/>
          <w:szCs w:val="24"/>
        </w:rPr>
        <w:t>Kraków</w:t>
      </w:r>
    </w:p>
    <w:p w14:paraId="048539CB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7221701" w14:textId="77777777" w:rsidR="002D4430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606D520" w14:textId="16BCA6DB" w:rsidR="003E6519" w:rsidRPr="009432A1" w:rsidRDefault="002D4430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PISMO: </w:t>
      </w:r>
      <w:r w:rsidR="008B71AF">
        <w:rPr>
          <w:rFonts w:ascii="Arial" w:hAnsi="Arial" w:cs="Arial"/>
          <w:bCs/>
          <w:sz w:val="18"/>
          <w:szCs w:val="18"/>
        </w:rPr>
        <w:t>SZP-</w:t>
      </w:r>
      <w:r>
        <w:rPr>
          <w:rFonts w:ascii="Arial" w:hAnsi="Arial" w:cs="Arial"/>
          <w:bCs/>
          <w:sz w:val="18"/>
          <w:szCs w:val="18"/>
        </w:rPr>
        <w:t>271</w:t>
      </w:r>
      <w:r w:rsidR="008B71AF">
        <w:rPr>
          <w:rFonts w:ascii="Arial" w:hAnsi="Arial" w:cs="Arial"/>
          <w:bCs/>
          <w:sz w:val="18"/>
          <w:szCs w:val="18"/>
        </w:rPr>
        <w:t>-15/24.482.EJK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08AAAB2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2ADED4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AB33951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67498AA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2116CA8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E9219D8" w14:textId="77777777" w:rsidTr="001A0FA2">
        <w:tc>
          <w:tcPr>
            <w:tcW w:w="2269" w:type="dxa"/>
            <w:shd w:val="clear" w:color="auto" w:fill="auto"/>
          </w:tcPr>
          <w:p w14:paraId="418213AA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394829" w14:textId="77777777" w:rsidR="003E6519" w:rsidRPr="004E4B64" w:rsidRDefault="005A0B8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0B83">
              <w:rPr>
                <w:rFonts w:ascii="Arial" w:hAnsi="Arial" w:cs="Arial"/>
                <w:bCs/>
                <w:sz w:val="24"/>
                <w:szCs w:val="24"/>
              </w:rPr>
              <w:t>Dostawa wyrobów medycznych jednorazowych sterylnych - opatrunków specjalistycznych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A0B83" w:rsidRPr="004E4B64" w14:paraId="12F8FA66" w14:textId="77777777" w:rsidTr="00AF4490">
        <w:tc>
          <w:tcPr>
            <w:tcW w:w="2269" w:type="dxa"/>
            <w:shd w:val="clear" w:color="auto" w:fill="auto"/>
          </w:tcPr>
          <w:p w14:paraId="55F66236" w14:textId="77777777" w:rsidR="005A0B83" w:rsidRPr="004E4B64" w:rsidRDefault="005A0B83" w:rsidP="00AF449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229D49" w14:textId="77777777" w:rsidR="005A0B83" w:rsidRPr="004E4B64" w:rsidRDefault="005A0B83" w:rsidP="00AF449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0B83">
              <w:rPr>
                <w:rFonts w:ascii="Arial" w:hAnsi="Arial" w:cs="Arial"/>
                <w:bCs/>
                <w:sz w:val="24"/>
                <w:szCs w:val="24"/>
              </w:rPr>
              <w:t>SZP-271-15/24</w:t>
            </w:r>
          </w:p>
        </w:tc>
      </w:tr>
    </w:tbl>
    <w:p w14:paraId="74AADEB6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A0B83" w:rsidRPr="005A0B83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A0B83" w:rsidRPr="00C902DE" w14:paraId="554C7630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2EED24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1 zamówienia w wysokości 97 200.00 zł brutto;</w:t>
            </w:r>
          </w:p>
        </w:tc>
      </w:tr>
      <w:tr w:rsidR="005A0B83" w:rsidRPr="00C902DE" w14:paraId="62222F36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5EEFCB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2 zamówienia w wysokości 7 296.48 zł brutto;</w:t>
            </w:r>
          </w:p>
        </w:tc>
      </w:tr>
      <w:tr w:rsidR="005A0B83" w:rsidRPr="00C902DE" w14:paraId="6BBE637F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7A1D2E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3 zamówienia w wysokości 81 756.00 zł brutto;</w:t>
            </w:r>
          </w:p>
        </w:tc>
      </w:tr>
      <w:tr w:rsidR="005A0B83" w:rsidRPr="00C902DE" w14:paraId="38D91CE0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FBEDA9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4 zamówienia w wysokości 89 559.00 zł brutto;</w:t>
            </w:r>
          </w:p>
        </w:tc>
      </w:tr>
      <w:tr w:rsidR="005A0B83" w:rsidRPr="00C902DE" w14:paraId="2C36C157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3584DB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5 zamówienia w wysokości 7 992.00 zł brutto;</w:t>
            </w:r>
          </w:p>
        </w:tc>
      </w:tr>
      <w:tr w:rsidR="005A0B83" w:rsidRPr="00C902DE" w14:paraId="6E19626D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A40324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6 zamówienia w wysokości 194.40 zł brutto;</w:t>
            </w:r>
          </w:p>
        </w:tc>
      </w:tr>
      <w:tr w:rsidR="005A0B83" w:rsidRPr="00C902DE" w14:paraId="1D6B9534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E1F472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7 zamówienia w wysokości 15 292.80 zł brutto;</w:t>
            </w:r>
          </w:p>
        </w:tc>
      </w:tr>
      <w:tr w:rsidR="005A0B83" w:rsidRPr="00C902DE" w14:paraId="30A7E911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47B2EC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8 zamówienia w wysokości 3 078.00 zł brutto;</w:t>
            </w:r>
          </w:p>
        </w:tc>
      </w:tr>
      <w:tr w:rsidR="005A0B83" w:rsidRPr="00C902DE" w14:paraId="3A5C8D5C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A50925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9 zamówienia w wysokości 137 376.00 zł brutto;</w:t>
            </w:r>
          </w:p>
        </w:tc>
      </w:tr>
      <w:tr w:rsidR="005A0B83" w:rsidRPr="00C902DE" w14:paraId="3FD9BD9C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A7CFC0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lastRenderedPageBreak/>
              <w:t>części 10 zamówienia w wysokości 10 692.00 zł brutto;</w:t>
            </w:r>
          </w:p>
        </w:tc>
      </w:tr>
      <w:tr w:rsidR="005A0B83" w:rsidRPr="00C902DE" w14:paraId="3CF98F0C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4BE0BE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11 zamówienia w wysokości 7 511.40 zł brutto;</w:t>
            </w:r>
          </w:p>
        </w:tc>
      </w:tr>
      <w:tr w:rsidR="005A0B83" w:rsidRPr="00C902DE" w14:paraId="6B586DA7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F197C6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12 zamówienia w wysokości 918.00 zł brutto;</w:t>
            </w:r>
          </w:p>
        </w:tc>
      </w:tr>
      <w:tr w:rsidR="005A0B83" w:rsidRPr="00C902DE" w14:paraId="00F41DE6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73A0FF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13 zamówienia w wysokości 52 326.00 zł brutto;</w:t>
            </w:r>
          </w:p>
        </w:tc>
      </w:tr>
      <w:tr w:rsidR="005A0B83" w:rsidRPr="00C902DE" w14:paraId="162819C8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2BAA11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14 zamówienia w wysokości 15 103.80 zł brutto;</w:t>
            </w:r>
          </w:p>
        </w:tc>
      </w:tr>
      <w:tr w:rsidR="005A0B83" w:rsidRPr="00C902DE" w14:paraId="795990EF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71D733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15 zamówienia w wysokości 10 800.00 zł brutto;</w:t>
            </w:r>
          </w:p>
        </w:tc>
      </w:tr>
      <w:tr w:rsidR="005A0B83" w:rsidRPr="00C902DE" w14:paraId="1098D505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1A1B5E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16 zamówienia w wysokości 7 560.00 zł brutto;</w:t>
            </w:r>
          </w:p>
        </w:tc>
      </w:tr>
      <w:tr w:rsidR="005A0B83" w:rsidRPr="00C902DE" w14:paraId="3766C63F" w14:textId="77777777" w:rsidTr="00AF44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30DBA2" w14:textId="77777777" w:rsidR="005A0B83" w:rsidRPr="00C902DE" w:rsidRDefault="005A0B83" w:rsidP="00AF449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B83">
              <w:rPr>
                <w:rFonts w:ascii="Arial" w:hAnsi="Arial" w:cs="Arial"/>
                <w:sz w:val="24"/>
                <w:szCs w:val="24"/>
              </w:rPr>
              <w:t>części 17 zamówienia w wysokości 8 694.00 zł brutto;</w:t>
            </w:r>
          </w:p>
        </w:tc>
      </w:tr>
    </w:tbl>
    <w:p w14:paraId="7CD0240B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803ACEF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00E3F3E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37EAF" w14:textId="77777777" w:rsidR="00D27151" w:rsidRDefault="00D27151">
      <w:r>
        <w:separator/>
      </w:r>
    </w:p>
  </w:endnote>
  <w:endnote w:type="continuationSeparator" w:id="0">
    <w:p w14:paraId="0306E86D" w14:textId="77777777" w:rsidR="00D27151" w:rsidRDefault="00D27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797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ED519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FEBB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5C36FD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3430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6FAA2E" w14:textId="77777777" w:rsidR="009F189D" w:rsidRDefault="009F189D">
    <w:pPr>
      <w:pStyle w:val="Stopka"/>
      <w:tabs>
        <w:tab w:val="clear" w:pos="4536"/>
      </w:tabs>
      <w:jc w:val="center"/>
    </w:pPr>
  </w:p>
  <w:p w14:paraId="2DE06E7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0F307" w14:textId="77777777" w:rsidR="00D27151" w:rsidRDefault="00D27151">
      <w:r>
        <w:separator/>
      </w:r>
    </w:p>
  </w:footnote>
  <w:footnote w:type="continuationSeparator" w:id="0">
    <w:p w14:paraId="25DE8E94" w14:textId="77777777" w:rsidR="00D27151" w:rsidRDefault="00D27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01785" w14:textId="77777777" w:rsidR="005A0B83" w:rsidRDefault="005A0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ABF30" w14:textId="77777777" w:rsidR="005A0B83" w:rsidRDefault="005A0B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BF2B8" w14:textId="77777777" w:rsidR="005A0B83" w:rsidRDefault="005A0B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715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D443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A0B83"/>
    <w:rsid w:val="0069085C"/>
    <w:rsid w:val="00804A9B"/>
    <w:rsid w:val="00843263"/>
    <w:rsid w:val="00861E75"/>
    <w:rsid w:val="00890B92"/>
    <w:rsid w:val="008B71AF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2715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0B3CF5"/>
  <w15:chartTrackingRefBased/>
  <w15:docId w15:val="{87E52854-9E1E-45F1-B510-B8F531B9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240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2024-06-26T09:53:00Z</dcterms:created>
  <dcterms:modified xsi:type="dcterms:W3CDTF">2024-06-26T10:05:00Z</dcterms:modified>
</cp:coreProperties>
</file>