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1DCC67" w14:textId="77777777" w:rsidR="00FB7F50" w:rsidRPr="002245BE" w:rsidRDefault="005754C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754C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754C1">
        <w:rPr>
          <w:sz w:val="22"/>
          <w:szCs w:val="22"/>
        </w:rPr>
        <w:t>2024-06-19</w:t>
      </w:r>
    </w:p>
    <w:p w14:paraId="323746EA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DA83B07" w14:textId="77777777" w:rsidR="005754C1" w:rsidRPr="005754C1" w:rsidRDefault="005754C1" w:rsidP="00FB7F50">
      <w:pPr>
        <w:spacing w:after="40"/>
        <w:rPr>
          <w:b/>
          <w:bCs/>
          <w:sz w:val="22"/>
          <w:szCs w:val="22"/>
        </w:rPr>
      </w:pPr>
      <w:r w:rsidRPr="005754C1">
        <w:rPr>
          <w:b/>
          <w:bCs/>
          <w:sz w:val="22"/>
          <w:szCs w:val="22"/>
        </w:rPr>
        <w:t>Akademia Górniczo - Hutnicza</w:t>
      </w:r>
    </w:p>
    <w:p w14:paraId="09ED41FB" w14:textId="77777777" w:rsidR="005754C1" w:rsidRPr="005754C1" w:rsidRDefault="005754C1" w:rsidP="00FB7F50">
      <w:pPr>
        <w:spacing w:after="40"/>
        <w:rPr>
          <w:b/>
          <w:bCs/>
          <w:sz w:val="22"/>
          <w:szCs w:val="22"/>
        </w:rPr>
      </w:pPr>
      <w:r w:rsidRPr="005754C1">
        <w:rPr>
          <w:b/>
          <w:bCs/>
          <w:sz w:val="22"/>
          <w:szCs w:val="22"/>
        </w:rPr>
        <w:t>im. Stanisława Staszica w Krakowie</w:t>
      </w:r>
    </w:p>
    <w:p w14:paraId="6E08E3C4" w14:textId="77777777" w:rsidR="00FB7F50" w:rsidRPr="002245BE" w:rsidRDefault="005754C1" w:rsidP="00FB7F50">
      <w:pPr>
        <w:spacing w:after="40"/>
        <w:rPr>
          <w:b/>
          <w:bCs/>
          <w:sz w:val="22"/>
          <w:szCs w:val="22"/>
        </w:rPr>
      </w:pPr>
      <w:r w:rsidRPr="005754C1">
        <w:rPr>
          <w:b/>
          <w:bCs/>
          <w:sz w:val="22"/>
          <w:szCs w:val="22"/>
        </w:rPr>
        <w:t>Dział Zamówień Publicznych</w:t>
      </w:r>
    </w:p>
    <w:p w14:paraId="6616CF23" w14:textId="77777777" w:rsidR="00FB7F50" w:rsidRPr="002245BE" w:rsidRDefault="005754C1" w:rsidP="00FB7F50">
      <w:pPr>
        <w:rPr>
          <w:sz w:val="22"/>
          <w:szCs w:val="22"/>
        </w:rPr>
      </w:pPr>
      <w:r w:rsidRPr="005754C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754C1">
        <w:rPr>
          <w:sz w:val="22"/>
          <w:szCs w:val="22"/>
        </w:rPr>
        <w:t>30</w:t>
      </w:r>
    </w:p>
    <w:p w14:paraId="14155227" w14:textId="77777777" w:rsidR="00FB7F50" w:rsidRPr="002245BE" w:rsidRDefault="005754C1" w:rsidP="00FB7F50">
      <w:pPr>
        <w:rPr>
          <w:sz w:val="22"/>
          <w:szCs w:val="22"/>
        </w:rPr>
      </w:pPr>
      <w:r w:rsidRPr="005754C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754C1">
        <w:rPr>
          <w:sz w:val="22"/>
          <w:szCs w:val="22"/>
        </w:rPr>
        <w:t>Kraków</w:t>
      </w:r>
    </w:p>
    <w:p w14:paraId="10FD4CE1" w14:textId="77777777" w:rsidR="008642B3" w:rsidRPr="00AC32AF" w:rsidRDefault="00A17CDB" w:rsidP="00AC32AF">
      <w:pPr>
        <w:pStyle w:val="Nagwek1"/>
        <w:spacing w:before="0" w:after="0"/>
        <w:rPr>
          <w:sz w:val="22"/>
          <w:szCs w:val="22"/>
        </w:rPr>
      </w:pPr>
      <w:r w:rsidRPr="00AC32AF">
        <w:rPr>
          <w:sz w:val="22"/>
          <w:szCs w:val="22"/>
        </w:rPr>
        <w:t>OGŁOSZENIE</w:t>
      </w:r>
    </w:p>
    <w:p w14:paraId="607B1BBE" w14:textId="77777777" w:rsidR="008642B3" w:rsidRDefault="008642B3" w:rsidP="00AC32AF">
      <w:pPr>
        <w:jc w:val="center"/>
        <w:rPr>
          <w:b/>
          <w:sz w:val="22"/>
          <w:szCs w:val="22"/>
        </w:rPr>
      </w:pPr>
      <w:r w:rsidRPr="00AC32AF">
        <w:rPr>
          <w:b/>
          <w:sz w:val="22"/>
          <w:szCs w:val="22"/>
        </w:rPr>
        <w:t xml:space="preserve">o </w:t>
      </w:r>
      <w:r w:rsidR="0054734E" w:rsidRPr="00AC32AF">
        <w:rPr>
          <w:b/>
          <w:sz w:val="22"/>
          <w:szCs w:val="22"/>
        </w:rPr>
        <w:t>wyborze najkorzystniejszej oferty</w:t>
      </w:r>
    </w:p>
    <w:p w14:paraId="572AD595" w14:textId="77777777" w:rsidR="00AC32AF" w:rsidRPr="00AC32AF" w:rsidRDefault="00AC32AF" w:rsidP="00AC32AF">
      <w:pPr>
        <w:jc w:val="center"/>
        <w:rPr>
          <w:b/>
          <w:sz w:val="22"/>
          <w:szCs w:val="22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754C1" w:rsidRPr="00AC32AF" w14:paraId="643A2F4E" w14:textId="77777777" w:rsidTr="004B0799">
        <w:trPr>
          <w:trHeight w:val="638"/>
        </w:trPr>
        <w:tc>
          <w:tcPr>
            <w:tcW w:w="959" w:type="dxa"/>
            <w:shd w:val="clear" w:color="auto" w:fill="auto"/>
          </w:tcPr>
          <w:p w14:paraId="6DE43737" w14:textId="77777777" w:rsidR="005754C1" w:rsidRPr="00AC32AF" w:rsidRDefault="005754C1" w:rsidP="00AC32AF">
            <w:pPr>
              <w:jc w:val="both"/>
              <w:rPr>
                <w:sz w:val="22"/>
                <w:szCs w:val="22"/>
              </w:rPr>
            </w:pPr>
            <w:r w:rsidRPr="00AC32AF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272819" w14:textId="7EFB77DE" w:rsidR="005754C1" w:rsidRPr="00AC32AF" w:rsidRDefault="005754C1" w:rsidP="00AC32AF">
            <w:pPr>
              <w:jc w:val="both"/>
              <w:rPr>
                <w:sz w:val="22"/>
                <w:szCs w:val="22"/>
              </w:rPr>
            </w:pPr>
            <w:r w:rsidRPr="00AC32AF">
              <w:rPr>
                <w:sz w:val="22"/>
                <w:szCs w:val="22"/>
              </w:rPr>
              <w:t xml:space="preserve">postępowania o udzielenie zamówienia publicznego, prowadzonego w trybie: </w:t>
            </w:r>
            <w:r w:rsidRPr="00AC32A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C32AF">
              <w:rPr>
                <w:sz w:val="22"/>
                <w:szCs w:val="22"/>
              </w:rPr>
              <w:t>Pzp</w:t>
            </w:r>
            <w:proofErr w:type="spellEnd"/>
            <w:r w:rsidRPr="00AC32AF">
              <w:rPr>
                <w:b/>
                <w:sz w:val="22"/>
                <w:szCs w:val="22"/>
              </w:rPr>
              <w:t xml:space="preserve"> </w:t>
            </w:r>
            <w:r w:rsidRPr="00AC32AF">
              <w:rPr>
                <w:sz w:val="22"/>
                <w:szCs w:val="22"/>
              </w:rPr>
              <w:t>pn.</w:t>
            </w:r>
            <w:r w:rsidRPr="00AC32AF">
              <w:rPr>
                <w:b/>
                <w:sz w:val="22"/>
                <w:szCs w:val="22"/>
              </w:rPr>
              <w:t xml:space="preserve"> </w:t>
            </w:r>
            <w:r w:rsidRPr="00AC32AF">
              <w:rPr>
                <w:bCs/>
                <w:sz w:val="22"/>
                <w:szCs w:val="22"/>
              </w:rPr>
              <w:t>”</w:t>
            </w:r>
            <w:r w:rsidRPr="00AC32AF">
              <w:rPr>
                <w:b/>
                <w:bCs/>
                <w:sz w:val="22"/>
                <w:szCs w:val="22"/>
              </w:rPr>
              <w:t>Remont pomieszczeń 308, 309a, 309bb,311a w P-A3-A4 AGH w Krakowie - DE-dzp.272-256/24</w:t>
            </w:r>
            <w:r w:rsidRPr="00AC32AF">
              <w:rPr>
                <w:bCs/>
                <w:sz w:val="22"/>
                <w:szCs w:val="22"/>
              </w:rPr>
              <w:t>”.</w:t>
            </w:r>
          </w:p>
        </w:tc>
      </w:tr>
    </w:tbl>
    <w:p w14:paraId="2735B694" w14:textId="10327F1B" w:rsidR="008642B3" w:rsidRPr="00AC32AF" w:rsidRDefault="00C65E53" w:rsidP="00AC32AF">
      <w:pPr>
        <w:pStyle w:val="Nagwek"/>
        <w:tabs>
          <w:tab w:val="clear" w:pos="4536"/>
          <w:tab w:val="clear" w:pos="9072"/>
        </w:tabs>
        <w:jc w:val="both"/>
        <w:rPr>
          <w:bCs/>
          <w:sz w:val="22"/>
          <w:szCs w:val="22"/>
        </w:rPr>
      </w:pPr>
      <w:r w:rsidRPr="00AC32AF">
        <w:rPr>
          <w:sz w:val="22"/>
          <w:szCs w:val="22"/>
        </w:rPr>
        <w:t xml:space="preserve">Zamawiający, działając na podstawie art. 253 </w:t>
      </w:r>
      <w:r w:rsidR="00A17CDB" w:rsidRPr="00AC32AF">
        <w:rPr>
          <w:sz w:val="22"/>
          <w:szCs w:val="22"/>
        </w:rPr>
        <w:t xml:space="preserve">ust. 1 pkt. 1 i </w:t>
      </w:r>
      <w:r w:rsidRPr="00AC32AF">
        <w:rPr>
          <w:sz w:val="22"/>
          <w:szCs w:val="22"/>
        </w:rPr>
        <w:t xml:space="preserve">ust. </w:t>
      </w:r>
      <w:r w:rsidR="00A17CDB" w:rsidRPr="00AC32AF">
        <w:rPr>
          <w:sz w:val="22"/>
          <w:szCs w:val="22"/>
        </w:rPr>
        <w:t>2</w:t>
      </w:r>
      <w:r w:rsidRPr="00AC32AF">
        <w:rPr>
          <w:sz w:val="22"/>
          <w:szCs w:val="22"/>
        </w:rPr>
        <w:t xml:space="preserve"> ustawy z dnia 11 września 2019r. Prawo zamówień publicznych</w:t>
      </w:r>
      <w:r w:rsidR="006B585D" w:rsidRPr="00AC32AF">
        <w:rPr>
          <w:sz w:val="22"/>
          <w:szCs w:val="22"/>
        </w:rPr>
        <w:t xml:space="preserve"> (Dz. U. </w:t>
      </w:r>
      <w:r w:rsidR="00C53069" w:rsidRPr="00AC32AF">
        <w:rPr>
          <w:sz w:val="22"/>
          <w:szCs w:val="22"/>
        </w:rPr>
        <w:t>2023.1605 ze zm.</w:t>
      </w:r>
      <w:r w:rsidR="006B585D" w:rsidRPr="00AC32AF">
        <w:rPr>
          <w:sz w:val="22"/>
          <w:szCs w:val="22"/>
        </w:rPr>
        <w:t>)</w:t>
      </w:r>
      <w:r w:rsidRPr="00AC32AF">
        <w:rPr>
          <w:sz w:val="22"/>
          <w:szCs w:val="22"/>
        </w:rPr>
        <w:t xml:space="preserve">, zwanej dalej „ustawą </w:t>
      </w:r>
      <w:proofErr w:type="spellStart"/>
      <w:r w:rsidRPr="00AC32AF">
        <w:rPr>
          <w:sz w:val="22"/>
          <w:szCs w:val="22"/>
        </w:rPr>
        <w:t>Pzp</w:t>
      </w:r>
      <w:proofErr w:type="spellEnd"/>
      <w:r w:rsidRPr="00AC32AF">
        <w:rPr>
          <w:sz w:val="22"/>
          <w:szCs w:val="22"/>
        </w:rPr>
        <w:t>”</w:t>
      </w:r>
      <w:r w:rsidR="00D26ED6" w:rsidRPr="00AC32AF">
        <w:rPr>
          <w:sz w:val="22"/>
          <w:szCs w:val="22"/>
        </w:rPr>
        <w:t xml:space="preserve">, </w:t>
      </w:r>
      <w:r w:rsidRPr="00AC32AF">
        <w:rPr>
          <w:sz w:val="22"/>
          <w:szCs w:val="22"/>
        </w:rPr>
        <w:t>informuje</w:t>
      </w:r>
      <w:r w:rsidR="00D26ED6" w:rsidRPr="00AC32AF">
        <w:rPr>
          <w:sz w:val="22"/>
          <w:szCs w:val="22"/>
        </w:rPr>
        <w:t xml:space="preserve">, że w toczącym się postępowaniu o udzielenie zamówienia publicznego, jako </w:t>
      </w:r>
      <w:r w:rsidR="00756CDA" w:rsidRPr="00AC32AF">
        <w:rPr>
          <w:sz w:val="22"/>
          <w:szCs w:val="22"/>
        </w:rPr>
        <w:t>najkorzystniejsz</w:t>
      </w:r>
      <w:r w:rsidR="00D26ED6" w:rsidRPr="00AC32AF">
        <w:rPr>
          <w:sz w:val="22"/>
          <w:szCs w:val="22"/>
        </w:rPr>
        <w:t xml:space="preserve">a wybrana została </w:t>
      </w:r>
      <w:r w:rsidR="00756CDA" w:rsidRPr="00AC32AF">
        <w:rPr>
          <w:sz w:val="22"/>
          <w:szCs w:val="22"/>
        </w:rPr>
        <w:t>ofer</w:t>
      </w:r>
      <w:r w:rsidR="00D26ED6" w:rsidRPr="00AC32AF">
        <w:rPr>
          <w:sz w:val="22"/>
          <w:szCs w:val="22"/>
        </w:rPr>
        <w:t>t</w:t>
      </w:r>
      <w:r w:rsidR="009F0E5C" w:rsidRPr="00AC32AF">
        <w:rPr>
          <w:sz w:val="22"/>
          <w:szCs w:val="22"/>
        </w:rPr>
        <w:t>a</w:t>
      </w:r>
      <w:r w:rsidR="00D26ED6" w:rsidRPr="00AC32AF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754C1" w:rsidRPr="00AC32AF" w14:paraId="6C7ADF9F" w14:textId="77777777" w:rsidTr="004B079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2AA0D2D" w14:textId="77777777" w:rsidR="005754C1" w:rsidRPr="00AC32AF" w:rsidRDefault="005754C1" w:rsidP="00AC32AF">
            <w:pPr>
              <w:jc w:val="both"/>
              <w:rPr>
                <w:b/>
                <w:sz w:val="22"/>
                <w:szCs w:val="22"/>
              </w:rPr>
            </w:pPr>
            <w:r w:rsidRPr="00AC32AF">
              <w:rPr>
                <w:b/>
                <w:sz w:val="22"/>
                <w:szCs w:val="22"/>
              </w:rPr>
              <w:t>FRB "MASTER" Bartłomiej Żurek</w:t>
            </w:r>
          </w:p>
          <w:p w14:paraId="60C86724" w14:textId="77777777" w:rsidR="005754C1" w:rsidRPr="00AC32AF" w:rsidRDefault="005754C1" w:rsidP="00AC32AF">
            <w:pPr>
              <w:jc w:val="both"/>
              <w:rPr>
                <w:bCs/>
                <w:sz w:val="22"/>
                <w:szCs w:val="22"/>
              </w:rPr>
            </w:pPr>
            <w:r w:rsidRPr="00AC32AF">
              <w:rPr>
                <w:bCs/>
                <w:sz w:val="22"/>
                <w:szCs w:val="22"/>
              </w:rPr>
              <w:t>Bęczarka</w:t>
            </w:r>
            <w:r w:rsidRPr="00AC32AF">
              <w:rPr>
                <w:bCs/>
                <w:sz w:val="22"/>
                <w:szCs w:val="22"/>
              </w:rPr>
              <w:t xml:space="preserve"> </w:t>
            </w:r>
            <w:r w:rsidRPr="00AC32AF">
              <w:rPr>
                <w:bCs/>
                <w:sz w:val="22"/>
                <w:szCs w:val="22"/>
              </w:rPr>
              <w:t>270</w:t>
            </w:r>
            <w:r w:rsidRPr="00AC32AF">
              <w:rPr>
                <w:bCs/>
                <w:sz w:val="22"/>
                <w:szCs w:val="22"/>
              </w:rPr>
              <w:t xml:space="preserve"> </w:t>
            </w:r>
            <w:r w:rsidRPr="00AC32AF">
              <w:rPr>
                <w:bCs/>
                <w:sz w:val="22"/>
                <w:szCs w:val="22"/>
              </w:rPr>
              <w:t>/270</w:t>
            </w:r>
          </w:p>
          <w:p w14:paraId="0329AA39" w14:textId="77777777" w:rsidR="005754C1" w:rsidRPr="00AC32AF" w:rsidRDefault="005754C1" w:rsidP="00AC32AF">
            <w:pPr>
              <w:jc w:val="both"/>
              <w:rPr>
                <w:bCs/>
                <w:sz w:val="22"/>
                <w:szCs w:val="22"/>
              </w:rPr>
            </w:pPr>
            <w:r w:rsidRPr="00AC32AF">
              <w:rPr>
                <w:bCs/>
                <w:sz w:val="22"/>
                <w:szCs w:val="22"/>
              </w:rPr>
              <w:t>32-444</w:t>
            </w:r>
            <w:r w:rsidRPr="00AC32AF">
              <w:rPr>
                <w:bCs/>
                <w:sz w:val="22"/>
                <w:szCs w:val="22"/>
              </w:rPr>
              <w:t xml:space="preserve"> </w:t>
            </w:r>
            <w:r w:rsidRPr="00AC32AF">
              <w:rPr>
                <w:bCs/>
                <w:sz w:val="22"/>
                <w:szCs w:val="22"/>
              </w:rPr>
              <w:t>Bęczarka</w:t>
            </w:r>
          </w:p>
          <w:p w14:paraId="7073ED86" w14:textId="77777777" w:rsidR="005754C1" w:rsidRPr="00AC32AF" w:rsidRDefault="005754C1" w:rsidP="00AC32AF">
            <w:pPr>
              <w:jc w:val="both"/>
              <w:rPr>
                <w:sz w:val="22"/>
                <w:szCs w:val="22"/>
              </w:rPr>
            </w:pPr>
            <w:r w:rsidRPr="00AC32AF">
              <w:rPr>
                <w:sz w:val="22"/>
                <w:szCs w:val="22"/>
              </w:rPr>
              <w:t>na:</w:t>
            </w:r>
          </w:p>
          <w:p w14:paraId="2A6C1CF4" w14:textId="77777777" w:rsidR="005754C1" w:rsidRPr="00AC32AF" w:rsidRDefault="005754C1" w:rsidP="00AC32AF">
            <w:pPr>
              <w:jc w:val="both"/>
              <w:rPr>
                <w:sz w:val="22"/>
                <w:szCs w:val="22"/>
              </w:rPr>
            </w:pPr>
            <w:r w:rsidRPr="00AC32AF">
              <w:rPr>
                <w:sz w:val="22"/>
                <w:szCs w:val="22"/>
              </w:rPr>
              <w:t>Remont pomieszczeń 308, 309a, 309bb,311a w P-A3-A4 AGH w Krakowie - DE-dzp.272-256/24</w:t>
            </w:r>
            <w:r w:rsidRPr="00AC32AF">
              <w:rPr>
                <w:sz w:val="22"/>
                <w:szCs w:val="22"/>
              </w:rPr>
              <w:t xml:space="preserve"> </w:t>
            </w:r>
          </w:p>
          <w:p w14:paraId="109F7D02" w14:textId="77777777" w:rsidR="005754C1" w:rsidRPr="00AC32AF" w:rsidRDefault="005754C1" w:rsidP="00AC32AF">
            <w:pPr>
              <w:jc w:val="both"/>
              <w:rPr>
                <w:b/>
                <w:sz w:val="22"/>
                <w:szCs w:val="22"/>
              </w:rPr>
            </w:pPr>
            <w:r w:rsidRPr="00AC32AF">
              <w:rPr>
                <w:sz w:val="22"/>
                <w:szCs w:val="22"/>
              </w:rPr>
              <w:t xml:space="preserve">za cenę brutto </w:t>
            </w:r>
            <w:r w:rsidRPr="00AC32AF">
              <w:rPr>
                <w:b/>
                <w:sz w:val="22"/>
                <w:szCs w:val="22"/>
              </w:rPr>
              <w:t>95 542.65 zł</w:t>
            </w:r>
            <w:r w:rsidRPr="00AC32AF">
              <w:rPr>
                <w:bCs/>
                <w:sz w:val="22"/>
                <w:szCs w:val="22"/>
              </w:rPr>
              <w:t>.</w:t>
            </w:r>
          </w:p>
          <w:p w14:paraId="518B6A53" w14:textId="77777777" w:rsidR="005754C1" w:rsidRPr="00AC32AF" w:rsidRDefault="005754C1" w:rsidP="00AC32AF">
            <w:pPr>
              <w:jc w:val="both"/>
              <w:rPr>
                <w:sz w:val="22"/>
                <w:szCs w:val="22"/>
              </w:rPr>
            </w:pPr>
            <w:r w:rsidRPr="00AC32AF">
              <w:rPr>
                <w:color w:val="000000"/>
                <w:sz w:val="22"/>
                <w:szCs w:val="22"/>
              </w:rPr>
              <w:t>Uzasadnienie wyboru:</w:t>
            </w:r>
            <w:r w:rsidRPr="00AC32AF">
              <w:rPr>
                <w:sz w:val="22"/>
                <w:szCs w:val="22"/>
              </w:rPr>
              <w:t xml:space="preserve"> </w:t>
            </w:r>
            <w:r w:rsidRPr="00AC32AF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 w:rsidRPr="00AC32AF">
              <w:rPr>
                <w:sz w:val="22"/>
                <w:szCs w:val="22"/>
              </w:rPr>
              <w:t xml:space="preserve"> </w:t>
            </w:r>
          </w:p>
        </w:tc>
      </w:tr>
    </w:tbl>
    <w:p w14:paraId="40E1BF10" w14:textId="77777777" w:rsidR="003A0AFC" w:rsidRPr="00AC32AF" w:rsidRDefault="00915B9E" w:rsidP="00AC32AF">
      <w:pPr>
        <w:jc w:val="both"/>
        <w:rPr>
          <w:color w:val="000000"/>
          <w:sz w:val="22"/>
          <w:szCs w:val="22"/>
        </w:rPr>
      </w:pPr>
      <w:r w:rsidRPr="00AC32AF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AC32AF" w:rsidRPr="00AC32AF" w14:paraId="32FD0230" w14:textId="77777777" w:rsidTr="00AC32AF">
        <w:trPr>
          <w:trHeight w:val="510"/>
        </w:trPr>
        <w:tc>
          <w:tcPr>
            <w:tcW w:w="595" w:type="pct"/>
            <w:vAlign w:val="center"/>
          </w:tcPr>
          <w:p w14:paraId="2F6B9CA9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1786" w:type="pct"/>
            <w:vAlign w:val="center"/>
          </w:tcPr>
          <w:p w14:paraId="4E65BCAF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300475BE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952" w:type="pct"/>
            <w:vAlign w:val="center"/>
          </w:tcPr>
          <w:p w14:paraId="3625D0A4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Gwarancja</w:t>
            </w:r>
          </w:p>
        </w:tc>
        <w:tc>
          <w:tcPr>
            <w:tcW w:w="715" w:type="pct"/>
            <w:vAlign w:val="center"/>
          </w:tcPr>
          <w:p w14:paraId="3A0027A0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AC32AF" w:rsidRPr="00AC32AF" w14:paraId="6D873C54" w14:textId="77777777" w:rsidTr="00AC32AF">
        <w:tc>
          <w:tcPr>
            <w:tcW w:w="595" w:type="pct"/>
            <w:vAlign w:val="center"/>
          </w:tcPr>
          <w:p w14:paraId="2F49B5D8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86" w:type="pct"/>
            <w:vAlign w:val="center"/>
          </w:tcPr>
          <w:p w14:paraId="39D1E11B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>FRB "MASTER" Bartłomiej Żurek</w:t>
            </w:r>
          </w:p>
          <w:p w14:paraId="43B5A725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Bęczarka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270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/270</w:t>
            </w:r>
          </w:p>
          <w:p w14:paraId="2ADA0438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32-444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Bęczarka</w:t>
            </w:r>
          </w:p>
        </w:tc>
        <w:tc>
          <w:tcPr>
            <w:tcW w:w="952" w:type="pct"/>
            <w:vAlign w:val="center"/>
          </w:tcPr>
          <w:p w14:paraId="08E0A0A7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2C7FE503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FFDFAB2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100,00</w:t>
            </w:r>
          </w:p>
        </w:tc>
      </w:tr>
      <w:tr w:rsidR="00AC32AF" w:rsidRPr="00AC32AF" w14:paraId="7BE896B2" w14:textId="77777777" w:rsidTr="00AC32AF">
        <w:tc>
          <w:tcPr>
            <w:tcW w:w="595" w:type="pct"/>
            <w:vAlign w:val="center"/>
          </w:tcPr>
          <w:p w14:paraId="78224F29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86" w:type="pct"/>
            <w:vAlign w:val="center"/>
          </w:tcPr>
          <w:p w14:paraId="5743C06B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>Firma Remontowo-Budowlana „PRACUŚ”, Bogdan Kula</w:t>
            </w:r>
          </w:p>
          <w:p w14:paraId="5D39B1B2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os. Albertyńskie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19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/44</w:t>
            </w:r>
          </w:p>
          <w:p w14:paraId="0962D7ED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31-853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952" w:type="pct"/>
            <w:vAlign w:val="center"/>
          </w:tcPr>
          <w:p w14:paraId="300265E8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59,00</w:t>
            </w:r>
          </w:p>
        </w:tc>
        <w:tc>
          <w:tcPr>
            <w:tcW w:w="952" w:type="pct"/>
            <w:vAlign w:val="center"/>
          </w:tcPr>
          <w:p w14:paraId="670C41B5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46D3073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99,00</w:t>
            </w:r>
          </w:p>
        </w:tc>
      </w:tr>
      <w:tr w:rsidR="00AC32AF" w:rsidRPr="00AC32AF" w14:paraId="01BBC922" w14:textId="77777777" w:rsidTr="00AC32AF">
        <w:tc>
          <w:tcPr>
            <w:tcW w:w="595" w:type="pct"/>
            <w:vAlign w:val="center"/>
          </w:tcPr>
          <w:p w14:paraId="24EA3296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86" w:type="pct"/>
            <w:vAlign w:val="center"/>
          </w:tcPr>
          <w:p w14:paraId="47A36B26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>F.H.U "BARTEK" ROMAN ŻUREK</w:t>
            </w:r>
          </w:p>
          <w:p w14:paraId="635275A8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Praska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54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/23</w:t>
            </w:r>
          </w:p>
          <w:p w14:paraId="6D789A9A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30-322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952" w:type="pct"/>
            <w:vAlign w:val="center"/>
          </w:tcPr>
          <w:p w14:paraId="46CFE75A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54,35</w:t>
            </w:r>
          </w:p>
        </w:tc>
        <w:tc>
          <w:tcPr>
            <w:tcW w:w="952" w:type="pct"/>
            <w:vAlign w:val="center"/>
          </w:tcPr>
          <w:p w14:paraId="30EB46A1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7A900279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94,35</w:t>
            </w:r>
          </w:p>
        </w:tc>
      </w:tr>
      <w:tr w:rsidR="00AC32AF" w:rsidRPr="00AC32AF" w14:paraId="0975A979" w14:textId="77777777" w:rsidTr="00AC32AF">
        <w:tc>
          <w:tcPr>
            <w:tcW w:w="595" w:type="pct"/>
            <w:vAlign w:val="center"/>
          </w:tcPr>
          <w:p w14:paraId="1C1FC37E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86" w:type="pct"/>
            <w:vAlign w:val="center"/>
          </w:tcPr>
          <w:p w14:paraId="099B7DB7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Z.S.R.B. </w:t>
            </w:r>
            <w:proofErr w:type="spellStart"/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>sp</w:t>
            </w:r>
            <w:proofErr w:type="spellEnd"/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>zo.o</w:t>
            </w:r>
            <w:proofErr w:type="spellEnd"/>
          </w:p>
          <w:p w14:paraId="2D327DCB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Mickiewicza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29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0510A3F3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43-085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Katowice</w:t>
            </w:r>
          </w:p>
        </w:tc>
        <w:tc>
          <w:tcPr>
            <w:tcW w:w="952" w:type="pct"/>
            <w:vAlign w:val="center"/>
          </w:tcPr>
          <w:p w14:paraId="6A6E5487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46,23</w:t>
            </w:r>
          </w:p>
        </w:tc>
        <w:tc>
          <w:tcPr>
            <w:tcW w:w="952" w:type="pct"/>
            <w:vAlign w:val="center"/>
          </w:tcPr>
          <w:p w14:paraId="25ADA22D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187CDEA2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86,23</w:t>
            </w:r>
          </w:p>
        </w:tc>
      </w:tr>
      <w:tr w:rsidR="00AC32AF" w:rsidRPr="00AC32AF" w14:paraId="00E5B890" w14:textId="77777777" w:rsidTr="00AC32AF">
        <w:tc>
          <w:tcPr>
            <w:tcW w:w="595" w:type="pct"/>
            <w:vAlign w:val="center"/>
          </w:tcPr>
          <w:p w14:paraId="01F3386A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86" w:type="pct"/>
            <w:vAlign w:val="center"/>
          </w:tcPr>
          <w:p w14:paraId="6AC7E97C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>Zakład Budowlano-Ślusarski TOMBUDOS Kazimierz Tomczyk</w:t>
            </w:r>
          </w:p>
          <w:p w14:paraId="125535FC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Zręczyce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60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6A04B95E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32-420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Gdów</w:t>
            </w:r>
          </w:p>
        </w:tc>
        <w:tc>
          <w:tcPr>
            <w:tcW w:w="952" w:type="pct"/>
            <w:vAlign w:val="center"/>
          </w:tcPr>
          <w:p w14:paraId="52484D86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44,32</w:t>
            </w:r>
          </w:p>
        </w:tc>
        <w:tc>
          <w:tcPr>
            <w:tcW w:w="952" w:type="pct"/>
            <w:vAlign w:val="center"/>
          </w:tcPr>
          <w:p w14:paraId="3AD2E99E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41374884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84,32</w:t>
            </w:r>
          </w:p>
        </w:tc>
      </w:tr>
      <w:tr w:rsidR="00AC32AF" w:rsidRPr="00AC32AF" w14:paraId="6603E1D8" w14:textId="77777777" w:rsidTr="00AC32AF">
        <w:tc>
          <w:tcPr>
            <w:tcW w:w="595" w:type="pct"/>
            <w:vAlign w:val="center"/>
          </w:tcPr>
          <w:p w14:paraId="07E6202B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86" w:type="pct"/>
            <w:vAlign w:val="center"/>
          </w:tcPr>
          <w:p w14:paraId="226CB969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>Majer Piotr Majerski</w:t>
            </w:r>
          </w:p>
          <w:p w14:paraId="4011C16E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Chałupnika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4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/75</w:t>
            </w:r>
          </w:p>
          <w:p w14:paraId="043677B6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31-464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952" w:type="pct"/>
            <w:vAlign w:val="center"/>
          </w:tcPr>
          <w:p w14:paraId="389B3BB6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41,60</w:t>
            </w:r>
          </w:p>
        </w:tc>
        <w:tc>
          <w:tcPr>
            <w:tcW w:w="952" w:type="pct"/>
            <w:vAlign w:val="center"/>
          </w:tcPr>
          <w:p w14:paraId="364E909B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5BA863A7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81,60</w:t>
            </w:r>
          </w:p>
        </w:tc>
      </w:tr>
      <w:tr w:rsidR="00AC32AF" w:rsidRPr="00AC32AF" w14:paraId="7D38949D" w14:textId="77777777" w:rsidTr="00AC32AF">
        <w:tc>
          <w:tcPr>
            <w:tcW w:w="595" w:type="pct"/>
            <w:vAlign w:val="center"/>
          </w:tcPr>
          <w:p w14:paraId="3DFC160D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86" w:type="pct"/>
            <w:vAlign w:val="center"/>
          </w:tcPr>
          <w:p w14:paraId="0AE6D0DC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/>
                <w:sz w:val="22"/>
                <w:szCs w:val="22"/>
              </w:rPr>
              <w:t>KARTO SP. Z O.O.</w:t>
            </w:r>
          </w:p>
          <w:p w14:paraId="53E73D1F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proofErr w:type="spellStart"/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Jugowicka</w:t>
            </w:r>
            <w:proofErr w:type="spellEnd"/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17A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</w:p>
          <w:p w14:paraId="6920A6C0" w14:textId="77777777" w:rsidR="00AC32AF" w:rsidRPr="00AC32AF" w:rsidRDefault="00AC32AF" w:rsidP="00AC32A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30-443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</w:t>
            </w:r>
            <w:r w:rsidRPr="00AC32AF">
              <w:rPr>
                <w:rFonts w:ascii="Times New Roman" w:hAnsi="Times New Roman" w:cs="Times New Roman"/>
                <w:bCs/>
                <w:sz w:val="22"/>
                <w:szCs w:val="22"/>
              </w:rPr>
              <w:t>Kraków</w:t>
            </w:r>
          </w:p>
        </w:tc>
        <w:tc>
          <w:tcPr>
            <w:tcW w:w="952" w:type="pct"/>
            <w:vAlign w:val="center"/>
          </w:tcPr>
          <w:p w14:paraId="24AA0172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34,80</w:t>
            </w:r>
          </w:p>
        </w:tc>
        <w:tc>
          <w:tcPr>
            <w:tcW w:w="952" w:type="pct"/>
            <w:vAlign w:val="center"/>
          </w:tcPr>
          <w:p w14:paraId="29064942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6BAA3ED0" w14:textId="77777777" w:rsidR="00AC32AF" w:rsidRPr="00AC32AF" w:rsidRDefault="00AC32AF" w:rsidP="00AC32A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AC32AF">
              <w:rPr>
                <w:rFonts w:ascii="Times New Roman" w:hAnsi="Times New Roman" w:cs="Times New Roman"/>
                <w:sz w:val="22"/>
                <w:szCs w:val="22"/>
              </w:rPr>
              <w:t xml:space="preserve">  74,80</w:t>
            </w:r>
          </w:p>
        </w:tc>
      </w:tr>
    </w:tbl>
    <w:p w14:paraId="7EAA5054" w14:textId="77777777" w:rsidR="00E85D70" w:rsidRPr="00AC32AF" w:rsidRDefault="00E85D70" w:rsidP="00AC32AF">
      <w:pPr>
        <w:ind w:firstLine="709"/>
        <w:jc w:val="both"/>
        <w:rPr>
          <w:color w:val="000000"/>
          <w:sz w:val="22"/>
          <w:szCs w:val="22"/>
        </w:rPr>
      </w:pPr>
    </w:p>
    <w:p w14:paraId="66D8AC1C" w14:textId="77777777" w:rsidR="00F960D7" w:rsidRPr="00AC32AF" w:rsidRDefault="00F960D7" w:rsidP="00AC32AF">
      <w:pPr>
        <w:jc w:val="both"/>
        <w:rPr>
          <w:sz w:val="22"/>
          <w:szCs w:val="22"/>
        </w:rPr>
      </w:pPr>
    </w:p>
    <w:bookmarkEnd w:id="0"/>
    <w:p w14:paraId="214FA948" w14:textId="77777777" w:rsidR="00F960D7" w:rsidRPr="00AC32AF" w:rsidRDefault="00F960D7" w:rsidP="00AC32AF">
      <w:pPr>
        <w:jc w:val="both"/>
        <w:rPr>
          <w:bCs/>
          <w:sz w:val="22"/>
          <w:szCs w:val="22"/>
        </w:rPr>
      </w:pPr>
    </w:p>
    <w:sectPr w:rsidR="00F960D7" w:rsidRPr="00AC32A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9A776A" w14:textId="77777777" w:rsidR="00B03560" w:rsidRDefault="00B03560">
      <w:r>
        <w:separator/>
      </w:r>
    </w:p>
  </w:endnote>
  <w:endnote w:type="continuationSeparator" w:id="0">
    <w:p w14:paraId="64A90219" w14:textId="77777777" w:rsidR="00B03560" w:rsidRDefault="00B03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5A92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08A7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C2CA86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844976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B6D07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E7CF98" w14:textId="77777777" w:rsidR="00B03560" w:rsidRDefault="00B03560">
      <w:r>
        <w:separator/>
      </w:r>
    </w:p>
  </w:footnote>
  <w:footnote w:type="continuationSeparator" w:id="0">
    <w:p w14:paraId="6F9CA71C" w14:textId="77777777" w:rsidR="00B03560" w:rsidRDefault="00B03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FC9C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722B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5B42D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356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754C1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32AF"/>
    <w:rsid w:val="00B0356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0A5213"/>
  <w15:chartTrackingRefBased/>
  <w15:docId w15:val="{D296405E-99AF-4AEC-B0BA-01120A07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2024-06-19T12:04:00Z</cp:lastPrinted>
  <dcterms:created xsi:type="dcterms:W3CDTF">2024-06-19T12:04:00Z</dcterms:created>
  <dcterms:modified xsi:type="dcterms:W3CDTF">2024-06-19T12:04:00Z</dcterms:modified>
</cp:coreProperties>
</file>