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BD3A5" w14:textId="2C9CBFE7" w:rsidR="00761518" w:rsidRDefault="00277275" w:rsidP="000264B3">
      <w:pPr>
        <w:spacing w:after="0" w:line="240" w:lineRule="auto"/>
        <w:jc w:val="right"/>
        <w:rPr>
          <w:rFonts w:ascii="Garamond" w:hAnsi="Garamond" w:cs="Arial"/>
          <w:b/>
          <w:sz w:val="22"/>
          <w:szCs w:val="22"/>
          <w:lang w:val="pl-PL"/>
        </w:rPr>
      </w:pPr>
      <w:r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00E00A6A">
        <w:rPr>
          <w:rFonts w:ascii="Garamond" w:hAnsi="Garamond" w:cs="Arial"/>
          <w:b/>
          <w:sz w:val="22"/>
          <w:szCs w:val="22"/>
          <w:lang w:val="pl-PL"/>
        </w:rPr>
        <w:t>4</w:t>
      </w:r>
      <w:r w:rsidR="000264B3">
        <w:rPr>
          <w:rFonts w:ascii="Garamond" w:hAnsi="Garamond" w:cs="Arial"/>
          <w:b/>
          <w:sz w:val="22"/>
          <w:szCs w:val="22"/>
          <w:lang w:val="pl-PL"/>
        </w:rPr>
        <w:t xml:space="preserve">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2878DDB9"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E00A6A">
        <w:rPr>
          <w:rFonts w:ascii="Garamond" w:hAnsi="Garamond" w:cs="Arial"/>
          <w:b/>
          <w:sz w:val="22"/>
          <w:szCs w:val="22"/>
          <w:lang w:val="pl-PL"/>
        </w:rPr>
        <w:t>4</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1826877B" w14:textId="71BC935E" w:rsidR="004C0A81" w:rsidRDefault="00E25ECC" w:rsidP="00141042">
      <w:pPr>
        <w:spacing w:after="0" w:line="240" w:lineRule="auto"/>
        <w:jc w:val="center"/>
        <w:rPr>
          <w:rFonts w:ascii="Garamond" w:hAnsi="Garamond" w:cs="Arial"/>
          <w:b/>
          <w:i/>
          <w:sz w:val="22"/>
          <w:szCs w:val="22"/>
          <w:lang w:val="pl-PL"/>
        </w:rPr>
      </w:pPr>
      <w:r w:rsidRPr="00761518">
        <w:rPr>
          <w:rFonts w:ascii="Garamond" w:hAnsi="Garamond" w:cs="Arial"/>
          <w:b/>
          <w:i/>
          <w:sz w:val="22"/>
          <w:szCs w:val="22"/>
          <w:lang w:val="pl-PL"/>
        </w:rPr>
        <w:t>„</w:t>
      </w:r>
      <w:r w:rsidR="00E00A6A" w:rsidRPr="00E00A6A">
        <w:rPr>
          <w:rFonts w:ascii="Garamond" w:hAnsi="Garamond"/>
          <w:b/>
          <w:i/>
          <w:sz w:val="22"/>
          <w:szCs w:val="22"/>
          <w:lang w:val="pl-PL"/>
        </w:rPr>
        <w:t>Kompleksowa modernizacja mediów Wielkopolskiego Centrum Specjalistycznego</w:t>
      </w:r>
      <w:r w:rsidR="00A379D6">
        <w:rPr>
          <w:rFonts w:ascii="Garamond" w:hAnsi="Garamond"/>
          <w:b/>
          <w:i/>
          <w:sz w:val="22"/>
          <w:szCs w:val="22"/>
          <w:lang w:val="pl-PL"/>
        </w:rPr>
        <w:t>”</w:t>
      </w:r>
    </w:p>
    <w:p w14:paraId="35FE7D4A" w14:textId="77777777" w:rsidR="00277275" w:rsidRPr="00141042" w:rsidRDefault="00277275" w:rsidP="00141042">
      <w:pPr>
        <w:spacing w:after="0" w:line="240" w:lineRule="auto"/>
        <w:jc w:val="center"/>
        <w:rPr>
          <w:rFonts w:ascii="Garamond" w:hAnsi="Garamond" w:cs="Arial"/>
          <w:b/>
          <w:i/>
          <w:sz w:val="22"/>
          <w:szCs w:val="22"/>
          <w:lang w:val="pl-PL"/>
        </w:rPr>
      </w:pPr>
    </w:p>
    <w:p w14:paraId="19283C26" w14:textId="637BAC3A"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E00A6A">
        <w:rPr>
          <w:rFonts w:ascii="Garamond" w:hAnsi="Garamond" w:cs="Arial"/>
          <w:sz w:val="22"/>
          <w:szCs w:val="22"/>
          <w:lang w:val="pl-PL"/>
        </w:rPr>
        <w:t>4</w:t>
      </w:r>
      <w:r w:rsidRPr="00761518">
        <w:rPr>
          <w:rFonts w:ascii="Garamond" w:hAnsi="Garamond" w:cs="Arial"/>
          <w:sz w:val="22"/>
          <w:szCs w:val="22"/>
          <w:lang w:val="pl-PL"/>
        </w:rPr>
        <w:t>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423A1805" w:rsidR="004C0A81" w:rsidRPr="00761518" w:rsidRDefault="00A243E4" w:rsidP="00690819">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na podstawie postępowania o udzielenie zamówienia publicznego prowadzonego pod sygn.</w:t>
      </w:r>
      <w:r w:rsidR="00E00A6A">
        <w:rPr>
          <w:rFonts w:ascii="Garamond" w:hAnsi="Garamond" w:cs="Arial"/>
          <w:sz w:val="22"/>
          <w:szCs w:val="22"/>
          <w:lang w:val="pl-PL"/>
        </w:rPr>
        <w:t xml:space="preserve"> SZW/DZP/49/2024</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E00A6A">
        <w:rPr>
          <w:rFonts w:ascii="Garamond" w:hAnsi="Garamond" w:cs="Arial"/>
          <w:sz w:val="22"/>
          <w:szCs w:val="22"/>
          <w:lang w:val="pl-PL"/>
        </w:rPr>
        <w:t>132</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690819">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78825273" w:rsidR="004C0A81" w:rsidRPr="00761518" w:rsidRDefault="00165277" w:rsidP="00690819">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pod nazwą: „</w:t>
      </w:r>
      <w:r w:rsidR="00E00A6A" w:rsidRPr="00E00A6A">
        <w:rPr>
          <w:rFonts w:ascii="Garamond" w:hAnsi="Garamond" w:cs="Arial"/>
          <w:b/>
          <w:bCs/>
          <w:sz w:val="22"/>
          <w:szCs w:val="22"/>
          <w:lang w:val="pl-PL"/>
        </w:rPr>
        <w:t>Kompleksowa modernizacja mediów Wielkopolskiego Centrum Specjalistycznego</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43BFC591"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w:t>
      </w:r>
      <w:r w:rsidR="0035363A">
        <w:rPr>
          <w:rFonts w:ascii="Garamond" w:hAnsi="Garamond" w:cs="Arial"/>
          <w:sz w:val="22"/>
          <w:szCs w:val="22"/>
          <w:lang w:val="pl-PL"/>
        </w:rPr>
        <w:t xml:space="preserve">Dokumentacji Projektowej, </w:t>
      </w:r>
      <w:r w:rsidR="00165277" w:rsidRPr="00761518">
        <w:rPr>
          <w:rFonts w:ascii="Garamond" w:hAnsi="Garamond" w:cs="Arial"/>
          <w:sz w:val="22"/>
          <w:szCs w:val="22"/>
          <w:lang w:val="pl-PL"/>
        </w:rPr>
        <w:t>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33F716B7"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E00A6A" w:rsidRPr="00E00A6A">
        <w:rPr>
          <w:rFonts w:ascii="Garamond" w:hAnsi="Garamond" w:cs="Arial"/>
          <w:sz w:val="22"/>
          <w:szCs w:val="22"/>
          <w:lang w:val="pl-PL"/>
        </w:rPr>
        <w:t>Kompleksowa modernizacja mediów Wielkopolskiego Centrum Specjalistycznego</w:t>
      </w:r>
      <w:r w:rsidRPr="00761518">
        <w:rPr>
          <w:rFonts w:ascii="Garamond" w:hAnsi="Garamond" w:cs="Arial"/>
          <w:sz w:val="22"/>
          <w:szCs w:val="22"/>
          <w:lang w:val="pl-PL"/>
        </w:rPr>
        <w:t>” w ramach Robót według wymogów Zamawiającego opisanych w Specyfikacji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lastRenderedPageBreak/>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w:t>
      </w:r>
      <w:proofErr w:type="spellStart"/>
      <w:r w:rsidR="00427EE7" w:rsidRPr="00427EE7">
        <w:rPr>
          <w:rFonts w:ascii="Garamond" w:hAnsi="Garamond" w:cs="Arial"/>
          <w:sz w:val="22"/>
          <w:szCs w:val="22"/>
          <w:lang w:val="pl-PL"/>
        </w:rPr>
        <w:t>t.j</w:t>
      </w:r>
      <w:proofErr w:type="spellEnd"/>
      <w:r w:rsidR="00427EE7" w:rsidRPr="00427EE7">
        <w:rPr>
          <w:rFonts w:ascii="Garamond" w:hAnsi="Garamond" w:cs="Arial"/>
          <w:sz w:val="22"/>
          <w:szCs w:val="22"/>
          <w:lang w:val="pl-PL"/>
        </w:rPr>
        <w:t xml:space="preserve">. Dz. U. z 2021 r. poz. 1129 z </w:t>
      </w:r>
      <w:proofErr w:type="spellStart"/>
      <w:r w:rsidR="00427EE7" w:rsidRPr="00427EE7">
        <w:rPr>
          <w:rFonts w:ascii="Garamond" w:hAnsi="Garamond" w:cs="Arial"/>
          <w:sz w:val="22"/>
          <w:szCs w:val="22"/>
          <w:lang w:val="pl-PL"/>
        </w:rPr>
        <w:t>późn</w:t>
      </w:r>
      <w:proofErr w:type="spellEnd"/>
      <w:r w:rsidR="00427EE7" w:rsidRPr="00427EE7">
        <w:rPr>
          <w:rFonts w:ascii="Garamond" w:hAnsi="Garamond" w:cs="Arial"/>
          <w:sz w:val="22"/>
          <w:szCs w:val="22"/>
          <w:lang w:val="pl-PL"/>
        </w:rPr>
        <w:t>.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50CD42D0"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w:t>
      </w:r>
      <w:r w:rsidR="00BF1857">
        <w:rPr>
          <w:rFonts w:ascii="Garamond" w:hAnsi="Garamond" w:cs="Arial"/>
          <w:sz w:val="22"/>
          <w:szCs w:val="22"/>
          <w:lang w:val="pl-PL"/>
        </w:rPr>
        <w:t xml:space="preserve">wraz z wszelkimi załącznikami, </w:t>
      </w:r>
      <w:r w:rsidR="00165277" w:rsidRPr="00761518">
        <w:rPr>
          <w:rFonts w:ascii="Garamond" w:hAnsi="Garamond" w:cs="Arial"/>
          <w:sz w:val="22"/>
          <w:szCs w:val="22"/>
          <w:lang w:val="pl-PL"/>
        </w:rPr>
        <w:t xml:space="preserve">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7165221D"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w:t>
      </w:r>
      <w:r w:rsidR="00096B33">
        <w:rPr>
          <w:rFonts w:ascii="Garamond" w:hAnsi="Garamond" w:cs="Arial"/>
          <w:sz w:val="22"/>
          <w:szCs w:val="22"/>
          <w:lang w:val="pl-PL"/>
        </w:rPr>
        <w:t xml:space="preserve"> w szczególności </w:t>
      </w:r>
      <w:r w:rsidR="0091081F">
        <w:rPr>
          <w:rFonts w:ascii="Garamond" w:hAnsi="Garamond" w:cs="Arial"/>
          <w:sz w:val="22"/>
          <w:szCs w:val="22"/>
          <w:lang w:val="pl-PL"/>
        </w:rPr>
        <w:t xml:space="preserve">decyzjami administracyjnymi/zgłoszeniami umożliwiającymi prawna </w:t>
      </w:r>
      <w:r w:rsidR="005F5570">
        <w:rPr>
          <w:rFonts w:ascii="Garamond" w:hAnsi="Garamond" w:cs="Arial"/>
          <w:sz w:val="22"/>
          <w:szCs w:val="22"/>
          <w:lang w:val="pl-PL"/>
        </w:rPr>
        <w:t>możliwość</w:t>
      </w:r>
      <w:r w:rsidR="0091081F">
        <w:rPr>
          <w:rFonts w:ascii="Garamond" w:hAnsi="Garamond" w:cs="Arial"/>
          <w:sz w:val="22"/>
          <w:szCs w:val="22"/>
          <w:lang w:val="pl-PL"/>
        </w:rPr>
        <w:t xml:space="preserve"> rozpoczęcia użytkowania Inwestycji, </w:t>
      </w:r>
      <w:r w:rsidRPr="00761518">
        <w:rPr>
          <w:rFonts w:ascii="Garamond" w:hAnsi="Garamond" w:cs="Arial"/>
          <w:sz w:val="22"/>
          <w:szCs w:val="22"/>
          <w:lang w:val="pl-PL"/>
        </w:rPr>
        <w:t>z wyłączeniem okresu rękojmi za wady i gwarancji jakości, do których wykonania był zobowiązany na podstawie Umowy, potwierdzony podpisanym przez Strony Protokołem odbioru końcowego.</w:t>
      </w:r>
      <w:r w:rsidR="00054CE3">
        <w:rPr>
          <w:rFonts w:ascii="Garamond" w:hAnsi="Garamond" w:cs="Arial"/>
          <w:sz w:val="22"/>
          <w:szCs w:val="22"/>
          <w:lang w:val="pl-PL"/>
        </w:rPr>
        <w:t xml:space="preserve"> Na wniosek Wykonawcy, </w:t>
      </w:r>
      <w:r w:rsidR="00D33136">
        <w:rPr>
          <w:rFonts w:ascii="Garamond" w:hAnsi="Garamond" w:cs="Arial"/>
          <w:sz w:val="22"/>
          <w:szCs w:val="22"/>
          <w:lang w:val="pl-PL"/>
        </w:rPr>
        <w:t>Zamawiający</w:t>
      </w:r>
      <w:r w:rsidR="00054CE3">
        <w:rPr>
          <w:rFonts w:ascii="Garamond" w:hAnsi="Garamond" w:cs="Arial"/>
          <w:sz w:val="22"/>
          <w:szCs w:val="22"/>
          <w:lang w:val="pl-PL"/>
        </w:rPr>
        <w:t xml:space="preserve"> udzieli stosownego pełnomocnictwo do </w:t>
      </w:r>
      <w:r w:rsidR="00D33136">
        <w:rPr>
          <w:rFonts w:ascii="Garamond" w:hAnsi="Garamond" w:cs="Arial"/>
          <w:sz w:val="22"/>
          <w:szCs w:val="22"/>
          <w:lang w:val="pl-PL"/>
        </w:rPr>
        <w:t>reprezentowania przed organami administracyjnymi w związku z koniecznością uzyskania pozwolenia na użytkowanie lub dokonania zgłoszenia, w zależności od konieczności i wniosku Wykonawcy.</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FEE704B"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w:t>
      </w:r>
      <w:r w:rsidR="005D65C5">
        <w:rPr>
          <w:rFonts w:ascii="Garamond" w:hAnsi="Garamond" w:cs="Arial"/>
          <w:sz w:val="22"/>
          <w:szCs w:val="22"/>
          <w:lang w:val="pl-PL"/>
        </w:rPr>
        <w:t xml:space="preserve">, które uniemożliwiają </w:t>
      </w:r>
      <w:r w:rsidR="00872B79">
        <w:rPr>
          <w:rFonts w:ascii="Garamond" w:hAnsi="Garamond" w:cs="Arial"/>
          <w:sz w:val="22"/>
          <w:szCs w:val="22"/>
          <w:lang w:val="pl-PL"/>
        </w:rPr>
        <w:t>w sposób niezakłócony korzystanie w pełni z Inwestycji</w:t>
      </w:r>
      <w:r w:rsidRPr="00761518">
        <w:rPr>
          <w:rFonts w:ascii="Garamond" w:hAnsi="Garamond" w:cs="Arial"/>
          <w:sz w:val="22"/>
          <w:szCs w:val="22"/>
          <w:lang w:val="pl-PL"/>
        </w:rPr>
        <w:t>.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w:t>
      </w:r>
      <w:r w:rsidR="0021512A">
        <w:rPr>
          <w:rFonts w:ascii="Garamond" w:hAnsi="Garamond" w:cs="Arial"/>
          <w:sz w:val="22"/>
          <w:szCs w:val="22"/>
          <w:lang w:val="pl-PL"/>
        </w:rPr>
        <w:t>, które nie można uznać za Usterki</w:t>
      </w:r>
      <w:r w:rsidRPr="00761518">
        <w:rPr>
          <w:rFonts w:ascii="Garamond" w:hAnsi="Garamond" w:cs="Arial"/>
          <w:sz w:val="22"/>
          <w:szCs w:val="22"/>
          <w:lang w:val="pl-PL"/>
        </w:rPr>
        <w:t>. Za wadę uznaje się również sytuację, w której przedmiot Umowy nie stanowi własności Wykonawcy albo jeżeli jest obciążony prawem osoby trzeciej.</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lastRenderedPageBreak/>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690819">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4412713F" w:rsidR="005423E7" w:rsidRPr="00761518" w:rsidRDefault="005423E7" w:rsidP="00690819">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SWZ wraz z kompletem zmian oraz wyjaśnień do SWZ,</w:t>
      </w:r>
    </w:p>
    <w:p w14:paraId="4BB3E4AA" w14:textId="77777777" w:rsidR="005423E7" w:rsidRPr="00761518" w:rsidRDefault="005423E7" w:rsidP="00690819">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690819">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690819">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690819">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690819">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51EF3431" w:rsidR="00694272" w:rsidRPr="000264B3" w:rsidRDefault="00694272" w:rsidP="00690819">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620597">
        <w:rPr>
          <w:rFonts w:ascii="Garamond" w:hAnsi="Garamond" w:cs="Arial"/>
          <w:sz w:val="22"/>
          <w:szCs w:val="22"/>
          <w:lang w:val="pl-PL"/>
        </w:rPr>
        <w:t>7</w:t>
      </w:r>
      <w:r w:rsidRPr="000264B3">
        <w:rPr>
          <w:rFonts w:ascii="Garamond" w:hAnsi="Garamond" w:cs="Arial"/>
          <w:sz w:val="22"/>
          <w:szCs w:val="22"/>
          <w:lang w:val="pl-PL"/>
        </w:rPr>
        <w:t xml:space="preserve"> do Umowy.</w:t>
      </w:r>
    </w:p>
    <w:p w14:paraId="12E20031" w14:textId="77777777" w:rsidR="004C0A81"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w:t>
      </w:r>
      <w:r w:rsidRPr="00761518">
        <w:rPr>
          <w:rFonts w:ascii="Garamond" w:hAnsi="Garamond" w:cs="Arial"/>
          <w:sz w:val="22"/>
          <w:szCs w:val="22"/>
          <w:lang w:val="pl-PL"/>
        </w:rPr>
        <w:lastRenderedPageBreak/>
        <w:t xml:space="preserve">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5E862B16" w:rsidR="000C0E6D" w:rsidRPr="00D32976" w:rsidRDefault="008A07B8" w:rsidP="00690819">
      <w:pPr>
        <w:pStyle w:val="Bezodstpw"/>
        <w:numPr>
          <w:ilvl w:val="1"/>
          <w:numId w:val="52"/>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78313B">
        <w:rPr>
          <w:rFonts w:ascii="Garamond" w:hAnsi="Garamond" w:cs="Arial"/>
          <w:b/>
          <w:bCs/>
          <w:sz w:val="22"/>
          <w:szCs w:val="22"/>
          <w:lang w:val="pl-PL"/>
        </w:rPr>
        <w:t>do 30.11.2025r.</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1597030A" w:rsidR="000E7340" w:rsidRPr="00761518" w:rsidRDefault="000E7340"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w:t>
      </w:r>
      <w:r w:rsidR="0004771D">
        <w:rPr>
          <w:rFonts w:ascii="Garamond" w:hAnsi="Garamond" w:cs="Arial"/>
          <w:sz w:val="22"/>
          <w:szCs w:val="22"/>
          <w:lang w:val="pl-PL"/>
        </w:rPr>
        <w:t xml:space="preserve">, w tym </w:t>
      </w:r>
      <w:r w:rsidR="00BD6842">
        <w:rPr>
          <w:rFonts w:ascii="Garamond" w:hAnsi="Garamond" w:cs="Arial"/>
          <w:sz w:val="22"/>
          <w:szCs w:val="22"/>
          <w:lang w:val="pl-PL"/>
        </w:rPr>
        <w:t xml:space="preserve">funkcjonowania lądowiska </w:t>
      </w:r>
      <w:r w:rsidR="000C0E6D" w:rsidRPr="00761518">
        <w:rPr>
          <w:rFonts w:ascii="Garamond" w:hAnsi="Garamond" w:cs="Arial"/>
          <w:sz w:val="22"/>
          <w:szCs w:val="22"/>
          <w:lang w:val="pl-PL"/>
        </w:rPr>
        <w:t>i zapewnienia komfortu i bezpieczeństwa pacjentów.</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33F2799B"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r w:rsidR="009505FB">
        <w:rPr>
          <w:rFonts w:ascii="Garamond" w:hAnsi="Garamond" w:cs="Arial"/>
          <w:sz w:val="22"/>
          <w:szCs w:val="22"/>
          <w:lang w:val="pl-PL"/>
        </w:rPr>
        <w:t xml:space="preserve"> Wykonawca </w:t>
      </w:r>
      <w:r w:rsidR="00624E31">
        <w:rPr>
          <w:rFonts w:ascii="Garamond" w:hAnsi="Garamond" w:cs="Arial"/>
          <w:sz w:val="22"/>
          <w:szCs w:val="22"/>
          <w:lang w:val="pl-PL"/>
        </w:rPr>
        <w:t>oświadcza, że dołączony do postepowania przetargowego kosztory</w:t>
      </w:r>
      <w:r w:rsidR="00B05F2E">
        <w:rPr>
          <w:rFonts w:ascii="Garamond" w:hAnsi="Garamond" w:cs="Arial"/>
          <w:sz w:val="22"/>
          <w:szCs w:val="22"/>
          <w:lang w:val="pl-PL"/>
        </w:rPr>
        <w:t>s</w:t>
      </w:r>
      <w:r w:rsidR="00624E31">
        <w:rPr>
          <w:rFonts w:ascii="Garamond" w:hAnsi="Garamond" w:cs="Arial"/>
          <w:sz w:val="22"/>
          <w:szCs w:val="22"/>
          <w:lang w:val="pl-PL"/>
        </w:rPr>
        <w:t xml:space="preserve"> ślepy (przedmiar robót) nie oznacza</w:t>
      </w:r>
      <w:r w:rsidR="00B41E8D">
        <w:rPr>
          <w:rFonts w:ascii="Garamond" w:hAnsi="Garamond" w:cs="Arial"/>
          <w:sz w:val="22"/>
          <w:szCs w:val="22"/>
          <w:lang w:val="pl-PL"/>
        </w:rPr>
        <w:t xml:space="preserve">, że roboty budowlane </w:t>
      </w:r>
      <w:proofErr w:type="spellStart"/>
      <w:r w:rsidR="00B41E8D">
        <w:rPr>
          <w:rFonts w:ascii="Garamond" w:hAnsi="Garamond" w:cs="Arial"/>
          <w:sz w:val="22"/>
          <w:szCs w:val="22"/>
          <w:lang w:val="pl-PL"/>
        </w:rPr>
        <w:t>sa</w:t>
      </w:r>
      <w:proofErr w:type="spellEnd"/>
      <w:r w:rsidR="00B41E8D">
        <w:rPr>
          <w:rFonts w:ascii="Garamond" w:hAnsi="Garamond" w:cs="Arial"/>
          <w:sz w:val="22"/>
          <w:szCs w:val="22"/>
          <w:lang w:val="pl-PL"/>
        </w:rPr>
        <w:t xml:space="preserve"> ograniczone do ilości wskazanych w nim materiałów</w:t>
      </w:r>
      <w:r w:rsidR="00017B24">
        <w:rPr>
          <w:rFonts w:ascii="Garamond" w:hAnsi="Garamond" w:cs="Arial"/>
          <w:sz w:val="22"/>
          <w:szCs w:val="22"/>
          <w:lang w:val="pl-PL"/>
        </w:rPr>
        <w:t xml:space="preserve">/robót, a przedmiar miał jedynie </w:t>
      </w:r>
      <w:r w:rsidR="00B05F2E">
        <w:rPr>
          <w:rFonts w:ascii="Garamond" w:hAnsi="Garamond" w:cs="Arial"/>
          <w:sz w:val="22"/>
          <w:szCs w:val="22"/>
          <w:lang w:val="pl-PL"/>
        </w:rPr>
        <w:t>charakter</w:t>
      </w:r>
      <w:r w:rsidR="00017B24">
        <w:rPr>
          <w:rFonts w:ascii="Garamond" w:hAnsi="Garamond" w:cs="Arial"/>
          <w:sz w:val="22"/>
          <w:szCs w:val="22"/>
          <w:lang w:val="pl-PL"/>
        </w:rPr>
        <w:t xml:space="preserve"> pomocniczy, w celu łatwiejszego zobrazowania możliwego zakresu prac, mogących wyniknąć z załączonego do SWZ projektu budowlanego</w:t>
      </w:r>
      <w:r w:rsidR="00B351C5">
        <w:rPr>
          <w:rFonts w:ascii="Garamond" w:hAnsi="Garamond" w:cs="Arial"/>
          <w:sz w:val="22"/>
          <w:szCs w:val="22"/>
          <w:lang w:val="pl-PL"/>
        </w:rPr>
        <w:t xml:space="preserve"> oraz w celu </w:t>
      </w:r>
      <w:r w:rsidR="00632A00">
        <w:rPr>
          <w:rFonts w:ascii="Garamond" w:hAnsi="Garamond" w:cs="Arial"/>
          <w:sz w:val="22"/>
          <w:szCs w:val="22"/>
          <w:lang w:val="pl-PL"/>
        </w:rPr>
        <w:t>umożliwienia dokonania oceny stopnia zaawansowania prac</w:t>
      </w:r>
      <w:r w:rsidR="00396A53">
        <w:rPr>
          <w:rFonts w:ascii="Garamond" w:hAnsi="Garamond" w:cs="Arial"/>
          <w:sz w:val="22"/>
          <w:szCs w:val="22"/>
          <w:lang w:val="pl-PL"/>
        </w:rPr>
        <w:t>.</w:t>
      </w:r>
      <w:r w:rsidR="00632A00">
        <w:rPr>
          <w:rFonts w:ascii="Garamond" w:hAnsi="Garamond" w:cs="Arial"/>
          <w:sz w:val="22"/>
          <w:szCs w:val="22"/>
          <w:lang w:val="pl-PL"/>
        </w:rPr>
        <w:t xml:space="preserve"> </w:t>
      </w:r>
    </w:p>
    <w:p w14:paraId="7EBC9213" w14:textId="77777777"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38B6709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z uwagi na postanowienia SWZ</w:t>
      </w:r>
      <w:r w:rsidR="009505FB">
        <w:rPr>
          <w:rFonts w:ascii="Garamond" w:hAnsi="Garamond" w:cs="Arial"/>
          <w:sz w:val="22"/>
          <w:szCs w:val="22"/>
          <w:lang w:val="pl-PL"/>
        </w:rPr>
        <w:t>, w tym projektu budowlanego,</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obowiązujące przepisy prawa, zastosowane technologie zaoferowane przez Wykonawcę, w tym normy 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2A90C75E" w14:textId="3F5AE28C" w:rsidR="00B05F2E" w:rsidRDefault="00B05F2E"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 xml:space="preserve">Koszty uzgodnień, w tym </w:t>
      </w:r>
      <w:r w:rsidR="00E65C97">
        <w:rPr>
          <w:rFonts w:ascii="Garamond" w:hAnsi="Garamond" w:cs="Arial"/>
          <w:sz w:val="22"/>
          <w:szCs w:val="22"/>
          <w:lang w:val="pl-PL"/>
        </w:rPr>
        <w:t xml:space="preserve">jeśli </w:t>
      </w:r>
      <w:r w:rsidR="00C26420">
        <w:rPr>
          <w:rFonts w:ascii="Garamond" w:hAnsi="Garamond" w:cs="Arial"/>
          <w:sz w:val="22"/>
          <w:szCs w:val="22"/>
          <w:lang w:val="pl-PL"/>
        </w:rPr>
        <w:t>z o</w:t>
      </w:r>
      <w:r w:rsidR="00BE5BB7">
        <w:rPr>
          <w:rFonts w:ascii="Garamond" w:hAnsi="Garamond" w:cs="Arial"/>
          <w:sz w:val="22"/>
          <w:szCs w:val="22"/>
          <w:lang w:val="pl-PL"/>
        </w:rPr>
        <w:t xml:space="preserve">rganami administracyjnymi, </w:t>
      </w:r>
      <w:r w:rsidR="00022E5B">
        <w:rPr>
          <w:rFonts w:ascii="Garamond" w:hAnsi="Garamond" w:cs="Arial"/>
          <w:sz w:val="22"/>
          <w:szCs w:val="22"/>
          <w:lang w:val="pl-PL"/>
        </w:rPr>
        <w:t xml:space="preserve">, dostawcami mediów </w:t>
      </w:r>
      <w:proofErr w:type="spellStart"/>
      <w:r w:rsidR="00022E5B">
        <w:rPr>
          <w:rFonts w:ascii="Garamond" w:hAnsi="Garamond" w:cs="Arial"/>
          <w:sz w:val="22"/>
          <w:szCs w:val="22"/>
          <w:lang w:val="pl-PL"/>
        </w:rPr>
        <w:t>itp</w:t>
      </w:r>
      <w:proofErr w:type="spellEnd"/>
      <w:r w:rsidR="00F200BC">
        <w:rPr>
          <w:rFonts w:ascii="Garamond" w:hAnsi="Garamond" w:cs="Arial"/>
          <w:sz w:val="22"/>
          <w:szCs w:val="22"/>
          <w:lang w:val="pl-PL"/>
        </w:rPr>
        <w:t>;</w:t>
      </w:r>
    </w:p>
    <w:p w14:paraId="6E8FB82F" w14:textId="69B2FD10" w:rsidR="00C26420" w:rsidRPr="00761518" w:rsidRDefault="00747CA6"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Koszty robót rozbiórkowych;</w:t>
      </w:r>
    </w:p>
    <w:p w14:paraId="4AACA0BE" w14:textId="6F2E2B0C"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1EBB1EC6"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w:t>
      </w:r>
      <w:r w:rsidR="00C2306E">
        <w:rPr>
          <w:rFonts w:ascii="Garamond" w:hAnsi="Garamond" w:cs="Arial"/>
          <w:sz w:val="22"/>
          <w:szCs w:val="22"/>
          <w:lang w:val="pl-PL"/>
        </w:rPr>
        <w:t>r</w:t>
      </w:r>
      <w:r w:rsidR="00B56677" w:rsidRPr="00761518">
        <w:rPr>
          <w:rFonts w:ascii="Garamond" w:hAnsi="Garamond" w:cs="Arial"/>
          <w:sz w:val="22"/>
          <w:szCs w:val="22"/>
          <w:lang w:val="pl-PL"/>
        </w:rPr>
        <w:t xml:space="preserve">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w:t>
      </w:r>
      <w:r w:rsidR="00F67074">
        <w:rPr>
          <w:rFonts w:ascii="Garamond" w:hAnsi="Garamond" w:cs="Arial"/>
          <w:sz w:val="22"/>
          <w:szCs w:val="22"/>
          <w:lang w:val="pl-PL"/>
        </w:rPr>
        <w:t xml:space="preserve">, bez Wad. </w:t>
      </w:r>
      <w:r w:rsidR="00C76566">
        <w:rPr>
          <w:rFonts w:ascii="Garamond" w:hAnsi="Garamond" w:cs="Arial"/>
          <w:sz w:val="22"/>
          <w:szCs w:val="22"/>
          <w:lang w:val="pl-PL"/>
        </w:rPr>
        <w:t xml:space="preserve">Występowanie Usterek nie uniemożliwia dokonanie odbioru Przedmiotu Umowy. </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29EABDA3"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dni od dnia doręczenia Zamawiającemu</w:t>
      </w:r>
      <w:r w:rsidR="00C021E1">
        <w:rPr>
          <w:rFonts w:ascii="Garamond" w:hAnsi="Garamond" w:cs="Arial"/>
          <w:sz w:val="22"/>
          <w:szCs w:val="22"/>
          <w:lang w:val="pl-PL"/>
        </w:rPr>
        <w:t xml:space="preserve"> na adres mailowy: </w:t>
      </w:r>
      <w:hyperlink r:id="rId8" w:history="1">
        <w:r w:rsidR="00C021E1" w:rsidRPr="00FF6110">
          <w:rPr>
            <w:rStyle w:val="Hipercze"/>
            <w:rFonts w:ascii="Garamond" w:hAnsi="Garamond" w:cs="Arial"/>
            <w:sz w:val="22"/>
            <w:szCs w:val="22"/>
            <w:lang w:val="pl-PL"/>
          </w:rPr>
          <w:t>kancelaria@lutycka.pl</w:t>
        </w:r>
      </w:hyperlink>
      <w:r w:rsidR="00C021E1">
        <w:rPr>
          <w:rFonts w:ascii="Garamond" w:hAnsi="Garamond" w:cs="Arial"/>
          <w:sz w:val="22"/>
          <w:szCs w:val="22"/>
          <w:lang w:val="pl-PL"/>
        </w:rPr>
        <w:t xml:space="preserve"> </w:t>
      </w:r>
    </w:p>
    <w:p w14:paraId="35642060" w14:textId="77777777"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344F3FE1" w14:textId="77777777"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w:t>
      </w:r>
      <w:proofErr w:type="spellStart"/>
      <w:r w:rsidR="00EF3131" w:rsidRPr="00761518">
        <w:rPr>
          <w:rFonts w:ascii="Garamond" w:hAnsi="Garamond" w:cs="Arial"/>
          <w:sz w:val="22"/>
          <w:szCs w:val="22"/>
          <w:lang w:val="pl-PL"/>
        </w:rPr>
        <w:t>doc</w:t>
      </w:r>
      <w:proofErr w:type="spellEnd"/>
      <w:r w:rsidR="00EF3131" w:rsidRPr="00761518">
        <w:rPr>
          <w:rFonts w:ascii="Garamond" w:hAnsi="Garamond" w:cs="Arial"/>
          <w:sz w:val="22"/>
          <w:szCs w:val="22"/>
          <w:lang w:val="pl-PL"/>
        </w:rPr>
        <w:t>, .</w:t>
      </w:r>
      <w:proofErr w:type="spellStart"/>
      <w:r w:rsidR="00EF3131" w:rsidRPr="00761518">
        <w:rPr>
          <w:rFonts w:ascii="Garamond" w:hAnsi="Garamond" w:cs="Arial"/>
          <w:sz w:val="22"/>
          <w:szCs w:val="22"/>
          <w:lang w:val="pl-PL"/>
        </w:rPr>
        <w:t>dwg</w:t>
      </w:r>
      <w:proofErr w:type="spellEnd"/>
      <w:r w:rsidR="00EF3131" w:rsidRPr="00761518">
        <w:rPr>
          <w:rFonts w:ascii="Garamond" w:hAnsi="Garamond" w:cs="Arial"/>
          <w:sz w:val="22"/>
          <w:szCs w:val="22"/>
          <w:lang w:val="pl-PL"/>
        </w:rPr>
        <w:t>)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D16E45"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30D34652" w14:textId="70C540B6" w:rsidR="00D16E45" w:rsidRPr="00761518" w:rsidRDefault="00D16E45" w:rsidP="00141042">
      <w:pPr>
        <w:pStyle w:val="Bezodstpw"/>
        <w:numPr>
          <w:ilvl w:val="1"/>
          <w:numId w:val="9"/>
        </w:numPr>
        <w:tabs>
          <w:tab w:val="left" w:pos="709"/>
        </w:tabs>
        <w:ind w:left="1134"/>
        <w:jc w:val="both"/>
        <w:rPr>
          <w:rFonts w:ascii="Garamond" w:hAnsi="Garamond" w:cs="Arial"/>
          <w:sz w:val="22"/>
          <w:szCs w:val="22"/>
          <w:lang w:val="pl-PL"/>
        </w:rPr>
      </w:pPr>
      <w:r>
        <w:rPr>
          <w:rFonts w:ascii="Garamond" w:hAnsi="Garamond"/>
          <w:sz w:val="22"/>
          <w:szCs w:val="22"/>
          <w:lang w:val="pl-PL"/>
        </w:rPr>
        <w:t>uzyskiwanie wszystkich wymaganych uzgodnień i decyzji</w:t>
      </w:r>
      <w:r w:rsidR="003D19E3">
        <w:rPr>
          <w:rFonts w:ascii="Garamond" w:hAnsi="Garamond"/>
          <w:sz w:val="22"/>
          <w:szCs w:val="22"/>
          <w:lang w:val="pl-PL"/>
        </w:rPr>
        <w:t xml:space="preserve">, które konieczne </w:t>
      </w:r>
      <w:proofErr w:type="spellStart"/>
      <w:r w:rsidR="003D19E3">
        <w:rPr>
          <w:rFonts w:ascii="Garamond" w:hAnsi="Garamond"/>
          <w:sz w:val="22"/>
          <w:szCs w:val="22"/>
          <w:lang w:val="pl-PL"/>
        </w:rPr>
        <w:t>sa</w:t>
      </w:r>
      <w:proofErr w:type="spellEnd"/>
      <w:r w:rsidR="003D19E3">
        <w:rPr>
          <w:rFonts w:ascii="Garamond" w:hAnsi="Garamond"/>
          <w:sz w:val="22"/>
          <w:szCs w:val="22"/>
          <w:lang w:val="pl-PL"/>
        </w:rPr>
        <w:t xml:space="preserve"> do uzyskania zgody na użytkowanie </w:t>
      </w:r>
      <w:r w:rsidR="00CA0C48">
        <w:rPr>
          <w:rFonts w:ascii="Garamond" w:hAnsi="Garamond"/>
          <w:sz w:val="22"/>
          <w:szCs w:val="22"/>
          <w:lang w:val="pl-PL"/>
        </w:rPr>
        <w:t>Inwestycji;</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0E9DB866"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F93E3B">
        <w:rPr>
          <w:rFonts w:ascii="Garamond" w:hAnsi="Garamond" w:cs="Arial"/>
          <w:sz w:val="22"/>
          <w:szCs w:val="22"/>
          <w:lang w:val="pl-PL"/>
        </w:rPr>
        <w:t>o</w:t>
      </w:r>
      <w:r w:rsidR="00EA12AD" w:rsidRPr="00761518">
        <w:rPr>
          <w:rFonts w:ascii="Garamond" w:hAnsi="Garamond" w:cs="Arial"/>
          <w:sz w:val="22"/>
          <w:szCs w:val="22"/>
          <w:lang w:val="pl-PL"/>
        </w:rPr>
        <w:t>biekcie</w:t>
      </w:r>
      <w:r w:rsidR="00F93E3B">
        <w:rPr>
          <w:rFonts w:ascii="Garamond" w:hAnsi="Garamond" w:cs="Arial"/>
          <w:sz w:val="22"/>
          <w:szCs w:val="22"/>
          <w:lang w:val="pl-PL"/>
        </w:rPr>
        <w:t xml:space="preserve">, </w:t>
      </w:r>
      <w:r w:rsidR="005A5EA5" w:rsidRPr="00761518">
        <w:rPr>
          <w:rFonts w:ascii="Garamond" w:hAnsi="Garamond" w:cs="Arial"/>
          <w:sz w:val="22"/>
          <w:szCs w:val="22"/>
          <w:lang w:val="pl-PL"/>
        </w:rPr>
        <w:t>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t>
      </w:r>
      <w:r w:rsidR="00753F80">
        <w:rPr>
          <w:rFonts w:ascii="Garamond" w:hAnsi="Garamond" w:cs="Arial"/>
          <w:sz w:val="22"/>
          <w:szCs w:val="22"/>
          <w:lang w:val="pl-PL"/>
        </w:rPr>
        <w:t xml:space="preserve">na terenie </w:t>
      </w:r>
      <w:r w:rsidR="00490D8B">
        <w:rPr>
          <w:rFonts w:ascii="Garamond" w:hAnsi="Garamond" w:cs="Arial"/>
          <w:sz w:val="22"/>
          <w:szCs w:val="22"/>
          <w:lang w:val="pl-PL"/>
        </w:rPr>
        <w:t>Zamawiającego</w:t>
      </w:r>
      <w:r w:rsidR="001039E8" w:rsidRPr="00761518">
        <w:rPr>
          <w:rFonts w:ascii="Garamond" w:hAnsi="Garamond" w:cs="Arial"/>
          <w:sz w:val="22"/>
          <w:szCs w:val="22"/>
          <w:lang w:val="pl-PL"/>
        </w:rPr>
        <w:t xml:space="preserve"> i w sposób niedezorganizujący pracy</w:t>
      </w:r>
      <w:r w:rsidR="00490D8B">
        <w:rPr>
          <w:rFonts w:ascii="Garamond" w:hAnsi="Garamond" w:cs="Arial"/>
          <w:sz w:val="22"/>
          <w:szCs w:val="22"/>
          <w:lang w:val="pl-PL"/>
        </w:rPr>
        <w:t xml:space="preserve"> statutowej </w:t>
      </w:r>
      <w:r w:rsidR="00C81185">
        <w:rPr>
          <w:rFonts w:ascii="Garamond" w:hAnsi="Garamond" w:cs="Arial"/>
          <w:sz w:val="22"/>
          <w:szCs w:val="22"/>
          <w:lang w:val="pl-PL"/>
        </w:rPr>
        <w:t>Zamawiającego</w:t>
      </w:r>
      <w:r w:rsidR="00490D8B">
        <w:rPr>
          <w:rFonts w:ascii="Garamond" w:hAnsi="Garamond" w:cs="Arial"/>
          <w:sz w:val="22"/>
          <w:szCs w:val="22"/>
          <w:lang w:val="pl-PL"/>
        </w:rPr>
        <w:t xml:space="preserve">, a wszelkie </w:t>
      </w:r>
      <w:r w:rsidR="00244747">
        <w:rPr>
          <w:rFonts w:ascii="Garamond" w:hAnsi="Garamond" w:cs="Arial"/>
          <w:sz w:val="22"/>
          <w:szCs w:val="22"/>
          <w:lang w:val="pl-PL"/>
        </w:rPr>
        <w:t xml:space="preserve">godziny </w:t>
      </w:r>
      <w:r w:rsidR="00490D8B">
        <w:rPr>
          <w:rFonts w:ascii="Garamond" w:hAnsi="Garamond" w:cs="Arial"/>
          <w:sz w:val="22"/>
          <w:szCs w:val="22"/>
          <w:lang w:val="pl-PL"/>
        </w:rPr>
        <w:t xml:space="preserve">wyłączenia funkcjonowania </w:t>
      </w:r>
      <w:r w:rsidR="00CF7C3E">
        <w:rPr>
          <w:rFonts w:ascii="Garamond" w:hAnsi="Garamond" w:cs="Arial"/>
          <w:sz w:val="22"/>
          <w:szCs w:val="22"/>
          <w:lang w:val="pl-PL"/>
        </w:rPr>
        <w:t>dane</w:t>
      </w:r>
      <w:r w:rsidR="00B94E65">
        <w:rPr>
          <w:rFonts w:ascii="Garamond" w:hAnsi="Garamond" w:cs="Arial"/>
          <w:sz w:val="22"/>
          <w:szCs w:val="22"/>
          <w:lang w:val="pl-PL"/>
        </w:rPr>
        <w:t xml:space="preserve">go obszaru budynków, </w:t>
      </w:r>
      <w:r w:rsidR="00490D8B">
        <w:rPr>
          <w:rFonts w:ascii="Garamond" w:hAnsi="Garamond" w:cs="Arial"/>
          <w:sz w:val="22"/>
          <w:szCs w:val="22"/>
          <w:lang w:val="pl-PL"/>
        </w:rPr>
        <w:t>muszą być uzgodnione</w:t>
      </w:r>
      <w:r w:rsidR="00244747">
        <w:rPr>
          <w:rFonts w:ascii="Garamond" w:hAnsi="Garamond" w:cs="Arial"/>
          <w:sz w:val="22"/>
          <w:szCs w:val="22"/>
          <w:lang w:val="pl-PL"/>
        </w:rPr>
        <w:t xml:space="preserve"> z Zamawiającym.</w:t>
      </w:r>
      <w:r w:rsidR="00490D8B">
        <w:rPr>
          <w:rFonts w:ascii="Garamond" w:hAnsi="Garamond" w:cs="Arial"/>
          <w:sz w:val="22"/>
          <w:szCs w:val="22"/>
          <w:lang w:val="pl-PL"/>
        </w:rPr>
        <w:t xml:space="preserve"> </w:t>
      </w:r>
      <w:r w:rsidR="001039E8" w:rsidRPr="00761518">
        <w:rPr>
          <w:rFonts w:ascii="Garamond" w:hAnsi="Garamond" w:cs="Arial"/>
          <w:sz w:val="22"/>
          <w:szCs w:val="22"/>
          <w:lang w:val="pl-PL"/>
        </w:rPr>
        <w:t xml:space="preserve">. </w:t>
      </w:r>
    </w:p>
    <w:p w14:paraId="75D1A497" w14:textId="02CF638F" w:rsidR="004C0A81"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w:t>
      </w:r>
      <w:r w:rsidR="00244747">
        <w:rPr>
          <w:rFonts w:ascii="Garamond" w:hAnsi="Garamond" w:cs="Arial"/>
          <w:sz w:val="22"/>
          <w:szCs w:val="22"/>
          <w:lang w:val="pl-PL"/>
        </w:rPr>
        <w:t>o</w:t>
      </w:r>
      <w:r w:rsidR="007C68C0" w:rsidRPr="00761518">
        <w:rPr>
          <w:rFonts w:ascii="Garamond" w:hAnsi="Garamond" w:cs="Arial"/>
          <w:sz w:val="22"/>
          <w:szCs w:val="22"/>
          <w:lang w:val="pl-PL"/>
        </w:rPr>
        <w:t xml:space="preserve">biekt </w:t>
      </w:r>
      <w:r w:rsidR="00145993">
        <w:rPr>
          <w:rFonts w:ascii="Garamond" w:hAnsi="Garamond" w:cs="Arial"/>
          <w:sz w:val="22"/>
          <w:szCs w:val="22"/>
          <w:lang w:val="pl-PL"/>
        </w:rPr>
        <w:t xml:space="preserve">objęty Robotami, </w:t>
      </w:r>
      <w:r w:rsidRPr="00761518">
        <w:rPr>
          <w:rFonts w:ascii="Garamond" w:hAnsi="Garamond" w:cs="Arial"/>
          <w:sz w:val="22"/>
          <w:szCs w:val="22"/>
          <w:lang w:val="pl-PL"/>
        </w:rPr>
        <w:t>w terminie przynajmniej 2 dni poprzedzającym ich realizację.</w:t>
      </w:r>
    </w:p>
    <w:p w14:paraId="71513E8A" w14:textId="3FF1D99F" w:rsidR="00AD6980" w:rsidRPr="00761518" w:rsidRDefault="00AD6980" w:rsidP="00141042">
      <w:pPr>
        <w:pStyle w:val="Bezodstpw"/>
        <w:numPr>
          <w:ilvl w:val="1"/>
          <w:numId w:val="8"/>
        </w:numPr>
        <w:ind w:left="426" w:hanging="426"/>
        <w:jc w:val="both"/>
        <w:rPr>
          <w:rFonts w:ascii="Garamond" w:hAnsi="Garamond" w:cs="Arial"/>
          <w:sz w:val="22"/>
          <w:szCs w:val="22"/>
          <w:lang w:val="pl-PL"/>
        </w:rPr>
      </w:pPr>
      <w:r>
        <w:rPr>
          <w:rFonts w:ascii="Garamond" w:hAnsi="Garamond" w:cs="Arial"/>
          <w:sz w:val="22"/>
          <w:szCs w:val="22"/>
          <w:lang w:val="pl-PL"/>
        </w:rPr>
        <w:t xml:space="preserve">Wykonawca zobowiązuje się, po dokonanym demontażu, do ustalenia z Zamawiającym skupu złomy/lub inny podmiot zajmujący się skupem za wynagrodzeniem zdemontowanych elementów,  do którego ma obowiązek Wykonawca oddać zdemontowane elementy z obowiązkiem rozliczenia się wg stawek uzyskanych w uzgodnieniu z Zamawiającym. Kwoty uzyskane nie stanowią wynagrodzenia Wykonawcy i są należne Zamawiającemu. </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690819">
      <w:pPr>
        <w:pStyle w:val="Bezodstpw"/>
        <w:numPr>
          <w:ilvl w:val="1"/>
          <w:numId w:val="56"/>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690819">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690819">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690819">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Default="004C0A81" w:rsidP="00141042">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4" w:name="_Toc487987816"/>
      <w:bookmarkStart w:id="25" w:name="_Toc3880976"/>
      <w:r w:rsidRPr="00761518">
        <w:rPr>
          <w:rFonts w:ascii="Garamond" w:hAnsi="Garamond"/>
          <w:sz w:val="22"/>
          <w:lang w:val="pl-PL"/>
        </w:rPr>
        <w:t>[Zatrudnianie na umowę o pracę]</w:t>
      </w:r>
      <w:bookmarkEnd w:id="24"/>
      <w:bookmarkEnd w:id="25"/>
    </w:p>
    <w:p w14:paraId="3E0C3EE5" w14:textId="3C906642"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lastRenderedPageBreak/>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690819">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690819">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690819">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 Informacje takie jak: data zawarcia umowy, rodzaj umowy o pracę i wymiar etatu powinny być możliwe do zidentyfikowania;</w:t>
      </w:r>
    </w:p>
    <w:p w14:paraId="52C622BB" w14:textId="3AAD4A59"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 xml:space="preserve">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w:t>
      </w:r>
    </w:p>
    <w:p w14:paraId="2C15FA9F" w14:textId="078816E8" w:rsidR="009D0DC8"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690819">
      <w:pPr>
        <w:pStyle w:val="Bezodstpw"/>
        <w:numPr>
          <w:ilvl w:val="1"/>
          <w:numId w:val="38"/>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6" w:name="_Toc456704840"/>
      <w:bookmarkStart w:id="27" w:name="_Toc3880977"/>
      <w:r w:rsidRPr="00761518">
        <w:rPr>
          <w:rFonts w:ascii="Garamond" w:hAnsi="Garamond"/>
          <w:sz w:val="22"/>
          <w:lang w:val="pl-PL"/>
        </w:rPr>
        <w:t>[Narady robocze]</w:t>
      </w:r>
      <w:bookmarkEnd w:id="26"/>
      <w:bookmarkEnd w:id="27"/>
    </w:p>
    <w:p w14:paraId="29D8236B" w14:textId="0C3A93CB" w:rsidR="00712D3F" w:rsidRPr="00761518" w:rsidRDefault="00E805E4" w:rsidP="00690819">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28" w:name="_Toc412653782"/>
      <w:bookmarkStart w:id="29" w:name="_Toc456704842"/>
      <w:bookmarkStart w:id="30" w:name="_Toc3880978"/>
      <w:r w:rsidRPr="00761518">
        <w:rPr>
          <w:rFonts w:ascii="Garamond" w:hAnsi="Garamond"/>
          <w:sz w:val="22"/>
          <w:lang w:val="pl-PL"/>
        </w:rPr>
        <w:t>[Procedury bezpieczeństwa</w:t>
      </w:r>
      <w:bookmarkEnd w:id="28"/>
      <w:r w:rsidRPr="00761518">
        <w:rPr>
          <w:rFonts w:ascii="Garamond" w:hAnsi="Garamond"/>
          <w:sz w:val="22"/>
          <w:lang w:val="pl-PL"/>
        </w:rPr>
        <w:t>]</w:t>
      </w:r>
      <w:bookmarkEnd w:id="29"/>
      <w:bookmarkEnd w:id="30"/>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1"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2" w:name="_Toc456704843"/>
      <w:bookmarkStart w:id="33" w:name="_Toc3880979"/>
      <w:r w:rsidRPr="00761518">
        <w:rPr>
          <w:rFonts w:ascii="Garamond" w:hAnsi="Garamond"/>
          <w:sz w:val="22"/>
          <w:lang w:val="pl-PL"/>
        </w:rPr>
        <w:t xml:space="preserve">[Dane o Terenie </w:t>
      </w:r>
      <w:bookmarkEnd w:id="31"/>
      <w:r w:rsidR="005E0CD2" w:rsidRPr="00761518">
        <w:rPr>
          <w:rFonts w:ascii="Garamond" w:hAnsi="Garamond"/>
          <w:sz w:val="22"/>
          <w:lang w:val="pl-PL"/>
        </w:rPr>
        <w:t>Budowy</w:t>
      </w:r>
      <w:r w:rsidRPr="00761518">
        <w:rPr>
          <w:rFonts w:ascii="Garamond" w:hAnsi="Garamond"/>
          <w:sz w:val="22"/>
          <w:lang w:val="pl-PL"/>
        </w:rPr>
        <w:t>]</w:t>
      </w:r>
      <w:bookmarkEnd w:id="32"/>
      <w:bookmarkEnd w:id="33"/>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4"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5" w:name="_Toc456704845"/>
      <w:bookmarkStart w:id="36" w:name="_Toc3880981"/>
      <w:r w:rsidRPr="00761518">
        <w:rPr>
          <w:rFonts w:ascii="Garamond" w:hAnsi="Garamond"/>
          <w:sz w:val="22"/>
          <w:lang w:val="pl-PL"/>
        </w:rPr>
        <w:t>[Unikanie zakłóceń</w:t>
      </w:r>
      <w:bookmarkEnd w:id="34"/>
      <w:r w:rsidRPr="00761518">
        <w:rPr>
          <w:rFonts w:ascii="Garamond" w:hAnsi="Garamond"/>
          <w:sz w:val="22"/>
          <w:lang w:val="pl-PL"/>
        </w:rPr>
        <w:t>]</w:t>
      </w:r>
      <w:bookmarkEnd w:id="35"/>
      <w:bookmarkEnd w:id="36"/>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7"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38" w:name="_Toc412653788"/>
      <w:bookmarkEnd w:id="37"/>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39" w:name="_Toc456704847"/>
      <w:bookmarkStart w:id="40" w:name="_Toc3880982"/>
      <w:r w:rsidRPr="00761518">
        <w:rPr>
          <w:rFonts w:ascii="Garamond" w:hAnsi="Garamond"/>
          <w:sz w:val="22"/>
          <w:lang w:val="pl-PL"/>
        </w:rPr>
        <w:t>[Ochrona</w:t>
      </w:r>
      <w:bookmarkEnd w:id="38"/>
      <w:r w:rsidRPr="00761518">
        <w:rPr>
          <w:rFonts w:ascii="Garamond" w:hAnsi="Garamond"/>
          <w:sz w:val="22"/>
          <w:lang w:val="pl-PL"/>
        </w:rPr>
        <w:t xml:space="preserve"> przed szkodami]</w:t>
      </w:r>
      <w:bookmarkEnd w:id="39"/>
      <w:bookmarkEnd w:id="40"/>
    </w:p>
    <w:p w14:paraId="0727DB31" w14:textId="5B3C23DD" w:rsidR="004727C1" w:rsidRPr="00761518" w:rsidRDefault="004C0A81" w:rsidP="00690819">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690819">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1"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2" w:name="_Toc412653791"/>
      <w:bookmarkEnd w:id="41"/>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3" w:name="_Toc456704850"/>
      <w:bookmarkStart w:id="44" w:name="_Toc3880983"/>
      <w:r w:rsidRPr="00761518">
        <w:rPr>
          <w:rFonts w:ascii="Garamond" w:hAnsi="Garamond"/>
          <w:sz w:val="22"/>
          <w:lang w:val="pl-PL"/>
        </w:rPr>
        <w:t xml:space="preserve">[Działania Wykonawcy na Terenie </w:t>
      </w:r>
      <w:bookmarkEnd w:id="42"/>
      <w:r w:rsidR="00BC3339" w:rsidRPr="00761518">
        <w:rPr>
          <w:rFonts w:ascii="Garamond" w:hAnsi="Garamond"/>
          <w:sz w:val="22"/>
          <w:lang w:val="pl-PL"/>
        </w:rPr>
        <w:t>Budowy</w:t>
      </w:r>
      <w:r w:rsidRPr="00761518">
        <w:rPr>
          <w:rFonts w:ascii="Garamond" w:hAnsi="Garamond"/>
          <w:sz w:val="22"/>
          <w:lang w:val="pl-PL"/>
        </w:rPr>
        <w:t>]</w:t>
      </w:r>
      <w:bookmarkEnd w:id="43"/>
      <w:bookmarkEnd w:id="44"/>
    </w:p>
    <w:p w14:paraId="1FCFD768" w14:textId="77777777" w:rsidR="004C0A81" w:rsidRPr="00761518" w:rsidRDefault="004C0A81" w:rsidP="00690819">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690819">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5"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6" w:name="_Toc412653795"/>
      <w:bookmarkEnd w:id="45"/>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7" w:name="_Toc456704852"/>
      <w:bookmarkStart w:id="48" w:name="_Toc3880984"/>
      <w:r w:rsidRPr="00761518">
        <w:rPr>
          <w:rFonts w:ascii="Garamond" w:hAnsi="Garamond"/>
          <w:sz w:val="22"/>
          <w:lang w:val="pl-PL"/>
        </w:rPr>
        <w:t>[Istniejące instalacje</w:t>
      </w:r>
      <w:bookmarkEnd w:id="46"/>
      <w:r w:rsidRPr="00761518">
        <w:rPr>
          <w:rFonts w:ascii="Garamond" w:hAnsi="Garamond"/>
          <w:sz w:val="22"/>
          <w:lang w:val="pl-PL"/>
        </w:rPr>
        <w:t>]</w:t>
      </w:r>
      <w:bookmarkEnd w:id="47"/>
      <w:bookmarkEnd w:id="48"/>
    </w:p>
    <w:p w14:paraId="5DB96012" w14:textId="77777777" w:rsidR="004C0A81" w:rsidRPr="00761518" w:rsidRDefault="004C0A81" w:rsidP="00690819">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31441214" w:rsidR="00F340DD" w:rsidRPr="00761518" w:rsidRDefault="004C0A81" w:rsidP="00690819">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 xml:space="preserve">naprawi </w:t>
      </w:r>
      <w:r w:rsidRPr="00761518">
        <w:rPr>
          <w:rFonts w:ascii="Garamond" w:hAnsi="Garamond" w:cs="Arial"/>
          <w:sz w:val="22"/>
          <w:szCs w:val="22"/>
          <w:lang w:val="pl-PL"/>
        </w:rPr>
        <w:lastRenderedPageBreak/>
        <w:t>wszelkie powstałe uszkodzenia na własny koszt.</w:t>
      </w:r>
      <w:r w:rsidR="00932E6F">
        <w:rPr>
          <w:rFonts w:ascii="Garamond" w:hAnsi="Garamond" w:cs="Arial"/>
          <w:sz w:val="22"/>
          <w:szCs w:val="22"/>
          <w:lang w:val="pl-PL"/>
        </w:rPr>
        <w:t xml:space="preserve"> Obowiązkiem Wykonawcy jest przedsięwziąć wszelkie kroki mające na celu unikanie zakłóceń, w tym przeprowadzenie prac odkrywkowych sprawdzających położenie sieci i instalacji. </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49" w:name="_Toc487987810"/>
      <w:bookmarkStart w:id="50" w:name="_Toc3880985"/>
      <w:r w:rsidRPr="00761518">
        <w:rPr>
          <w:rFonts w:ascii="Garamond" w:hAnsi="Garamond"/>
          <w:sz w:val="22"/>
          <w:lang w:val="pl-PL"/>
        </w:rPr>
        <w:t>[Zasoby - podwykonawstwo]</w:t>
      </w:r>
      <w:bookmarkEnd w:id="49"/>
      <w:bookmarkEnd w:id="50"/>
    </w:p>
    <w:p w14:paraId="20D70EB4" w14:textId="53B7E1A4" w:rsidR="009D0DC8" w:rsidRPr="00761518" w:rsidRDefault="009D0DC8" w:rsidP="00690819">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690819">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690819">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690819">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1"/>
      <w:bookmarkStart w:id="52" w:name="_Toc3880986"/>
      <w:r w:rsidRPr="00761518">
        <w:rPr>
          <w:rFonts w:ascii="Garamond" w:hAnsi="Garamond"/>
          <w:sz w:val="22"/>
          <w:lang w:val="pl-PL"/>
        </w:rPr>
        <w:t>[Wymagania dotyczące umów o podwykonawstwo]</w:t>
      </w:r>
      <w:bookmarkEnd w:id="51"/>
      <w:bookmarkEnd w:id="52"/>
    </w:p>
    <w:p w14:paraId="37EFF0DA"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690819">
      <w:pPr>
        <w:pStyle w:val="Bezodstpw"/>
        <w:numPr>
          <w:ilvl w:val="1"/>
          <w:numId w:val="39"/>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690819">
      <w:pPr>
        <w:pStyle w:val="Bezodstpw"/>
        <w:numPr>
          <w:ilvl w:val="1"/>
          <w:numId w:val="41"/>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690819">
      <w:pPr>
        <w:pStyle w:val="Bezodstpw"/>
        <w:numPr>
          <w:ilvl w:val="1"/>
          <w:numId w:val="41"/>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2"/>
      <w:bookmarkStart w:id="54" w:name="_Toc3880987"/>
      <w:r w:rsidRPr="00761518">
        <w:rPr>
          <w:rFonts w:ascii="Garamond" w:hAnsi="Garamond"/>
          <w:sz w:val="22"/>
          <w:lang w:val="pl-PL"/>
        </w:rPr>
        <w:t>[Zasady zawierania umów z Podwykonawcami lub Dalszymi Podwykonawcami]</w:t>
      </w:r>
      <w:bookmarkEnd w:id="53"/>
      <w:bookmarkEnd w:id="54"/>
    </w:p>
    <w:p w14:paraId="26C3F0DB" w14:textId="2F3DAA28"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690819">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690819">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lastRenderedPageBreak/>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690819">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690819">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690819">
      <w:pPr>
        <w:pStyle w:val="Bezodstpw"/>
        <w:numPr>
          <w:ilvl w:val="1"/>
          <w:numId w:val="42"/>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1AA1FEC5"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BF286A">
        <w:rPr>
          <w:rFonts w:ascii="Garamond" w:hAnsi="Garamond" w:cs="Arial"/>
          <w:sz w:val="22"/>
          <w:szCs w:val="22"/>
          <w:lang w:val="pl-PL"/>
        </w:rPr>
        <w:t>5</w:t>
      </w:r>
      <w:r w:rsidRPr="00761518">
        <w:rPr>
          <w:rFonts w:ascii="Garamond" w:hAnsi="Garamond" w:cs="Arial"/>
          <w:sz w:val="22"/>
          <w:szCs w:val="22"/>
          <w:lang w:val="pl-PL"/>
        </w:rPr>
        <w:t>0.000,00 zł.</w:t>
      </w:r>
    </w:p>
    <w:p w14:paraId="031D5243" w14:textId="4F9B7F60"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5" w:name="_Toc456704860"/>
      <w:bookmarkStart w:id="56" w:name="_Toc3880988"/>
      <w:r w:rsidRPr="00761518">
        <w:rPr>
          <w:rFonts w:ascii="Garamond" w:hAnsi="Garamond"/>
          <w:sz w:val="22"/>
          <w:lang w:val="pl-PL"/>
        </w:rPr>
        <w:t>[Materiały]</w:t>
      </w:r>
      <w:bookmarkEnd w:id="55"/>
      <w:bookmarkEnd w:id="56"/>
    </w:p>
    <w:p w14:paraId="29C126B7" w14:textId="77777777" w:rsidR="004C0A81" w:rsidRPr="00761518" w:rsidRDefault="004C0A81" w:rsidP="00690819">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690819">
      <w:pPr>
        <w:pStyle w:val="Bezodstpw"/>
        <w:numPr>
          <w:ilvl w:val="1"/>
          <w:numId w:val="18"/>
        </w:numPr>
        <w:ind w:left="426"/>
        <w:jc w:val="both"/>
        <w:rPr>
          <w:rFonts w:ascii="Garamond" w:hAnsi="Garamond" w:cs="Arial"/>
          <w:sz w:val="22"/>
          <w:szCs w:val="22"/>
          <w:lang w:val="pl-PL"/>
        </w:rPr>
      </w:pPr>
      <w:bookmarkStart w:id="57" w:name="_Toc412653806"/>
      <w:bookmarkStart w:id="58" w:name="_Toc412653807"/>
      <w:bookmarkEnd w:id="57"/>
      <w:bookmarkEnd w:id="5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690819">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690819">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59" w:name="_Toc412653814"/>
      <w:bookmarkStart w:id="60" w:name="_Toc412653815"/>
      <w:bookmarkStart w:id="61" w:name="_Toc412653816"/>
      <w:bookmarkEnd w:id="59"/>
      <w:bookmarkEnd w:id="60"/>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2" w:name="_Toc456704862"/>
      <w:bookmarkStart w:id="63" w:name="_Toc3880989"/>
      <w:r w:rsidRPr="00761518">
        <w:rPr>
          <w:rFonts w:ascii="Garamond" w:hAnsi="Garamond"/>
          <w:sz w:val="22"/>
          <w:lang w:val="pl-PL"/>
        </w:rPr>
        <w:t>[Dokumentacja wykonana w toku realizacji Umowy]</w:t>
      </w:r>
      <w:bookmarkEnd w:id="62"/>
      <w:bookmarkEnd w:id="63"/>
    </w:p>
    <w:bookmarkEnd w:id="61"/>
    <w:p w14:paraId="26F6BA3C" w14:textId="7F4BEF50" w:rsidR="00F340DD" w:rsidRPr="00761518" w:rsidRDefault="002C6981" w:rsidP="00690819">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690819">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Dz.U. z 2006 r. Nr 90, poz. 631 z </w:t>
      </w:r>
      <w:proofErr w:type="spellStart"/>
      <w:r w:rsidRPr="00761518">
        <w:rPr>
          <w:rFonts w:ascii="Garamond" w:hAnsi="Garamond" w:cs="Arial"/>
          <w:sz w:val="22"/>
          <w:szCs w:val="22"/>
          <w:lang w:val="pl-PL"/>
        </w:rPr>
        <w:t>późn</w:t>
      </w:r>
      <w:proofErr w:type="spellEnd"/>
      <w:r w:rsidRPr="00761518">
        <w:rPr>
          <w:rFonts w:ascii="Garamond" w:hAnsi="Garamond" w:cs="Arial"/>
          <w:sz w:val="22"/>
          <w:szCs w:val="22"/>
          <w:lang w:val="pl-PL"/>
        </w:rPr>
        <w:t>.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1F28D6C9"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4"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5" w:name="_Toc456704866"/>
      <w:bookmarkStart w:id="66" w:name="_Toc3880990"/>
      <w:r w:rsidRPr="00761518">
        <w:rPr>
          <w:rFonts w:ascii="Garamond" w:hAnsi="Garamond"/>
          <w:sz w:val="22"/>
          <w:lang w:val="pl-PL"/>
        </w:rPr>
        <w:t>[Dokumentacja powykonawcza]</w:t>
      </w:r>
      <w:bookmarkEnd w:id="65"/>
      <w:bookmarkEnd w:id="66"/>
    </w:p>
    <w:p w14:paraId="60164EB2" w14:textId="77777777"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Dokumentacja powykonawcza będzie udostępniana Zamawiającemu na każde żądanie w trakcie obowiązywania Umowy. </w:t>
      </w:r>
    </w:p>
    <w:p w14:paraId="5894494A" w14:textId="1399EFDF"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 xml:space="preserve">w </w:t>
      </w:r>
      <w:r w:rsidR="00495C4F">
        <w:rPr>
          <w:rFonts w:ascii="Garamond" w:hAnsi="Garamond" w:cs="Arial"/>
          <w:sz w:val="22"/>
          <w:szCs w:val="22"/>
          <w:lang w:val="pl-PL"/>
        </w:rPr>
        <w:t>3</w:t>
      </w:r>
      <w:r w:rsidR="002C6981" w:rsidRPr="00761518">
        <w:rPr>
          <w:rFonts w:ascii="Garamond" w:hAnsi="Garamond" w:cs="Arial"/>
          <w:sz w:val="22"/>
          <w:szCs w:val="22"/>
          <w:lang w:val="pl-PL"/>
        </w:rPr>
        <w:t xml:space="preserve"> egzemplarz</w:t>
      </w:r>
      <w:r w:rsidR="00495C4F">
        <w:rPr>
          <w:rFonts w:ascii="Garamond" w:hAnsi="Garamond" w:cs="Arial"/>
          <w:sz w:val="22"/>
          <w:szCs w:val="22"/>
          <w:lang w:val="pl-PL"/>
        </w:rPr>
        <w:t>ach</w:t>
      </w:r>
      <w:r w:rsidR="002C6981" w:rsidRPr="00761518">
        <w:rPr>
          <w:rFonts w:ascii="Garamond" w:hAnsi="Garamond" w:cs="Arial"/>
          <w:sz w:val="22"/>
          <w:szCs w:val="22"/>
          <w:lang w:val="pl-PL"/>
        </w:rPr>
        <w:t xml:space="preserve"> i w </w:t>
      </w:r>
      <w:r w:rsidR="00EA071F">
        <w:rPr>
          <w:rFonts w:ascii="Garamond" w:hAnsi="Garamond" w:cs="Arial"/>
          <w:sz w:val="22"/>
          <w:szCs w:val="22"/>
          <w:lang w:val="pl-PL"/>
        </w:rPr>
        <w:t xml:space="preserve">1 egzemplarzu w </w:t>
      </w:r>
      <w:r w:rsidR="002C6981" w:rsidRPr="00761518">
        <w:rPr>
          <w:rFonts w:ascii="Garamond" w:hAnsi="Garamond" w:cs="Arial"/>
          <w:sz w:val="22"/>
          <w:szCs w:val="22"/>
          <w:lang w:val="pl-PL"/>
        </w:rPr>
        <w:t>formie elektronicznej na nośniku elektronicznym w wersji edytowalnej (pliki w formacie .</w:t>
      </w:r>
      <w:proofErr w:type="spellStart"/>
      <w:r w:rsidR="002C6981" w:rsidRPr="00761518">
        <w:rPr>
          <w:rFonts w:ascii="Garamond" w:hAnsi="Garamond" w:cs="Arial"/>
          <w:sz w:val="22"/>
          <w:szCs w:val="22"/>
          <w:lang w:val="pl-PL"/>
        </w:rPr>
        <w:t>doc</w:t>
      </w:r>
      <w:proofErr w:type="spellEnd"/>
      <w:r w:rsidR="002C6981" w:rsidRPr="00761518">
        <w:rPr>
          <w:rFonts w:ascii="Garamond" w:hAnsi="Garamond" w:cs="Arial"/>
          <w:sz w:val="22"/>
          <w:szCs w:val="22"/>
          <w:lang w:val="pl-PL"/>
        </w:rPr>
        <w:t>, .</w:t>
      </w:r>
      <w:proofErr w:type="spellStart"/>
      <w:r w:rsidR="002C6981" w:rsidRPr="00761518">
        <w:rPr>
          <w:rFonts w:ascii="Garamond" w:hAnsi="Garamond" w:cs="Arial"/>
          <w:sz w:val="22"/>
          <w:szCs w:val="22"/>
          <w:lang w:val="pl-PL"/>
        </w:rPr>
        <w:t>dwg</w:t>
      </w:r>
      <w:proofErr w:type="spellEnd"/>
      <w:r w:rsidR="002C6981" w:rsidRPr="00761518">
        <w:rPr>
          <w:rFonts w:ascii="Garamond" w:hAnsi="Garamond" w:cs="Arial"/>
          <w:sz w:val="22"/>
          <w:szCs w:val="22"/>
          <w:lang w:val="pl-PL"/>
        </w:rPr>
        <w:t>) oraz nieedytowalnej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4"/>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7" w:name="_Toc456704865"/>
      <w:bookmarkStart w:id="6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7"/>
      <w:bookmarkEnd w:id="68"/>
    </w:p>
    <w:p w14:paraId="2E704254" w14:textId="2B4DF238" w:rsidR="00F5469E" w:rsidRPr="00466A63"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08796E">
        <w:rPr>
          <w:rFonts w:ascii="Garamond" w:hAnsi="Garamond" w:cs="Arial"/>
          <w:sz w:val="22"/>
          <w:szCs w:val="22"/>
          <w:lang w:val="pl-PL"/>
        </w:rPr>
        <w:t xml:space="preserve"> wraz z kompletem dokumentacji</w:t>
      </w:r>
      <w:r w:rsidR="00354832">
        <w:rPr>
          <w:rFonts w:ascii="Garamond" w:hAnsi="Garamond" w:cs="Arial"/>
          <w:sz w:val="22"/>
          <w:szCs w:val="22"/>
          <w:lang w:val="pl-PL"/>
        </w:rPr>
        <w:t xml:space="preserve"> (dokumentacja powykonawcza, wszelkie zgody/uzgodnienia umożliwiające rozpoczęcie użytkowania </w:t>
      </w:r>
      <w:r w:rsidR="007B0852">
        <w:rPr>
          <w:rFonts w:ascii="Garamond" w:hAnsi="Garamond" w:cs="Arial"/>
          <w:sz w:val="22"/>
          <w:szCs w:val="22"/>
          <w:lang w:val="pl-PL"/>
        </w:rPr>
        <w:t>Inwestycji</w:t>
      </w:r>
      <w:r w:rsidR="00EA071F">
        <w:rPr>
          <w:rFonts w:ascii="Garamond" w:hAnsi="Garamond" w:cs="Arial"/>
          <w:sz w:val="22"/>
          <w:szCs w:val="22"/>
          <w:lang w:val="pl-PL"/>
        </w:rPr>
        <w:t>)</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29890F6E" w:rsidR="00F5469E" w:rsidRPr="00761518" w:rsidRDefault="00F5469E" w:rsidP="00690819">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r w:rsidR="00D3445C">
        <w:rPr>
          <w:rFonts w:ascii="Garamond" w:hAnsi="Garamond" w:cs="Arial"/>
          <w:sz w:val="22"/>
          <w:szCs w:val="22"/>
          <w:lang w:val="pl-PL"/>
        </w:rPr>
        <w:t xml:space="preserve"> lub </w:t>
      </w:r>
      <w:r w:rsidR="00EA5C58">
        <w:rPr>
          <w:rFonts w:ascii="Garamond" w:hAnsi="Garamond" w:cs="Arial"/>
          <w:sz w:val="22"/>
          <w:szCs w:val="22"/>
          <w:lang w:val="pl-PL"/>
        </w:rPr>
        <w:t>dokonać</w:t>
      </w:r>
      <w:r w:rsidR="00D3445C">
        <w:rPr>
          <w:rFonts w:ascii="Garamond" w:hAnsi="Garamond" w:cs="Arial"/>
          <w:sz w:val="22"/>
          <w:szCs w:val="22"/>
          <w:lang w:val="pl-PL"/>
        </w:rPr>
        <w:t xml:space="preserve"> odbioru zobowiązując w ramach rękojmi do dokonania poprawy </w:t>
      </w:r>
      <w:r w:rsidR="00EA5C58">
        <w:rPr>
          <w:rFonts w:ascii="Garamond" w:hAnsi="Garamond" w:cs="Arial"/>
          <w:sz w:val="22"/>
          <w:szCs w:val="22"/>
          <w:lang w:val="pl-PL"/>
        </w:rPr>
        <w:t>w oznaczonym terminie;</w:t>
      </w:r>
    </w:p>
    <w:p w14:paraId="76328738" w14:textId="77777777" w:rsidR="00F5469E" w:rsidRPr="00761518" w:rsidRDefault="00F5469E" w:rsidP="00690819">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690819">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69" w:name="_Toc3880992"/>
      <w:r w:rsidRPr="00761518">
        <w:rPr>
          <w:rFonts w:ascii="Garamond" w:hAnsi="Garamond"/>
          <w:sz w:val="22"/>
          <w:lang w:val="pl-PL"/>
        </w:rPr>
        <w:t>[Ryzyko utraty/uszkodzenia]</w:t>
      </w:r>
      <w:bookmarkEnd w:id="69"/>
    </w:p>
    <w:p w14:paraId="706F0B4B" w14:textId="77777777" w:rsidR="003E2088" w:rsidRPr="00761518" w:rsidRDefault="003B0A2C" w:rsidP="00141042">
      <w:pPr>
        <w:pStyle w:val="Bezodstpw"/>
        <w:jc w:val="both"/>
        <w:rPr>
          <w:rFonts w:ascii="Garamond" w:hAnsi="Garamond" w:cs="Arial"/>
          <w:sz w:val="22"/>
          <w:szCs w:val="22"/>
          <w:lang w:val="pl-PL"/>
        </w:rPr>
      </w:pPr>
      <w:bookmarkStart w:id="70" w:name="_Toc412653821"/>
      <w:bookmarkEnd w:id="70"/>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1"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2" w:name="_Toc456704868"/>
      <w:bookmarkStart w:id="73" w:name="_Toc3880993"/>
      <w:r w:rsidRPr="00761518">
        <w:rPr>
          <w:rFonts w:ascii="Garamond" w:hAnsi="Garamond"/>
          <w:sz w:val="22"/>
          <w:lang w:val="pl-PL"/>
        </w:rPr>
        <w:t>[Odbiór pogwarancyjny]</w:t>
      </w:r>
      <w:bookmarkEnd w:id="72"/>
      <w:bookmarkEnd w:id="73"/>
    </w:p>
    <w:bookmarkEnd w:id="71"/>
    <w:p w14:paraId="5AC41066" w14:textId="77777777" w:rsidR="004C0A81" w:rsidRPr="00761518" w:rsidRDefault="004C0A81" w:rsidP="00690819">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690819">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690819">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4" w:name="_Toc412653826"/>
    </w:p>
    <w:p w14:paraId="64AD3685" w14:textId="77777777" w:rsidR="00C81185" w:rsidRDefault="00C81185" w:rsidP="00141042">
      <w:pPr>
        <w:pStyle w:val="Bezodstpw"/>
        <w:jc w:val="center"/>
        <w:rPr>
          <w:rFonts w:ascii="Garamond" w:hAnsi="Garamond" w:cs="Arial"/>
          <w:b/>
          <w:sz w:val="22"/>
          <w:szCs w:val="22"/>
          <w:lang w:val="pl-PL"/>
        </w:rPr>
      </w:pPr>
    </w:p>
    <w:p w14:paraId="74415ADD" w14:textId="50584072"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5" w:name="_Toc456704870"/>
      <w:bookmarkStart w:id="76" w:name="_Toc3880994"/>
      <w:r w:rsidRPr="00761518">
        <w:rPr>
          <w:rFonts w:ascii="Garamond" w:hAnsi="Garamond"/>
          <w:sz w:val="22"/>
          <w:lang w:val="pl-PL"/>
        </w:rPr>
        <w:t>[</w:t>
      </w:r>
      <w:bookmarkStart w:id="77" w:name="_Toc412653827"/>
      <w:bookmarkEnd w:id="74"/>
      <w:bookmarkEnd w:id="77"/>
      <w:r w:rsidR="00B56677" w:rsidRPr="00761518">
        <w:rPr>
          <w:rFonts w:ascii="Garamond" w:hAnsi="Garamond"/>
          <w:sz w:val="22"/>
          <w:lang w:val="pl-PL"/>
        </w:rPr>
        <w:t>Rękojmia i Gwarancja</w:t>
      </w:r>
      <w:r w:rsidRPr="00761518">
        <w:rPr>
          <w:rFonts w:ascii="Garamond" w:hAnsi="Garamond"/>
          <w:sz w:val="22"/>
          <w:lang w:val="pl-PL"/>
        </w:rPr>
        <w:t>]</w:t>
      </w:r>
      <w:bookmarkEnd w:id="75"/>
      <w:bookmarkEnd w:id="76"/>
    </w:p>
    <w:p w14:paraId="7E3BD291"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5BE20D8D"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E94D75">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78" w:name="_Toc412653829"/>
    </w:p>
    <w:p w14:paraId="36324130" w14:textId="6B352BAE" w:rsidR="004C0A81" w:rsidRPr="00761518" w:rsidRDefault="00614994"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E94D75">
        <w:rPr>
          <w:rFonts w:ascii="Garamond" w:hAnsi="Garamond"/>
          <w:sz w:val="22"/>
          <w:szCs w:val="22"/>
          <w:lang w:val="pl-PL"/>
        </w:rPr>
        <w:t>xx</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79" w:name="_Toc3880995"/>
      <w:r w:rsidRPr="00761518">
        <w:rPr>
          <w:rFonts w:ascii="Garamond" w:hAnsi="Garamond" w:cs="Arial"/>
          <w:b/>
          <w:sz w:val="22"/>
          <w:szCs w:val="22"/>
          <w:lang w:val="pl-PL"/>
        </w:rPr>
        <w:t>[Usuwanie ujawnionych wad i usterek]</w:t>
      </w:r>
      <w:bookmarkEnd w:id="79"/>
    </w:p>
    <w:p w14:paraId="43DA5BF8" w14:textId="6AB2DDEF"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690819">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690819">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690819">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690819">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w:t>
      </w:r>
      <w:r w:rsidRPr="00761518">
        <w:rPr>
          <w:rFonts w:ascii="Garamond" w:hAnsi="Garamond" w:cs="Arial"/>
          <w:sz w:val="22"/>
          <w:szCs w:val="22"/>
          <w:lang w:val="pl-PL"/>
        </w:rPr>
        <w:lastRenderedPageBreak/>
        <w:t xml:space="preserve">naprawy. W protokole powinna zostać wskazana data i godzina podpisania protokołu. Za sporządzenie protokołu odpowiedzialny jest Wykonawca. </w:t>
      </w:r>
    </w:p>
    <w:p w14:paraId="58258E19"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0" w:name="_Toc456704871"/>
      <w:bookmarkStart w:id="81" w:name="_Toc3880996"/>
      <w:r w:rsidRPr="00761518">
        <w:rPr>
          <w:rFonts w:ascii="Garamond" w:hAnsi="Garamond"/>
          <w:sz w:val="22"/>
          <w:lang w:val="pl-PL"/>
        </w:rPr>
        <w:t>[Terminy usuwania Wad i Usterek Robót Budowalnych]</w:t>
      </w:r>
      <w:bookmarkEnd w:id="80"/>
      <w:bookmarkEnd w:id="81"/>
    </w:p>
    <w:bookmarkEnd w:id="78"/>
    <w:p w14:paraId="222391EA" w14:textId="3D25C8F3" w:rsidR="004C0A81" w:rsidRPr="00761518" w:rsidRDefault="004C0A81" w:rsidP="00690819">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690819">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2"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3" w:name="_Toc456704875"/>
      <w:bookmarkStart w:id="84" w:name="_Toc3880999"/>
      <w:bookmarkEnd w:id="82"/>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3"/>
      <w:bookmarkEnd w:id="84"/>
    </w:p>
    <w:p w14:paraId="24CBCAD3" w14:textId="77777777" w:rsidR="004C0A81" w:rsidRPr="00761518" w:rsidRDefault="004C0A81"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5"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6" w:name="_Toc412653835"/>
      <w:bookmarkStart w:id="87" w:name="_Toc412653836"/>
      <w:bookmarkStart w:id="88" w:name="_Toc412653837"/>
      <w:bookmarkStart w:id="89" w:name="_Toc456704877"/>
      <w:bookmarkStart w:id="90" w:name="_Toc3881000"/>
      <w:bookmarkEnd w:id="85"/>
      <w:bookmarkEnd w:id="86"/>
      <w:bookmarkEnd w:id="87"/>
      <w:bookmarkEnd w:id="88"/>
      <w:r w:rsidRPr="00761518">
        <w:rPr>
          <w:rFonts w:ascii="Garamond" w:hAnsi="Garamond"/>
          <w:sz w:val="22"/>
          <w:lang w:val="pl-PL"/>
        </w:rPr>
        <w:t>[Odstąpienie od Umowy]</w:t>
      </w:r>
      <w:bookmarkEnd w:id="89"/>
      <w:bookmarkEnd w:id="90"/>
    </w:p>
    <w:p w14:paraId="3044B3A4" w14:textId="77777777" w:rsidR="00B81ACF" w:rsidRPr="00761518" w:rsidRDefault="00B81ACF" w:rsidP="00690819">
      <w:pPr>
        <w:pStyle w:val="Bezodstpw"/>
        <w:numPr>
          <w:ilvl w:val="1"/>
          <w:numId w:val="69"/>
        </w:numPr>
        <w:ind w:left="709"/>
        <w:jc w:val="both"/>
        <w:rPr>
          <w:rFonts w:ascii="Garamond" w:hAnsi="Garamond" w:cs="Arial"/>
          <w:sz w:val="22"/>
          <w:szCs w:val="22"/>
          <w:lang w:val="pl-PL"/>
        </w:rPr>
      </w:pPr>
      <w:bookmarkStart w:id="91" w:name="_Toc412653838"/>
      <w:bookmarkStart w:id="92" w:name="_Toc412653840"/>
      <w:bookmarkEnd w:id="91"/>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690819">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690819">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690819">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690819">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690819">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690819">
      <w:pPr>
        <w:pStyle w:val="Bezodstpw"/>
        <w:numPr>
          <w:ilvl w:val="1"/>
          <w:numId w:val="69"/>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3" w:name="_Toc456704878"/>
      <w:bookmarkStart w:id="94" w:name="_Toc3881001"/>
      <w:r w:rsidRPr="00761518">
        <w:rPr>
          <w:rFonts w:ascii="Garamond" w:hAnsi="Garamond"/>
          <w:sz w:val="22"/>
          <w:lang w:val="pl-PL"/>
        </w:rPr>
        <w:t>[Postępowanie po odstąpieniu</w:t>
      </w:r>
      <w:bookmarkEnd w:id="92"/>
      <w:r w:rsidRPr="00761518">
        <w:rPr>
          <w:rFonts w:ascii="Garamond" w:hAnsi="Garamond"/>
          <w:sz w:val="22"/>
          <w:lang w:val="pl-PL"/>
        </w:rPr>
        <w:t>]</w:t>
      </w:r>
      <w:bookmarkEnd w:id="93"/>
      <w:bookmarkEnd w:id="94"/>
    </w:p>
    <w:p w14:paraId="27FEE679"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5" w:name="_Toc412653842"/>
      <w:bookmarkStart w:id="96" w:name="_Toc412653843"/>
      <w:bookmarkStart w:id="97" w:name="_Toc456704880"/>
      <w:bookmarkStart w:id="98" w:name="_Toc487987829"/>
      <w:bookmarkStart w:id="99" w:name="_Toc3881002"/>
      <w:bookmarkEnd w:id="95"/>
      <w:r w:rsidRPr="00761518">
        <w:rPr>
          <w:rFonts w:ascii="Garamond" w:hAnsi="Garamond"/>
          <w:sz w:val="22"/>
          <w:lang w:val="pl-PL"/>
        </w:rPr>
        <w:t>[</w:t>
      </w:r>
      <w:bookmarkEnd w:id="96"/>
      <w:r w:rsidRPr="00761518">
        <w:rPr>
          <w:rFonts w:ascii="Garamond" w:hAnsi="Garamond"/>
          <w:sz w:val="22"/>
          <w:lang w:val="pl-PL"/>
        </w:rPr>
        <w:t>Kary Umowne]</w:t>
      </w:r>
      <w:bookmarkEnd w:id="97"/>
      <w:bookmarkEnd w:id="98"/>
      <w:bookmarkEnd w:id="99"/>
    </w:p>
    <w:p w14:paraId="110AC1C2" w14:textId="15789737" w:rsidR="00B81ACF" w:rsidRPr="00761518" w:rsidRDefault="00B81ACF" w:rsidP="00690819">
      <w:pPr>
        <w:pStyle w:val="Bezodstpw"/>
        <w:numPr>
          <w:ilvl w:val="1"/>
          <w:numId w:val="46"/>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C0466F">
        <w:rPr>
          <w:rFonts w:ascii="Garamond" w:hAnsi="Garamond" w:cs="Arial"/>
          <w:sz w:val="22"/>
          <w:szCs w:val="22"/>
          <w:lang w:val="pl-PL"/>
        </w:rPr>
        <w:t xml:space="preserve">, jednak nie więcej niż </w:t>
      </w:r>
      <w:r w:rsidR="003B0F54">
        <w:rPr>
          <w:rFonts w:ascii="Garamond" w:hAnsi="Garamond" w:cs="Arial"/>
          <w:sz w:val="22"/>
          <w:szCs w:val="22"/>
          <w:lang w:val="pl-PL"/>
        </w:rPr>
        <w:t>10% Kwoty Wynagrodzenia netto.</w:t>
      </w:r>
    </w:p>
    <w:p w14:paraId="64B7EDBD" w14:textId="115FABF2" w:rsidR="00B81ACF" w:rsidRPr="00761518" w:rsidRDefault="002D0B64"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3B0F54">
        <w:rPr>
          <w:rFonts w:ascii="Garamond" w:hAnsi="Garamond" w:cs="Arial"/>
          <w:sz w:val="22"/>
          <w:szCs w:val="22"/>
          <w:lang w:val="pl-PL"/>
        </w:rPr>
        <w:t>, jednak nie więcej niż 10% Kwoty Wynagrodzenia netto.</w:t>
      </w:r>
    </w:p>
    <w:p w14:paraId="7F2869B0" w14:textId="63C8F913"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lastRenderedPageBreak/>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0"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1" w:name="_Toc456704883"/>
      <w:bookmarkStart w:id="102"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1"/>
      <w:bookmarkEnd w:id="102"/>
    </w:p>
    <w:bookmarkEnd w:id="100"/>
    <w:p w14:paraId="0CC98084" w14:textId="191B4B76"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3" w:name="_Toc412653846"/>
      <w:r w:rsidRPr="00761518">
        <w:rPr>
          <w:rFonts w:ascii="Garamond" w:hAnsi="Garamond" w:cs="Arial"/>
          <w:sz w:val="22"/>
          <w:szCs w:val="22"/>
          <w:lang w:val="pl-PL"/>
        </w:rPr>
        <w:t xml:space="preserve"> skutecznego Odbioru Końcowego.</w:t>
      </w:r>
      <w:bookmarkStart w:id="104" w:name="_Toc412653850"/>
      <w:bookmarkEnd w:id="103"/>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5" w:name="_Toc456704885"/>
      <w:bookmarkStart w:id="106" w:name="_Toc3881004"/>
      <w:r w:rsidRPr="00761518">
        <w:rPr>
          <w:rFonts w:ascii="Garamond" w:hAnsi="Garamond"/>
          <w:sz w:val="22"/>
          <w:lang w:val="pl-PL"/>
        </w:rPr>
        <w:t>[Ubezpieczenie OC</w:t>
      </w:r>
      <w:bookmarkEnd w:id="104"/>
      <w:r w:rsidRPr="00761518">
        <w:rPr>
          <w:rFonts w:ascii="Garamond" w:hAnsi="Garamond"/>
          <w:sz w:val="22"/>
          <w:lang w:val="pl-PL"/>
        </w:rPr>
        <w:t>]</w:t>
      </w:r>
      <w:bookmarkEnd w:id="105"/>
      <w:bookmarkEnd w:id="106"/>
    </w:p>
    <w:p w14:paraId="54594AB3" w14:textId="4F11CA58" w:rsidR="004C0A81"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w:t>
      </w:r>
      <w:r w:rsidRPr="00A86120">
        <w:rPr>
          <w:rFonts w:ascii="Garamond" w:hAnsi="Garamond" w:cs="Arial"/>
          <w:sz w:val="22"/>
          <w:szCs w:val="22"/>
          <w:lang w:val="pl-PL"/>
        </w:rPr>
        <w:t xml:space="preserve">niż </w:t>
      </w:r>
      <w:r w:rsidR="00A86120" w:rsidRPr="00A86120">
        <w:rPr>
          <w:rFonts w:ascii="Garamond" w:hAnsi="Garamond" w:cs="Arial"/>
          <w:sz w:val="22"/>
          <w:szCs w:val="22"/>
        </w:rPr>
        <w:t xml:space="preserve">(6mln – zadanie 1; 4mln – zadanie </w:t>
      </w:r>
      <w:r w:rsidR="00A86120" w:rsidRPr="00A86120">
        <w:rPr>
          <w:rFonts w:ascii="Garamond" w:hAnsi="Garamond" w:cs="Arial"/>
          <w:sz w:val="22"/>
          <w:szCs w:val="22"/>
        </w:rPr>
        <w:lastRenderedPageBreak/>
        <w:t>2; 13mln – zadanie 3)</w:t>
      </w:r>
      <w:r w:rsidR="00A86120">
        <w:rPr>
          <w:rFonts w:ascii="Arial" w:hAnsi="Arial" w:cs="Arial"/>
          <w:sz w:val="24"/>
          <w:szCs w:val="24"/>
        </w:rPr>
        <w:t xml:space="preserve">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14:paraId="009391A5" w14:textId="759A6AEE" w:rsidR="00B81ACF"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07" w:name="_Toc412653854"/>
      <w:bookmarkEnd w:id="107"/>
    </w:p>
    <w:p w14:paraId="1AA33557" w14:textId="21CB063F"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7</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08" w:name="_Toc456704888"/>
      <w:bookmarkStart w:id="109" w:name="_Toc487987830"/>
      <w:bookmarkStart w:id="110" w:name="_Toc3881005"/>
      <w:r w:rsidRPr="00761518">
        <w:rPr>
          <w:rFonts w:ascii="Garamond" w:hAnsi="Garamond"/>
          <w:sz w:val="22"/>
          <w:lang w:val="pl-PL"/>
        </w:rPr>
        <w:t>[Zmiany Umowy]</w:t>
      </w:r>
      <w:bookmarkEnd w:id="108"/>
      <w:bookmarkEnd w:id="109"/>
      <w:bookmarkEnd w:id="110"/>
    </w:p>
    <w:p w14:paraId="3B861D3B" w14:textId="2E25AA8D" w:rsidR="008866BE" w:rsidRPr="00761518" w:rsidRDefault="008866BE" w:rsidP="00690819">
      <w:pPr>
        <w:pStyle w:val="Bezodstpw"/>
        <w:numPr>
          <w:ilvl w:val="1"/>
          <w:numId w:val="47"/>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690819">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690819">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690819">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690819">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690819">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690819">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690819">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690819">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690819">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690819">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zmianą decyzji, postanowień lub uzgodnień przez organy administracyjne i podmioty uzgadniające dokumentację projektową,</w:t>
      </w:r>
    </w:p>
    <w:p w14:paraId="64352F09" w14:textId="4606779B"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w:t>
      </w:r>
      <w:r w:rsidR="00B80C63">
        <w:rPr>
          <w:rFonts w:ascii="Garamond" w:hAnsi="Garamond"/>
          <w:sz w:val="22"/>
          <w:szCs w:val="22"/>
          <w:lang w:val="pl-PL"/>
        </w:rPr>
        <w:t xml:space="preserve"> lub </w:t>
      </w:r>
      <w:r w:rsidR="00895C68">
        <w:rPr>
          <w:rFonts w:ascii="Garamond" w:hAnsi="Garamond"/>
          <w:sz w:val="22"/>
          <w:szCs w:val="22"/>
          <w:lang w:val="pl-PL"/>
        </w:rPr>
        <w:t>możliwość</w:t>
      </w:r>
      <w:r w:rsidRPr="00761518">
        <w:rPr>
          <w:rFonts w:ascii="Garamond" w:hAnsi="Garamond"/>
          <w:sz w:val="22"/>
          <w:szCs w:val="22"/>
          <w:lang w:val="pl-PL"/>
        </w:rPr>
        <w:t xml:space="preserve"> zrealizowania przedmiotu Umowy przy zastosowaniu innych rozwiązań technicznych lub materiałowych </w:t>
      </w:r>
      <w:r w:rsidR="00B80C63">
        <w:rPr>
          <w:rFonts w:ascii="Garamond" w:hAnsi="Garamond"/>
          <w:sz w:val="22"/>
          <w:szCs w:val="22"/>
          <w:lang w:val="pl-PL"/>
        </w:rPr>
        <w:t xml:space="preserve">bez wpływu na </w:t>
      </w:r>
      <w:r w:rsidR="00895C68">
        <w:rPr>
          <w:rFonts w:ascii="Garamond" w:hAnsi="Garamond"/>
          <w:sz w:val="22"/>
          <w:szCs w:val="22"/>
          <w:lang w:val="pl-PL"/>
        </w:rPr>
        <w:t xml:space="preserve">osiągnięcie zakładanych w projekcie celów; </w:t>
      </w:r>
    </w:p>
    <w:p w14:paraId="675A564A" w14:textId="77777777" w:rsidR="008866BE" w:rsidRPr="00761518" w:rsidRDefault="00A7174D"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690819">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1577F7E4" w14:textId="77777777" w:rsidR="007962AB"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2FED0A1D" w14:textId="77777777" w:rsidR="007962AB" w:rsidRDefault="00444134" w:rsidP="00690819">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zmiany stawki podatku od towarów i usług, która następuje automatycznie z dniem wejścia wżycie zmienionych przepisów (klauzula waloryzacyjna);</w:t>
      </w:r>
    </w:p>
    <w:p w14:paraId="73F44E11" w14:textId="77777777" w:rsidR="009D0EA1" w:rsidRPr="00444134" w:rsidRDefault="00444134" w:rsidP="00690819">
      <w:pPr>
        <w:pStyle w:val="Bezodstpw"/>
        <w:numPr>
          <w:ilvl w:val="1"/>
          <w:numId w:val="51"/>
        </w:numPr>
        <w:tabs>
          <w:tab w:val="left" w:pos="709"/>
        </w:tabs>
        <w:ind w:left="1418"/>
        <w:rPr>
          <w:rFonts w:ascii="Garamond" w:hAnsi="Garamond"/>
          <w:sz w:val="22"/>
          <w:szCs w:val="22"/>
          <w:lang w:val="pl-PL" w:eastAsia="pl-PL"/>
        </w:rPr>
      </w:pPr>
      <w:r w:rsidRPr="007962AB">
        <w:rPr>
          <w:rFonts w:ascii="Garamond" w:hAnsi="Garamond"/>
          <w:sz w:val="22"/>
          <w:szCs w:val="22"/>
          <w:lang w:val="pl-PL"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9D0EA1" w:rsidRPr="00444134">
        <w:rPr>
          <w:rFonts w:ascii="Garamond" w:hAnsi="Garamond"/>
          <w:sz w:val="22"/>
          <w:szCs w:val="22"/>
          <w:lang w:val="pl-PL" w:eastAsia="pl-PL"/>
        </w:rPr>
        <w:t>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7CAA066B" w14:textId="77777777" w:rsidR="001B6CDB" w:rsidRPr="00444134" w:rsidRDefault="00444134" w:rsidP="00690819">
      <w:pPr>
        <w:pStyle w:val="Bezodstpw"/>
        <w:numPr>
          <w:ilvl w:val="1"/>
          <w:numId w:val="51"/>
        </w:numPr>
        <w:tabs>
          <w:tab w:val="left" w:pos="709"/>
        </w:tabs>
        <w:ind w:left="1418"/>
        <w:jc w:val="both"/>
        <w:rPr>
          <w:rFonts w:ascii="Garamond" w:hAnsi="Garamond"/>
          <w:sz w:val="22"/>
          <w:szCs w:val="22"/>
          <w:lang w:val="pl-PL" w:eastAsia="pl-PL"/>
        </w:rPr>
      </w:pPr>
      <w:r w:rsidRPr="007962AB">
        <w:rPr>
          <w:rFonts w:ascii="Garamond" w:hAnsi="Garamond"/>
          <w:sz w:val="22"/>
          <w:szCs w:val="22"/>
          <w:lang w:val="pl-PL"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1B6CDB" w:rsidRPr="00444134">
        <w:rPr>
          <w:rFonts w:ascii="Garamond" w:hAnsi="Garamond"/>
          <w:sz w:val="22"/>
          <w:szCs w:val="22"/>
          <w:lang w:val="pl-PL" w:eastAsia="pl-PL"/>
        </w:rPr>
        <w:t>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65B76277" w14:textId="41357B3E" w:rsidR="00444134" w:rsidRPr="007962AB" w:rsidRDefault="00444134" w:rsidP="00690819">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67B52277" w14:textId="7214E8A5" w:rsidR="00444134" w:rsidRPr="00B10428" w:rsidRDefault="00444134" w:rsidP="00690819">
      <w:pPr>
        <w:pStyle w:val="Akapitzlist"/>
        <w:numPr>
          <w:ilvl w:val="0"/>
          <w:numId w:val="51"/>
        </w:numPr>
        <w:tabs>
          <w:tab w:val="num" w:pos="2880"/>
        </w:tabs>
        <w:suppressAutoHyphens/>
        <w:spacing w:after="0" w:line="240" w:lineRule="auto"/>
        <w:jc w:val="both"/>
        <w:rPr>
          <w:rFonts w:ascii="Garamond" w:hAnsi="Garamond"/>
          <w:sz w:val="22"/>
          <w:szCs w:val="22"/>
          <w:lang w:val="pl-PL" w:eastAsia="pl-PL"/>
        </w:rPr>
      </w:pPr>
      <w:r w:rsidRPr="00B10428">
        <w:rPr>
          <w:rFonts w:ascii="Garamond" w:hAnsi="Garamond"/>
          <w:sz w:val="22"/>
          <w:szCs w:val="22"/>
          <w:lang w:val="pl-PL" w:eastAsia="pl-PL"/>
        </w:rPr>
        <w:t>Zamawiający może odstąpić od umowy  w sytuacji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2AF80B3E" w14:textId="77777777" w:rsidR="00444134" w:rsidRPr="00444134"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lastRenderedPageBreak/>
        <w:t>Odstąpienie od umowy w przypadku, o którym mowa w ust. 7 umowy, może nastąpić w terminie 30 dni od powzięcia wiadomości o tych okolicznościach.</w:t>
      </w:r>
    </w:p>
    <w:p w14:paraId="0D88D5C2"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W przypadku odstąpienia od umowy przez Zamawiającego, w sytuacji, o której mowa w ust. 7, Wykonawca może żądać jedynie wynagrodzenia należnego mu z tytułu wykonania faktycznego części umowy.</w:t>
      </w:r>
    </w:p>
    <w:p w14:paraId="44EA4917"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3D89252A"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75ACBC12"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76C9594E"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Sposób określenia wpływu zmiany ceny materiałów lub kosztów na koszt wykonania zamówienia – proporcjonalnie do wysokości wynagrodzenia Wykonawcy określonego w formularzu cenowym, przy czym ustala się, że koszt wykonania zamówienia zależny jest w 50% od wzrostu cen materiałów oferowanych w niniejszym postepowaniu.</w:t>
      </w:r>
    </w:p>
    <w:p w14:paraId="622C8578"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Wykonawcy może następować w okresach kwartalnych, z uwzględnieniem postanowień ust. 11 niniejszej umowy. </w:t>
      </w:r>
    </w:p>
    <w:p w14:paraId="6616A545"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Maksymalna wartość zmiany wynagrodzenia, jaką dopuszcza Zamawiający w efekcie zastosowania postanowień o zasadach wprowadzania zmian wysokości wynagrodzenia wynosi 15%, </w:t>
      </w:r>
    </w:p>
    <w:p w14:paraId="439FDB50"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79DAC866"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O zmianę umowy może wnioskować każda ze stron. </w:t>
      </w:r>
    </w:p>
    <w:p w14:paraId="36F1AD32" w14:textId="77777777" w:rsidR="00A808F3" w:rsidRDefault="008866BE"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12F5DA38" w14:textId="009D8B32" w:rsidR="004C0A81" w:rsidRPr="00A808F3" w:rsidRDefault="008866BE"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Zmiana Umowy może nastąpić wyłącznie w formie pisemnego porozumienia pod rygorem nieważności.</w:t>
      </w:r>
      <w:r w:rsidR="004C0A81" w:rsidRPr="00A808F3">
        <w:rPr>
          <w:rFonts w:ascii="Garamond" w:hAnsi="Garamond" w:cs="Arial"/>
          <w:sz w:val="22"/>
          <w:szCs w:val="22"/>
          <w:lang w:val="pl-PL"/>
        </w:rPr>
        <w:t xml:space="preserve">  </w:t>
      </w:r>
      <w:bookmarkStart w:id="111" w:name="_Toc412653857"/>
    </w:p>
    <w:bookmarkEnd w:id="111"/>
    <w:p w14:paraId="7CC164CA" w14:textId="77777777" w:rsidR="00085F2A" w:rsidRDefault="00085F2A" w:rsidP="00141042">
      <w:pPr>
        <w:pStyle w:val="Bezodstpw"/>
        <w:jc w:val="center"/>
        <w:rPr>
          <w:rFonts w:ascii="Garamond" w:hAnsi="Garamond" w:cs="Arial"/>
          <w:b/>
          <w:sz w:val="22"/>
          <w:szCs w:val="22"/>
          <w:lang w:val="pl-PL"/>
        </w:rPr>
      </w:pPr>
    </w:p>
    <w:p w14:paraId="2244A068" w14:textId="22BDBB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F905A7">
        <w:rPr>
          <w:rFonts w:ascii="Garamond" w:hAnsi="Garamond" w:cs="Arial"/>
          <w:b/>
          <w:sz w:val="22"/>
          <w:szCs w:val="22"/>
          <w:lang w:val="pl-PL"/>
        </w:rPr>
        <w:t>8</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2" w:name="_Toc412653861"/>
      <w:bookmarkStart w:id="113" w:name="_Toc456704894"/>
      <w:bookmarkStart w:id="114" w:name="_Toc3881006"/>
      <w:r w:rsidRPr="00761518">
        <w:rPr>
          <w:rFonts w:ascii="Garamond" w:hAnsi="Garamond"/>
          <w:sz w:val="22"/>
          <w:lang w:val="pl-PL"/>
        </w:rPr>
        <w:t>[Zgłaszanie roszczeń</w:t>
      </w:r>
      <w:bookmarkEnd w:id="112"/>
      <w:r w:rsidRPr="00761518">
        <w:rPr>
          <w:rFonts w:ascii="Garamond" w:hAnsi="Garamond"/>
          <w:sz w:val="22"/>
          <w:lang w:val="pl-PL"/>
        </w:rPr>
        <w:t>]</w:t>
      </w:r>
      <w:bookmarkEnd w:id="113"/>
      <w:bookmarkEnd w:id="114"/>
    </w:p>
    <w:p w14:paraId="1B0C4571" w14:textId="6AD43AAB" w:rsidR="004C0A81" w:rsidRPr="00761518" w:rsidRDefault="004C0A81" w:rsidP="00690819">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690819">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690819">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5"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0AFF81E"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39</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6" w:name="_Toc441527415"/>
      <w:bookmarkStart w:id="117" w:name="_Toc3881007"/>
      <w:r w:rsidRPr="00761518">
        <w:rPr>
          <w:rFonts w:ascii="Garamond" w:hAnsi="Garamond" w:cs="Arial"/>
          <w:b/>
          <w:sz w:val="22"/>
          <w:szCs w:val="22"/>
          <w:lang w:val="pl-PL"/>
        </w:rPr>
        <w:t>[Przedstawiciele, Korespondencja, Doręczenia]</w:t>
      </w:r>
      <w:bookmarkEnd w:id="116"/>
      <w:bookmarkEnd w:id="117"/>
    </w:p>
    <w:p w14:paraId="2B10F536"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690819">
      <w:pPr>
        <w:numPr>
          <w:ilvl w:val="0"/>
          <w:numId w:val="59"/>
        </w:numPr>
        <w:autoSpaceDE w:val="0"/>
        <w:autoSpaceDN w:val="0"/>
        <w:adjustRightInd w:val="0"/>
        <w:spacing w:after="0" w:line="240"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Zamawiającego</w:t>
      </w:r>
      <w:proofErr w:type="spellEnd"/>
      <w:r w:rsidRPr="00761518">
        <w:rPr>
          <w:rFonts w:ascii="Garamond" w:hAnsi="Garamond" w:cs="Tahoma"/>
          <w:sz w:val="22"/>
          <w:szCs w:val="22"/>
        </w:rPr>
        <w:t>: [____]</w:t>
      </w:r>
    </w:p>
    <w:p w14:paraId="2A97E7DF" w14:textId="77777777" w:rsidR="005E58DC" w:rsidRPr="00761518" w:rsidRDefault="005E58DC" w:rsidP="00690819">
      <w:pPr>
        <w:numPr>
          <w:ilvl w:val="0"/>
          <w:numId w:val="59"/>
        </w:numPr>
        <w:autoSpaceDE w:val="0"/>
        <w:autoSpaceDN w:val="0"/>
        <w:adjustRightInd w:val="0"/>
        <w:spacing w:after="0" w:line="240"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Wykonawcy</w:t>
      </w:r>
      <w:proofErr w:type="spellEnd"/>
      <w:r w:rsidRPr="00761518">
        <w:rPr>
          <w:rFonts w:ascii="Garamond" w:hAnsi="Garamond" w:cs="Tahoma"/>
          <w:sz w:val="22"/>
          <w:szCs w:val="22"/>
        </w:rPr>
        <w:t>: [____]</w:t>
      </w:r>
    </w:p>
    <w:p w14:paraId="20A721EB"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690819">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690819">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0CDEC34F" w14:textId="77777777" w:rsidR="00C81185" w:rsidRDefault="00C81185" w:rsidP="00141042">
      <w:pPr>
        <w:pStyle w:val="Bezodstpw"/>
        <w:jc w:val="center"/>
        <w:rPr>
          <w:rFonts w:ascii="Garamond" w:hAnsi="Garamond" w:cs="Arial"/>
          <w:b/>
          <w:sz w:val="22"/>
          <w:szCs w:val="22"/>
          <w:lang w:val="pl-PL"/>
        </w:rPr>
      </w:pPr>
    </w:p>
    <w:p w14:paraId="5CDAD621" w14:textId="641175BD"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4</w:t>
      </w:r>
      <w:r w:rsidR="00F905A7">
        <w:rPr>
          <w:rFonts w:ascii="Garamond" w:hAnsi="Garamond" w:cs="Arial"/>
          <w:b/>
          <w:sz w:val="22"/>
          <w:szCs w:val="22"/>
          <w:lang w:val="pl-PL"/>
        </w:rPr>
        <w:t>0</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18" w:name="_Toc456704893"/>
      <w:bookmarkStart w:id="119" w:name="_Toc487987832"/>
      <w:bookmarkStart w:id="120" w:name="_Toc3881008"/>
      <w:bookmarkEnd w:id="115"/>
      <w:r w:rsidRPr="00761518">
        <w:rPr>
          <w:rFonts w:ascii="Garamond" w:hAnsi="Garamond"/>
          <w:sz w:val="22"/>
          <w:lang w:val="pl-PL"/>
        </w:rPr>
        <w:t>[Postanowienia Końcowe]</w:t>
      </w:r>
      <w:bookmarkEnd w:id="118"/>
      <w:bookmarkEnd w:id="119"/>
      <w:bookmarkEnd w:id="120"/>
    </w:p>
    <w:p w14:paraId="37C60DFB"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690819">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690819">
      <w:pPr>
        <w:pStyle w:val="Bezodstpw"/>
        <w:numPr>
          <w:ilvl w:val="1"/>
          <w:numId w:val="28"/>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690819">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Integralną częścią Umowy są wskazane niżej załączniki do Umowy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załączniki nr:</w:t>
      </w:r>
    </w:p>
    <w:p w14:paraId="70B2C94F" w14:textId="291C3426"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34999433" w14:textId="5C6A6BED"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3B6DFF">
        <w:rPr>
          <w:rFonts w:ascii="Garamond" w:hAnsi="Garamond" w:cs="Arial"/>
          <w:sz w:val="22"/>
          <w:szCs w:val="22"/>
          <w:lang w:val="pl-PL"/>
        </w:rPr>
        <w:t>6</w:t>
      </w:r>
    </w:p>
    <w:p w14:paraId="15005A02" w14:textId="229B8CA4" w:rsidR="00822C9D" w:rsidRPr="00761518" w:rsidRDefault="00822C9D"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3B6DFF">
        <w:rPr>
          <w:rFonts w:ascii="Garamond" w:hAnsi="Garamond" w:cs="Arial"/>
          <w:sz w:val="22"/>
          <w:szCs w:val="22"/>
          <w:lang w:val="pl-PL"/>
        </w:rPr>
        <w:t>7</w:t>
      </w:r>
    </w:p>
    <w:p w14:paraId="71FE812C" w14:textId="77D02382" w:rsidR="0075574F" w:rsidRPr="0075574F" w:rsidRDefault="0075574F" w:rsidP="00690819">
      <w:pPr>
        <w:pStyle w:val="Bezodstpw"/>
        <w:numPr>
          <w:ilvl w:val="1"/>
          <w:numId w:val="28"/>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lastRenderedPageBreak/>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lastRenderedPageBreak/>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79F93B37"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lastRenderedPageBreak/>
        <w:t xml:space="preserve">Załącznik </w:t>
      </w:r>
      <w:r w:rsidRPr="00761518">
        <w:rPr>
          <w:rFonts w:ascii="Garamond" w:hAnsi="Garamond" w:cs="Arial"/>
          <w:b/>
          <w:sz w:val="22"/>
          <w:szCs w:val="22"/>
          <w:lang w:val="pl-PL" w:eastAsia="pl-PL"/>
        </w:rPr>
        <w:t xml:space="preserve">Nr </w:t>
      </w:r>
      <w:r w:rsidR="003B6DFF">
        <w:rPr>
          <w:rFonts w:ascii="Garamond" w:hAnsi="Garamond" w:cs="Arial"/>
          <w:b/>
          <w:sz w:val="22"/>
          <w:szCs w:val="22"/>
          <w:lang w:val="pl-PL" w:eastAsia="pl-PL"/>
        </w:rPr>
        <w:t>6</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645EEA92"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w:t>
      </w:r>
      <w:r w:rsidR="00B11575">
        <w:rPr>
          <w:rFonts w:ascii="Garamond" w:hAnsi="Garamond" w:cs="Arial"/>
          <w:sz w:val="22"/>
          <w:szCs w:val="22"/>
          <w:lang w:val="pl-PL" w:eastAsia="pl-PL"/>
        </w:rPr>
        <w:t>2</w:t>
      </w:r>
      <w:r w:rsidR="00DA6F83">
        <w:rPr>
          <w:rFonts w:ascii="Garamond" w:hAnsi="Garamond" w:cs="Arial"/>
          <w:sz w:val="22"/>
          <w:szCs w:val="22"/>
          <w:lang w:val="pl-PL" w:eastAsia="pl-PL"/>
        </w:rPr>
        <w:t>4</w:t>
      </w:r>
      <w:r w:rsidRPr="00761518">
        <w:rPr>
          <w:rFonts w:ascii="Garamond" w:hAnsi="Garamond" w:cs="Arial"/>
          <w:sz w:val="22"/>
          <w:szCs w:val="22"/>
          <w:lang w:val="pl-PL" w:eastAsia="pl-PL"/>
        </w:rPr>
        <w:t xml:space="preserve">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100E5B">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BF360C" w14:textId="77777777" w:rsidR="00100E5B" w:rsidRDefault="00100E5B" w:rsidP="00AA3454">
      <w:pPr>
        <w:spacing w:after="0" w:line="240" w:lineRule="auto"/>
      </w:pPr>
      <w:r>
        <w:separator/>
      </w:r>
    </w:p>
  </w:endnote>
  <w:endnote w:type="continuationSeparator" w:id="0">
    <w:p w14:paraId="7CA5E5BE" w14:textId="77777777" w:rsidR="00100E5B" w:rsidRDefault="00100E5B"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7C51A9" w14:textId="77777777" w:rsidR="00100E5B" w:rsidRDefault="00100E5B" w:rsidP="00AA3454">
      <w:pPr>
        <w:spacing w:after="0" w:line="240" w:lineRule="auto"/>
      </w:pPr>
      <w:r>
        <w:separator/>
      </w:r>
    </w:p>
  </w:footnote>
  <w:footnote w:type="continuationSeparator" w:id="0">
    <w:p w14:paraId="50C87902" w14:textId="77777777" w:rsidR="00100E5B" w:rsidRDefault="00100E5B"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65"/>
  </w:num>
  <w:num w:numId="3" w16cid:durableId="669335702">
    <w:abstractNumId w:val="19"/>
  </w:num>
  <w:num w:numId="4" w16cid:durableId="986128046">
    <w:abstractNumId w:val="17"/>
  </w:num>
  <w:num w:numId="5" w16cid:durableId="1557350479">
    <w:abstractNumId w:val="46"/>
  </w:num>
  <w:num w:numId="6" w16cid:durableId="638341573">
    <w:abstractNumId w:val="55"/>
  </w:num>
  <w:num w:numId="7" w16cid:durableId="230968136">
    <w:abstractNumId w:val="0"/>
  </w:num>
  <w:num w:numId="8" w16cid:durableId="1823498432">
    <w:abstractNumId w:val="70"/>
  </w:num>
  <w:num w:numId="9" w16cid:durableId="277957338">
    <w:abstractNumId w:val="27"/>
  </w:num>
  <w:num w:numId="10" w16cid:durableId="458571971">
    <w:abstractNumId w:val="57"/>
  </w:num>
  <w:num w:numId="11" w16cid:durableId="1536430470">
    <w:abstractNumId w:val="50"/>
  </w:num>
  <w:num w:numId="12" w16cid:durableId="1047143305">
    <w:abstractNumId w:val="23"/>
  </w:num>
  <w:num w:numId="13" w16cid:durableId="737023639">
    <w:abstractNumId w:val="36"/>
  </w:num>
  <w:num w:numId="14" w16cid:durableId="221839821">
    <w:abstractNumId w:val="45"/>
  </w:num>
  <w:num w:numId="15" w16cid:durableId="838882813">
    <w:abstractNumId w:val="26"/>
  </w:num>
  <w:num w:numId="16" w16cid:durableId="191189393">
    <w:abstractNumId w:val="62"/>
  </w:num>
  <w:num w:numId="17" w16cid:durableId="1461070568">
    <w:abstractNumId w:val="9"/>
  </w:num>
  <w:num w:numId="18" w16cid:durableId="222915388">
    <w:abstractNumId w:val="16"/>
  </w:num>
  <w:num w:numId="19" w16cid:durableId="974331791">
    <w:abstractNumId w:val="51"/>
  </w:num>
  <w:num w:numId="20" w16cid:durableId="2097284155">
    <w:abstractNumId w:val="5"/>
  </w:num>
  <w:num w:numId="21" w16cid:durableId="1842965908">
    <w:abstractNumId w:val="43"/>
  </w:num>
  <w:num w:numId="22" w16cid:durableId="323045046">
    <w:abstractNumId w:val="56"/>
  </w:num>
  <w:num w:numId="23" w16cid:durableId="459955404">
    <w:abstractNumId w:val="58"/>
  </w:num>
  <w:num w:numId="24" w16cid:durableId="289946588">
    <w:abstractNumId w:val="35"/>
  </w:num>
  <w:num w:numId="25" w16cid:durableId="1885867753">
    <w:abstractNumId w:val="24"/>
  </w:num>
  <w:num w:numId="26" w16cid:durableId="95251638">
    <w:abstractNumId w:val="53"/>
  </w:num>
  <w:num w:numId="27" w16cid:durableId="816842625">
    <w:abstractNumId w:val="4"/>
  </w:num>
  <w:num w:numId="28" w16cid:durableId="544023094">
    <w:abstractNumId w:val="11"/>
  </w:num>
  <w:num w:numId="29" w16cid:durableId="1131633048">
    <w:abstractNumId w:val="3"/>
  </w:num>
  <w:num w:numId="30" w16cid:durableId="421881123">
    <w:abstractNumId w:val="41"/>
  </w:num>
  <w:num w:numId="31" w16cid:durableId="1447384686">
    <w:abstractNumId w:val="39"/>
  </w:num>
  <w:num w:numId="32" w16cid:durableId="1453281487">
    <w:abstractNumId w:val="60"/>
  </w:num>
  <w:num w:numId="33" w16cid:durableId="515659629">
    <w:abstractNumId w:val="12"/>
  </w:num>
  <w:num w:numId="34" w16cid:durableId="680163633">
    <w:abstractNumId w:val="22"/>
  </w:num>
  <w:num w:numId="35" w16cid:durableId="1719354600">
    <w:abstractNumId w:val="20"/>
  </w:num>
  <w:num w:numId="36" w16cid:durableId="2146120090">
    <w:abstractNumId w:val="63"/>
  </w:num>
  <w:num w:numId="37" w16cid:durableId="288128093">
    <w:abstractNumId w:val="42"/>
  </w:num>
  <w:num w:numId="38" w16cid:durableId="1745488457">
    <w:abstractNumId w:val="59"/>
  </w:num>
  <w:num w:numId="39" w16cid:durableId="240650731">
    <w:abstractNumId w:val="28"/>
  </w:num>
  <w:num w:numId="40" w16cid:durableId="1381320151">
    <w:abstractNumId w:val="44"/>
  </w:num>
  <w:num w:numId="41" w16cid:durableId="1348218927">
    <w:abstractNumId w:val="64"/>
  </w:num>
  <w:num w:numId="42" w16cid:durableId="2008441982">
    <w:abstractNumId w:val="40"/>
  </w:num>
  <w:num w:numId="43" w16cid:durableId="123622294">
    <w:abstractNumId w:val="61"/>
  </w:num>
  <w:num w:numId="44" w16cid:durableId="441653368">
    <w:abstractNumId w:val="37"/>
  </w:num>
  <w:num w:numId="45" w16cid:durableId="597064350">
    <w:abstractNumId w:val="29"/>
  </w:num>
  <w:num w:numId="46" w16cid:durableId="1441605076">
    <w:abstractNumId w:val="15"/>
  </w:num>
  <w:num w:numId="47" w16cid:durableId="183979062">
    <w:abstractNumId w:val="8"/>
  </w:num>
  <w:num w:numId="48" w16cid:durableId="1056465197">
    <w:abstractNumId w:val="7"/>
  </w:num>
  <w:num w:numId="49" w16cid:durableId="1592813955">
    <w:abstractNumId w:val="69"/>
  </w:num>
  <w:num w:numId="50" w16cid:durableId="1950623463">
    <w:abstractNumId w:val="10"/>
  </w:num>
  <w:num w:numId="51" w16cid:durableId="1300921847">
    <w:abstractNumId w:val="49"/>
  </w:num>
  <w:num w:numId="52" w16cid:durableId="1397507246">
    <w:abstractNumId w:val="48"/>
  </w:num>
  <w:num w:numId="53" w16cid:durableId="1975600108">
    <w:abstractNumId w:val="30"/>
  </w:num>
  <w:num w:numId="54" w16cid:durableId="1515999792">
    <w:abstractNumId w:val="33"/>
  </w:num>
  <w:num w:numId="55" w16cid:durableId="1293704670">
    <w:abstractNumId w:val="52"/>
  </w:num>
  <w:num w:numId="56" w16cid:durableId="212354585">
    <w:abstractNumId w:val="38"/>
  </w:num>
  <w:num w:numId="57" w16cid:durableId="2049599301">
    <w:abstractNumId w:val="68"/>
  </w:num>
  <w:num w:numId="58" w16cid:durableId="207643928">
    <w:abstractNumId w:val="31"/>
  </w:num>
  <w:num w:numId="59" w16cid:durableId="232089398">
    <w:abstractNumId w:val="13"/>
  </w:num>
  <w:num w:numId="60" w16cid:durableId="1145439199">
    <w:abstractNumId w:val="47"/>
  </w:num>
  <w:num w:numId="61" w16cid:durableId="193159653">
    <w:abstractNumId w:val="66"/>
  </w:num>
  <w:num w:numId="62" w16cid:durableId="1454638739">
    <w:abstractNumId w:val="54"/>
  </w:num>
  <w:num w:numId="63" w16cid:durableId="1709063703">
    <w:abstractNumId w:val="25"/>
  </w:num>
  <w:num w:numId="64" w16cid:durableId="1693191560">
    <w:abstractNumId w:val="6"/>
  </w:num>
  <w:num w:numId="65" w16cid:durableId="1230113855">
    <w:abstractNumId w:val="21"/>
  </w:num>
  <w:num w:numId="66" w16cid:durableId="1388337403">
    <w:abstractNumId w:val="14"/>
  </w:num>
  <w:num w:numId="67" w16cid:durableId="644627751">
    <w:abstractNumId w:val="67"/>
  </w:num>
  <w:num w:numId="68" w16cid:durableId="9839669">
    <w:abstractNumId w:val="2"/>
  </w:num>
  <w:num w:numId="69" w16cid:durableId="2078548329">
    <w:abstractNumId w:val="18"/>
  </w:num>
  <w:num w:numId="70" w16cid:durableId="1790540910">
    <w:abstractNumId w:val="32"/>
  </w:num>
  <w:num w:numId="71" w16cid:durableId="969672721">
    <w:abstractNumId w:val="3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4012"/>
    <w:rsid w:val="00007C30"/>
    <w:rsid w:val="000142A4"/>
    <w:rsid w:val="00017B24"/>
    <w:rsid w:val="00022E5B"/>
    <w:rsid w:val="000264B3"/>
    <w:rsid w:val="00030F69"/>
    <w:rsid w:val="000411D0"/>
    <w:rsid w:val="00041A3D"/>
    <w:rsid w:val="00043254"/>
    <w:rsid w:val="00044EB4"/>
    <w:rsid w:val="0004771D"/>
    <w:rsid w:val="00051DF1"/>
    <w:rsid w:val="00054CE3"/>
    <w:rsid w:val="00061E5A"/>
    <w:rsid w:val="00075F1A"/>
    <w:rsid w:val="00085F2A"/>
    <w:rsid w:val="0008796E"/>
    <w:rsid w:val="00095D4E"/>
    <w:rsid w:val="00096B33"/>
    <w:rsid w:val="000A2ED0"/>
    <w:rsid w:val="000B0E6B"/>
    <w:rsid w:val="000B261C"/>
    <w:rsid w:val="000B2D34"/>
    <w:rsid w:val="000B32A6"/>
    <w:rsid w:val="000C0E6D"/>
    <w:rsid w:val="000D1FCA"/>
    <w:rsid w:val="000E07F3"/>
    <w:rsid w:val="000E3E98"/>
    <w:rsid w:val="000E7340"/>
    <w:rsid w:val="000F23EB"/>
    <w:rsid w:val="000F374C"/>
    <w:rsid w:val="00100E5B"/>
    <w:rsid w:val="001039E8"/>
    <w:rsid w:val="00104E96"/>
    <w:rsid w:val="001102EC"/>
    <w:rsid w:val="00122AD2"/>
    <w:rsid w:val="00123349"/>
    <w:rsid w:val="0012557F"/>
    <w:rsid w:val="001316A4"/>
    <w:rsid w:val="00134433"/>
    <w:rsid w:val="00141042"/>
    <w:rsid w:val="00145993"/>
    <w:rsid w:val="0016036B"/>
    <w:rsid w:val="00165277"/>
    <w:rsid w:val="001A7112"/>
    <w:rsid w:val="001B5998"/>
    <w:rsid w:val="001B6CDB"/>
    <w:rsid w:val="001B7413"/>
    <w:rsid w:val="001C569A"/>
    <w:rsid w:val="001D2B24"/>
    <w:rsid w:val="001D41AD"/>
    <w:rsid w:val="001F4458"/>
    <w:rsid w:val="001F74BF"/>
    <w:rsid w:val="00200720"/>
    <w:rsid w:val="0020555D"/>
    <w:rsid w:val="0021251A"/>
    <w:rsid w:val="0021512A"/>
    <w:rsid w:val="00222C5C"/>
    <w:rsid w:val="00224FE0"/>
    <w:rsid w:val="002357AB"/>
    <w:rsid w:val="002407A8"/>
    <w:rsid w:val="00244747"/>
    <w:rsid w:val="00257BAC"/>
    <w:rsid w:val="00260671"/>
    <w:rsid w:val="0026208A"/>
    <w:rsid w:val="00273346"/>
    <w:rsid w:val="00273FCA"/>
    <w:rsid w:val="00277275"/>
    <w:rsid w:val="002772CC"/>
    <w:rsid w:val="002853AB"/>
    <w:rsid w:val="00291D00"/>
    <w:rsid w:val="00295C86"/>
    <w:rsid w:val="00296A48"/>
    <w:rsid w:val="00296C14"/>
    <w:rsid w:val="002A6C55"/>
    <w:rsid w:val="002A70E2"/>
    <w:rsid w:val="002A7316"/>
    <w:rsid w:val="002B0331"/>
    <w:rsid w:val="002B266D"/>
    <w:rsid w:val="002B41ED"/>
    <w:rsid w:val="002C6981"/>
    <w:rsid w:val="002C7C2A"/>
    <w:rsid w:val="002D0B64"/>
    <w:rsid w:val="002D627B"/>
    <w:rsid w:val="002F7FCB"/>
    <w:rsid w:val="0031485F"/>
    <w:rsid w:val="00314C75"/>
    <w:rsid w:val="00322739"/>
    <w:rsid w:val="00323A36"/>
    <w:rsid w:val="00325710"/>
    <w:rsid w:val="00326E34"/>
    <w:rsid w:val="003358BF"/>
    <w:rsid w:val="00337000"/>
    <w:rsid w:val="0035363A"/>
    <w:rsid w:val="00354832"/>
    <w:rsid w:val="003607EA"/>
    <w:rsid w:val="00370A63"/>
    <w:rsid w:val="00376640"/>
    <w:rsid w:val="00382C3F"/>
    <w:rsid w:val="00391CDF"/>
    <w:rsid w:val="003936CA"/>
    <w:rsid w:val="00396A53"/>
    <w:rsid w:val="003A21CD"/>
    <w:rsid w:val="003A298D"/>
    <w:rsid w:val="003A580C"/>
    <w:rsid w:val="003B0A2C"/>
    <w:rsid w:val="003B0F54"/>
    <w:rsid w:val="003B454A"/>
    <w:rsid w:val="003B4DA3"/>
    <w:rsid w:val="003B6DFF"/>
    <w:rsid w:val="003C14E1"/>
    <w:rsid w:val="003C642B"/>
    <w:rsid w:val="003C6DC0"/>
    <w:rsid w:val="003D19E3"/>
    <w:rsid w:val="003E2088"/>
    <w:rsid w:val="003E5F27"/>
    <w:rsid w:val="003F3022"/>
    <w:rsid w:val="004003F5"/>
    <w:rsid w:val="0042542F"/>
    <w:rsid w:val="0042641E"/>
    <w:rsid w:val="00427EE7"/>
    <w:rsid w:val="00442358"/>
    <w:rsid w:val="00444134"/>
    <w:rsid w:val="00454B82"/>
    <w:rsid w:val="00454BC5"/>
    <w:rsid w:val="004560D4"/>
    <w:rsid w:val="00457ECA"/>
    <w:rsid w:val="0046203E"/>
    <w:rsid w:val="00463919"/>
    <w:rsid w:val="00466A63"/>
    <w:rsid w:val="004727C1"/>
    <w:rsid w:val="00472D4E"/>
    <w:rsid w:val="00476C00"/>
    <w:rsid w:val="00481442"/>
    <w:rsid w:val="00481690"/>
    <w:rsid w:val="00490D8B"/>
    <w:rsid w:val="00491EAB"/>
    <w:rsid w:val="00492EF2"/>
    <w:rsid w:val="00494574"/>
    <w:rsid w:val="00495C4F"/>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1FFF"/>
    <w:rsid w:val="0052332D"/>
    <w:rsid w:val="005259EC"/>
    <w:rsid w:val="00531AAE"/>
    <w:rsid w:val="005423E7"/>
    <w:rsid w:val="005442F9"/>
    <w:rsid w:val="00552958"/>
    <w:rsid w:val="00554AC8"/>
    <w:rsid w:val="0055788A"/>
    <w:rsid w:val="0056766C"/>
    <w:rsid w:val="00570BE0"/>
    <w:rsid w:val="00570DA4"/>
    <w:rsid w:val="005807C0"/>
    <w:rsid w:val="00593B99"/>
    <w:rsid w:val="00593F24"/>
    <w:rsid w:val="005A5EA5"/>
    <w:rsid w:val="005A64BA"/>
    <w:rsid w:val="005C2102"/>
    <w:rsid w:val="005D252F"/>
    <w:rsid w:val="005D4BCD"/>
    <w:rsid w:val="005D65C5"/>
    <w:rsid w:val="005E0188"/>
    <w:rsid w:val="005E0CD2"/>
    <w:rsid w:val="005E58DC"/>
    <w:rsid w:val="005F5570"/>
    <w:rsid w:val="006040CD"/>
    <w:rsid w:val="00606F04"/>
    <w:rsid w:val="00614994"/>
    <w:rsid w:val="0062018D"/>
    <w:rsid w:val="00620597"/>
    <w:rsid w:val="006212EB"/>
    <w:rsid w:val="00624E31"/>
    <w:rsid w:val="00632A00"/>
    <w:rsid w:val="00632E40"/>
    <w:rsid w:val="006345D0"/>
    <w:rsid w:val="00637050"/>
    <w:rsid w:val="006414A2"/>
    <w:rsid w:val="00644F8A"/>
    <w:rsid w:val="006518D1"/>
    <w:rsid w:val="00654FAB"/>
    <w:rsid w:val="00656E64"/>
    <w:rsid w:val="00663AA1"/>
    <w:rsid w:val="006673D1"/>
    <w:rsid w:val="00674289"/>
    <w:rsid w:val="00677332"/>
    <w:rsid w:val="00684D8B"/>
    <w:rsid w:val="006868F8"/>
    <w:rsid w:val="006871D8"/>
    <w:rsid w:val="0069060A"/>
    <w:rsid w:val="00690819"/>
    <w:rsid w:val="00693F89"/>
    <w:rsid w:val="00694272"/>
    <w:rsid w:val="006A05FE"/>
    <w:rsid w:val="006A0618"/>
    <w:rsid w:val="006A3F74"/>
    <w:rsid w:val="006A46CC"/>
    <w:rsid w:val="006B36AC"/>
    <w:rsid w:val="006C5FCA"/>
    <w:rsid w:val="006D1120"/>
    <w:rsid w:val="006D6EFE"/>
    <w:rsid w:val="006E32EF"/>
    <w:rsid w:val="006E597F"/>
    <w:rsid w:val="006E7662"/>
    <w:rsid w:val="00710529"/>
    <w:rsid w:val="00712677"/>
    <w:rsid w:val="00712D3F"/>
    <w:rsid w:val="00716A93"/>
    <w:rsid w:val="0072014A"/>
    <w:rsid w:val="00747CA6"/>
    <w:rsid w:val="00752D00"/>
    <w:rsid w:val="00753F80"/>
    <w:rsid w:val="0075574F"/>
    <w:rsid w:val="00761518"/>
    <w:rsid w:val="0076478E"/>
    <w:rsid w:val="0077264D"/>
    <w:rsid w:val="0078313B"/>
    <w:rsid w:val="00786BA3"/>
    <w:rsid w:val="00796055"/>
    <w:rsid w:val="007962AB"/>
    <w:rsid w:val="007A18B7"/>
    <w:rsid w:val="007B0852"/>
    <w:rsid w:val="007B3431"/>
    <w:rsid w:val="007B3E30"/>
    <w:rsid w:val="007B5DA8"/>
    <w:rsid w:val="007C68C0"/>
    <w:rsid w:val="007D12FF"/>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72B79"/>
    <w:rsid w:val="00872F7A"/>
    <w:rsid w:val="00880FD7"/>
    <w:rsid w:val="008827A5"/>
    <w:rsid w:val="008849EF"/>
    <w:rsid w:val="00885F6C"/>
    <w:rsid w:val="008866BE"/>
    <w:rsid w:val="00891ACE"/>
    <w:rsid w:val="00891E58"/>
    <w:rsid w:val="00895C68"/>
    <w:rsid w:val="008A07B8"/>
    <w:rsid w:val="008B2F8D"/>
    <w:rsid w:val="008C7955"/>
    <w:rsid w:val="008D0527"/>
    <w:rsid w:val="008D318E"/>
    <w:rsid w:val="008D4258"/>
    <w:rsid w:val="008D52EA"/>
    <w:rsid w:val="008E22DE"/>
    <w:rsid w:val="008E5BE4"/>
    <w:rsid w:val="008E71E3"/>
    <w:rsid w:val="008E725E"/>
    <w:rsid w:val="0091081F"/>
    <w:rsid w:val="00932E6F"/>
    <w:rsid w:val="00937056"/>
    <w:rsid w:val="00941C3C"/>
    <w:rsid w:val="009449FF"/>
    <w:rsid w:val="009505FB"/>
    <w:rsid w:val="00967854"/>
    <w:rsid w:val="00973E72"/>
    <w:rsid w:val="0097652A"/>
    <w:rsid w:val="009849E6"/>
    <w:rsid w:val="00987E86"/>
    <w:rsid w:val="009A2439"/>
    <w:rsid w:val="009A6B56"/>
    <w:rsid w:val="009B7481"/>
    <w:rsid w:val="009C7FC4"/>
    <w:rsid w:val="009D0DC8"/>
    <w:rsid w:val="009D0EA1"/>
    <w:rsid w:val="009D6446"/>
    <w:rsid w:val="009E34DA"/>
    <w:rsid w:val="009E3A3C"/>
    <w:rsid w:val="009E557C"/>
    <w:rsid w:val="00A1054F"/>
    <w:rsid w:val="00A1433E"/>
    <w:rsid w:val="00A243E4"/>
    <w:rsid w:val="00A33F78"/>
    <w:rsid w:val="00A379D6"/>
    <w:rsid w:val="00A4419D"/>
    <w:rsid w:val="00A60591"/>
    <w:rsid w:val="00A61458"/>
    <w:rsid w:val="00A61D87"/>
    <w:rsid w:val="00A7086E"/>
    <w:rsid w:val="00A7174D"/>
    <w:rsid w:val="00A73EB2"/>
    <w:rsid w:val="00A808F3"/>
    <w:rsid w:val="00A86120"/>
    <w:rsid w:val="00A97662"/>
    <w:rsid w:val="00AA0BC9"/>
    <w:rsid w:val="00AA2AB2"/>
    <w:rsid w:val="00AA3454"/>
    <w:rsid w:val="00AA3F2B"/>
    <w:rsid w:val="00AA500E"/>
    <w:rsid w:val="00AA51D5"/>
    <w:rsid w:val="00AA749F"/>
    <w:rsid w:val="00AB3B8D"/>
    <w:rsid w:val="00AC0FEB"/>
    <w:rsid w:val="00AD4814"/>
    <w:rsid w:val="00AD6980"/>
    <w:rsid w:val="00AE036C"/>
    <w:rsid w:val="00AF0F3E"/>
    <w:rsid w:val="00B01BED"/>
    <w:rsid w:val="00B03D2F"/>
    <w:rsid w:val="00B05F2E"/>
    <w:rsid w:val="00B07E3C"/>
    <w:rsid w:val="00B10428"/>
    <w:rsid w:val="00B11575"/>
    <w:rsid w:val="00B12133"/>
    <w:rsid w:val="00B177F7"/>
    <w:rsid w:val="00B2044F"/>
    <w:rsid w:val="00B2451E"/>
    <w:rsid w:val="00B25FFA"/>
    <w:rsid w:val="00B313D7"/>
    <w:rsid w:val="00B31F7E"/>
    <w:rsid w:val="00B351C5"/>
    <w:rsid w:val="00B41E8D"/>
    <w:rsid w:val="00B56677"/>
    <w:rsid w:val="00B64F50"/>
    <w:rsid w:val="00B76B21"/>
    <w:rsid w:val="00B80C63"/>
    <w:rsid w:val="00B81ACF"/>
    <w:rsid w:val="00B8220A"/>
    <w:rsid w:val="00B91A24"/>
    <w:rsid w:val="00B9394C"/>
    <w:rsid w:val="00B94E65"/>
    <w:rsid w:val="00B95839"/>
    <w:rsid w:val="00B964E7"/>
    <w:rsid w:val="00BA137D"/>
    <w:rsid w:val="00BB4B9B"/>
    <w:rsid w:val="00BC3339"/>
    <w:rsid w:val="00BD41FD"/>
    <w:rsid w:val="00BD4ABF"/>
    <w:rsid w:val="00BD6842"/>
    <w:rsid w:val="00BE5A89"/>
    <w:rsid w:val="00BE5BB7"/>
    <w:rsid w:val="00BF1391"/>
    <w:rsid w:val="00BF1857"/>
    <w:rsid w:val="00BF2291"/>
    <w:rsid w:val="00BF286A"/>
    <w:rsid w:val="00C021E1"/>
    <w:rsid w:val="00C03232"/>
    <w:rsid w:val="00C0466F"/>
    <w:rsid w:val="00C06EDC"/>
    <w:rsid w:val="00C2306E"/>
    <w:rsid w:val="00C26420"/>
    <w:rsid w:val="00C4055D"/>
    <w:rsid w:val="00C4618B"/>
    <w:rsid w:val="00C46800"/>
    <w:rsid w:val="00C50C75"/>
    <w:rsid w:val="00C51347"/>
    <w:rsid w:val="00C517AE"/>
    <w:rsid w:val="00C55617"/>
    <w:rsid w:val="00C60FF7"/>
    <w:rsid w:val="00C630D3"/>
    <w:rsid w:val="00C64BEB"/>
    <w:rsid w:val="00C71E0D"/>
    <w:rsid w:val="00C76566"/>
    <w:rsid w:val="00C81185"/>
    <w:rsid w:val="00C90C14"/>
    <w:rsid w:val="00CA0C48"/>
    <w:rsid w:val="00CB5299"/>
    <w:rsid w:val="00CB64B9"/>
    <w:rsid w:val="00CC305D"/>
    <w:rsid w:val="00CC42D4"/>
    <w:rsid w:val="00CC77B4"/>
    <w:rsid w:val="00CD4611"/>
    <w:rsid w:val="00CD4937"/>
    <w:rsid w:val="00CF26D9"/>
    <w:rsid w:val="00CF4D27"/>
    <w:rsid w:val="00CF58B4"/>
    <w:rsid w:val="00CF6E61"/>
    <w:rsid w:val="00CF7C3E"/>
    <w:rsid w:val="00D04A8C"/>
    <w:rsid w:val="00D12FB0"/>
    <w:rsid w:val="00D1379D"/>
    <w:rsid w:val="00D16E45"/>
    <w:rsid w:val="00D2150D"/>
    <w:rsid w:val="00D21A33"/>
    <w:rsid w:val="00D3097A"/>
    <w:rsid w:val="00D32976"/>
    <w:rsid w:val="00D33136"/>
    <w:rsid w:val="00D3445C"/>
    <w:rsid w:val="00D34DF6"/>
    <w:rsid w:val="00D41AEF"/>
    <w:rsid w:val="00D5541A"/>
    <w:rsid w:val="00D556D5"/>
    <w:rsid w:val="00D66720"/>
    <w:rsid w:val="00D67608"/>
    <w:rsid w:val="00D83E58"/>
    <w:rsid w:val="00D86E9F"/>
    <w:rsid w:val="00D923B1"/>
    <w:rsid w:val="00D94363"/>
    <w:rsid w:val="00D943B4"/>
    <w:rsid w:val="00DA6E3D"/>
    <w:rsid w:val="00DA6F83"/>
    <w:rsid w:val="00DB1B0E"/>
    <w:rsid w:val="00DB4997"/>
    <w:rsid w:val="00DB71B6"/>
    <w:rsid w:val="00DB79B9"/>
    <w:rsid w:val="00DC55D6"/>
    <w:rsid w:val="00DC73DA"/>
    <w:rsid w:val="00DD27EE"/>
    <w:rsid w:val="00DD6531"/>
    <w:rsid w:val="00DD6CC2"/>
    <w:rsid w:val="00DE5ACE"/>
    <w:rsid w:val="00DE79A7"/>
    <w:rsid w:val="00DF15AB"/>
    <w:rsid w:val="00DF51C7"/>
    <w:rsid w:val="00DF58CE"/>
    <w:rsid w:val="00DF60CE"/>
    <w:rsid w:val="00E00A6A"/>
    <w:rsid w:val="00E13CEB"/>
    <w:rsid w:val="00E17936"/>
    <w:rsid w:val="00E25ECC"/>
    <w:rsid w:val="00E369E7"/>
    <w:rsid w:val="00E410F8"/>
    <w:rsid w:val="00E43107"/>
    <w:rsid w:val="00E57C30"/>
    <w:rsid w:val="00E65079"/>
    <w:rsid w:val="00E65C97"/>
    <w:rsid w:val="00E744B8"/>
    <w:rsid w:val="00E77558"/>
    <w:rsid w:val="00E805E4"/>
    <w:rsid w:val="00E84AC2"/>
    <w:rsid w:val="00E90942"/>
    <w:rsid w:val="00E948D1"/>
    <w:rsid w:val="00E94D75"/>
    <w:rsid w:val="00E96EDB"/>
    <w:rsid w:val="00E97473"/>
    <w:rsid w:val="00E978D7"/>
    <w:rsid w:val="00EA071F"/>
    <w:rsid w:val="00EA12AD"/>
    <w:rsid w:val="00EA5C58"/>
    <w:rsid w:val="00EA77F5"/>
    <w:rsid w:val="00EB2CD9"/>
    <w:rsid w:val="00EB3BC7"/>
    <w:rsid w:val="00EB7B2C"/>
    <w:rsid w:val="00EE3BD0"/>
    <w:rsid w:val="00EF0021"/>
    <w:rsid w:val="00EF3131"/>
    <w:rsid w:val="00F00921"/>
    <w:rsid w:val="00F01BEB"/>
    <w:rsid w:val="00F0447B"/>
    <w:rsid w:val="00F124AE"/>
    <w:rsid w:val="00F15814"/>
    <w:rsid w:val="00F200BC"/>
    <w:rsid w:val="00F31F56"/>
    <w:rsid w:val="00F340DD"/>
    <w:rsid w:val="00F472C0"/>
    <w:rsid w:val="00F5469E"/>
    <w:rsid w:val="00F61F1A"/>
    <w:rsid w:val="00F66540"/>
    <w:rsid w:val="00F67074"/>
    <w:rsid w:val="00F67A66"/>
    <w:rsid w:val="00F7282E"/>
    <w:rsid w:val="00F76088"/>
    <w:rsid w:val="00F764D3"/>
    <w:rsid w:val="00F86A51"/>
    <w:rsid w:val="00F905A7"/>
    <w:rsid w:val="00F931C9"/>
    <w:rsid w:val="00F93E3B"/>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6CDB"/>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 w:type="character" w:styleId="Nierozpoznanawzmianka">
    <w:name w:val="Unresolved Mention"/>
    <w:basedOn w:val="Domylnaczcionkaakapitu"/>
    <w:uiPriority w:val="99"/>
    <w:semiHidden/>
    <w:unhideWhenUsed/>
    <w:rsid w:val="00C021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24</Pages>
  <Words>14077</Words>
  <Characters>84463</Characters>
  <Application>Microsoft Office Word</Application>
  <DocSecurity>0</DocSecurity>
  <Lines>703</Lines>
  <Paragraphs>196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Office Lutycka</cp:lastModifiedBy>
  <cp:revision>13</cp:revision>
  <cp:lastPrinted>2020-12-28T07:44:00Z</cp:lastPrinted>
  <dcterms:created xsi:type="dcterms:W3CDTF">2024-06-03T10:28:00Z</dcterms:created>
  <dcterms:modified xsi:type="dcterms:W3CDTF">2024-06-06T11:00:00Z</dcterms:modified>
</cp:coreProperties>
</file>