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977FDD" w:rsidRDefault="00D62E6E" w:rsidP="00977FDD">
      <w:pPr>
        <w:keepNext/>
        <w:spacing w:after="24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977FDD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977FDD" w:rsidRPr="00977FDD">
        <w:rPr>
          <w:rFonts w:ascii="Arial Narrow" w:eastAsia="Times New Roman" w:hAnsi="Arial Narrow" w:cs="Arial"/>
          <w:bCs/>
          <w:lang w:eastAsia="pl-PL"/>
        </w:rPr>
        <w:t xml:space="preserve">4 </w:t>
      </w:r>
      <w:r w:rsidRPr="00977FDD">
        <w:rPr>
          <w:rFonts w:ascii="Arial Narrow" w:eastAsia="Times New Roman" w:hAnsi="Arial Narrow" w:cs="Arial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77FDD" w:rsidTr="00D62E6E">
        <w:tc>
          <w:tcPr>
            <w:tcW w:w="2800" w:type="dxa"/>
            <w:shd w:val="clear" w:color="auto" w:fill="auto"/>
          </w:tcPr>
          <w:p w:rsidR="00D62E6E" w:rsidRPr="00977FD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77FDD">
              <w:rPr>
                <w:rFonts w:ascii="Arial Narrow" w:hAnsi="Arial Narrow" w:cs="Arial"/>
                <w:b/>
              </w:rPr>
              <w:t>Wykonawca</w:t>
            </w:r>
            <w:r w:rsidRPr="00977FD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77F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977F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77FD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977FD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977FDD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977FD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77FDD" w:rsidTr="00D62E6E">
        <w:tc>
          <w:tcPr>
            <w:tcW w:w="2800" w:type="dxa"/>
            <w:shd w:val="clear" w:color="auto" w:fill="auto"/>
          </w:tcPr>
          <w:p w:rsidR="00D62E6E" w:rsidRPr="00977FD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77FD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77F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977FD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77FD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977FD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977FD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977FD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977FD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59D1" w:rsidRPr="00977FDD" w:rsidTr="003F236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59D1" w:rsidRPr="00977FDD" w:rsidRDefault="004C59D1" w:rsidP="003F236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4C59D1" w:rsidRPr="00977FDD" w:rsidRDefault="004C59D1" w:rsidP="003F236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:rsidR="004C59D1" w:rsidRPr="00977FDD" w:rsidRDefault="004C59D1" w:rsidP="003F23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C59D1" w:rsidRPr="00977FDD" w:rsidRDefault="004C59D1" w:rsidP="003F23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977FDD" w:rsidRDefault="004C59D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77FD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977FDD">
        <w:rPr>
          <w:rFonts w:ascii="Arial Narrow" w:eastAsia="Times New Roman" w:hAnsi="Arial Narrow" w:cs="Arial"/>
          <w:lang w:eastAsia="pl-PL"/>
        </w:rPr>
        <w:t>N</w:t>
      </w:r>
      <w:r w:rsidR="00BC121E" w:rsidRPr="00977FD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77FDD" w:rsidTr="00D62E6E">
        <w:tc>
          <w:tcPr>
            <w:tcW w:w="2269" w:type="dxa"/>
            <w:shd w:val="clear" w:color="auto" w:fill="auto"/>
          </w:tcPr>
          <w:p w:rsidR="00D62E6E" w:rsidRPr="00977FD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77FDD" w:rsidRDefault="004C59D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D62E6E" w:rsidRPr="00977FD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C59D1" w:rsidRPr="00977FDD" w:rsidTr="003F2368">
        <w:tc>
          <w:tcPr>
            <w:tcW w:w="2269" w:type="dxa"/>
            <w:shd w:val="clear" w:color="auto" w:fill="auto"/>
          </w:tcPr>
          <w:p w:rsidR="004C59D1" w:rsidRPr="00977FDD" w:rsidRDefault="004C59D1" w:rsidP="003F23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59D1" w:rsidRPr="00977FDD" w:rsidRDefault="004C59D1" w:rsidP="003F23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bCs/>
                <w:lang w:eastAsia="pl-PL"/>
              </w:rPr>
              <w:t>75/2024</w:t>
            </w:r>
          </w:p>
        </w:tc>
      </w:tr>
    </w:tbl>
    <w:p w:rsidR="00BC121E" w:rsidRPr="00977FDD" w:rsidRDefault="004C59D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977FD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977FD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977FDD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977FD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977FD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977FDD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977FD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977FDD">
        <w:rPr>
          <w:rFonts w:ascii="Arial Narrow" w:eastAsia="Times New Roman" w:hAnsi="Arial Narrow" w:cs="Arial"/>
          <w:b/>
          <w:bCs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77FD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77FDD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977FD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977FDD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977FD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977FDD">
        <w:rPr>
          <w:rFonts w:ascii="Arial Narrow" w:eastAsia="Times New Roman" w:hAnsi="Arial Narrow" w:cs="Arial"/>
          <w:lang w:eastAsia="pl-PL"/>
        </w:rPr>
        <w:t>.</w:t>
      </w:r>
    </w:p>
    <w:p w:rsidR="00BC121E" w:rsidRPr="00977FD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77FDD">
        <w:rPr>
          <w:rFonts w:ascii="Arial Narrow" w:eastAsia="Times New Roman" w:hAnsi="Arial Narrow" w:cs="Arial"/>
          <w:b/>
          <w:bCs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77FD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977FDD">
        <w:rPr>
          <w:rFonts w:ascii="Arial Narrow" w:eastAsia="Times New Roman" w:hAnsi="Arial Narrow" w:cs="Arial"/>
          <w:lang w:eastAsia="pl-PL"/>
        </w:rPr>
        <w:t xml:space="preserve">            </w:t>
      </w:r>
      <w:r w:rsidRPr="00977FD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977FDD">
        <w:rPr>
          <w:rFonts w:ascii="Arial Narrow" w:eastAsia="Times New Roman" w:hAnsi="Arial Narrow" w:cs="Arial"/>
          <w:lang w:eastAsia="pl-PL"/>
        </w:rPr>
        <w:t>t.j. Dz.U. z 2023r. poz. 1689</w:t>
      </w:r>
      <w:r w:rsidRPr="00977FD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977FD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977FD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77FD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977FD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977FD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77FD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977FD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977FDD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977FD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977FDD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977FDD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977FD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977FD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977FD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977FDD">
        <w:rPr>
          <w:rFonts w:ascii="Arial Narrow" w:eastAsia="Times New Roman" w:hAnsi="Arial Narrow" w:cs="Arial"/>
          <w:color w:val="0070C0"/>
          <w:lang w:eastAsia="pl-PL"/>
        </w:rPr>
        <w:t>Należy zaznaczyć właściwe lub niepotrzebne skreślić</w:t>
      </w:r>
    </w:p>
    <w:p w:rsidR="00067B62" w:rsidRPr="00977FD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77FDD" w:rsidTr="00620E37">
        <w:tc>
          <w:tcPr>
            <w:tcW w:w="2660" w:type="dxa"/>
            <w:shd w:val="clear" w:color="auto" w:fill="auto"/>
          </w:tcPr>
          <w:p w:rsidR="00BC121E" w:rsidRPr="00977F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977FD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977FD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977FDD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977FD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77F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977FD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77FD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77FD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4C59D1" w:rsidRPr="00977FD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977FD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977FD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977FDD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977FD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73C26" w:rsidRDefault="00D73C26">
      <w:r>
        <w:separator/>
      </w:r>
    </w:p>
  </w:endnote>
  <w:endnote w:type="continuationSeparator" w:id="0">
    <w:p w:rsidR="00D73C26" w:rsidRDefault="00D7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9638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59D1" w:rsidRDefault="004C59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73C26" w:rsidRDefault="00D73C26">
      <w:r>
        <w:separator/>
      </w:r>
    </w:p>
  </w:footnote>
  <w:footnote w:type="continuationSeparator" w:id="0">
    <w:p w:rsidR="00D73C26" w:rsidRDefault="00D73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59D1" w:rsidRDefault="004C5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59D1" w:rsidRDefault="004C59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59D1" w:rsidRDefault="004C59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915433">
    <w:abstractNumId w:val="13"/>
  </w:num>
  <w:num w:numId="2" w16cid:durableId="2007635278">
    <w:abstractNumId w:val="0"/>
  </w:num>
  <w:num w:numId="3" w16cid:durableId="2092969417">
    <w:abstractNumId w:val="11"/>
  </w:num>
  <w:num w:numId="4" w16cid:durableId="960040722">
    <w:abstractNumId w:val="8"/>
  </w:num>
  <w:num w:numId="5" w16cid:durableId="1381588549">
    <w:abstractNumId w:val="7"/>
  </w:num>
  <w:num w:numId="6" w16cid:durableId="1317488131">
    <w:abstractNumId w:val="1"/>
  </w:num>
  <w:num w:numId="7" w16cid:durableId="294337300">
    <w:abstractNumId w:val="6"/>
  </w:num>
  <w:num w:numId="8" w16cid:durableId="645936655">
    <w:abstractNumId w:val="3"/>
  </w:num>
  <w:num w:numId="9" w16cid:durableId="729576040">
    <w:abstractNumId w:val="2"/>
  </w:num>
  <w:num w:numId="10" w16cid:durableId="1147356540">
    <w:abstractNumId w:val="5"/>
  </w:num>
  <w:num w:numId="11" w16cid:durableId="2066488475">
    <w:abstractNumId w:val="10"/>
  </w:num>
  <w:num w:numId="12" w16cid:durableId="171067966">
    <w:abstractNumId w:val="4"/>
  </w:num>
  <w:num w:numId="13" w16cid:durableId="1834904598">
    <w:abstractNumId w:val="9"/>
  </w:num>
  <w:num w:numId="14" w16cid:durableId="12851935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C26"/>
    <w:rsid w:val="0000184A"/>
    <w:rsid w:val="00007C1C"/>
    <w:rsid w:val="00012997"/>
    <w:rsid w:val="000621A2"/>
    <w:rsid w:val="00067B62"/>
    <w:rsid w:val="000719DC"/>
    <w:rsid w:val="00075CEC"/>
    <w:rsid w:val="000C0A3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59D1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7FDD"/>
    <w:rsid w:val="0099638D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3122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3C26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57381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5:chartTrackingRefBased/>
  <w15:docId w15:val="{A9A185C0-917F-4B86-8B3B-E4B2D6B4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2024-06-04T09:01:00Z</dcterms:created>
  <dcterms:modified xsi:type="dcterms:W3CDTF">2024-06-04T09:06:00Z</dcterms:modified>
</cp:coreProperties>
</file>