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35A840" w14:textId="1C1FD03E" w:rsidR="00601E15" w:rsidRPr="00601E15" w:rsidRDefault="00601E15" w:rsidP="00601E15">
      <w:pPr>
        <w:jc w:val="right"/>
        <w:rPr>
          <w:b/>
          <w:sz w:val="28"/>
          <w:szCs w:val="28"/>
        </w:rPr>
      </w:pPr>
      <w:r w:rsidRPr="00601E15">
        <w:rPr>
          <w:b/>
          <w:sz w:val="28"/>
          <w:szCs w:val="28"/>
        </w:rPr>
        <w:t xml:space="preserve">Załącznik nr 2 do SWZ / załącznik </w:t>
      </w:r>
      <w:r w:rsidRPr="00601E15">
        <w:rPr>
          <w:b/>
          <w:sz w:val="28"/>
          <w:szCs w:val="28"/>
          <w:u w:val="single"/>
        </w:rPr>
        <w:t>nr 1 do umowy</w:t>
      </w:r>
    </w:p>
    <w:p w14:paraId="13AA7315" w14:textId="77777777" w:rsidR="00601E15" w:rsidRDefault="00601E15" w:rsidP="006D7338">
      <w:pPr>
        <w:jc w:val="center"/>
        <w:rPr>
          <w:b/>
          <w:sz w:val="28"/>
          <w:szCs w:val="28"/>
          <w:u w:val="single"/>
        </w:rPr>
      </w:pPr>
    </w:p>
    <w:p w14:paraId="451499C8" w14:textId="6545E658" w:rsidR="00601E15" w:rsidRDefault="00601E15" w:rsidP="006D733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FORMULARZ ASORTYMENTOWO – CENOWY / </w:t>
      </w:r>
      <w:r w:rsidR="006D7338">
        <w:rPr>
          <w:b/>
          <w:sz w:val="28"/>
          <w:szCs w:val="28"/>
          <w:u w:val="single"/>
        </w:rPr>
        <w:t>OPIS PRZEDMIOTU ZAMÓWIENIA</w:t>
      </w:r>
    </w:p>
    <w:p w14:paraId="425C7369" w14:textId="77777777" w:rsidR="006D7338" w:rsidRDefault="006D7338" w:rsidP="006D7338">
      <w:pPr>
        <w:jc w:val="center"/>
        <w:rPr>
          <w:b/>
          <w:sz w:val="28"/>
          <w:szCs w:val="28"/>
          <w:u w:val="single"/>
        </w:rPr>
      </w:pPr>
    </w:p>
    <w:p w14:paraId="59475734" w14:textId="49C9FD94" w:rsidR="006D7338" w:rsidRDefault="006D7338" w:rsidP="00BA6249">
      <w:pPr>
        <w:pStyle w:val="Nagwek2"/>
        <w:rPr>
          <w:lang w:val="pl-PL"/>
        </w:rPr>
      </w:pPr>
      <w:r w:rsidRPr="006D7338">
        <w:t xml:space="preserve">Przedmiotem zamówienia </w:t>
      </w:r>
      <w:r w:rsidRPr="006D7338">
        <w:rPr>
          <w:lang w:val="pl-PL"/>
        </w:rPr>
        <w:t>są u</w:t>
      </w:r>
      <w:r w:rsidRPr="006D7338">
        <w:t xml:space="preserve">sługi transportu pacjentów </w:t>
      </w:r>
      <w:r w:rsidR="00474013">
        <w:rPr>
          <w:lang w:val="pl-PL"/>
        </w:rPr>
        <w:t xml:space="preserve">z miejsc ich zamieszkania </w:t>
      </w:r>
      <w:r w:rsidRPr="006D7338">
        <w:t>na hemodializy do Stacji Dializ Szpitala Wojewódzkiego w Poznaniu</w:t>
      </w:r>
      <w:r w:rsidR="00601E15">
        <w:t>, sprawa nr SZW/DZP/52/2024</w:t>
      </w:r>
    </w:p>
    <w:p w14:paraId="20E94953" w14:textId="77777777" w:rsidR="006D7338" w:rsidRDefault="006D7338" w:rsidP="00BA6249">
      <w:pPr>
        <w:pStyle w:val="Nagwek2"/>
        <w:rPr>
          <w:lang w:val="pl-PL"/>
        </w:rPr>
      </w:pPr>
    </w:p>
    <w:p w14:paraId="30AEAA0E" w14:textId="77777777" w:rsidR="006D7338" w:rsidRDefault="006D7338" w:rsidP="00BA6249">
      <w:pPr>
        <w:pStyle w:val="Nagwek2"/>
        <w:rPr>
          <w:lang w:val="pl-PL"/>
        </w:rPr>
      </w:pPr>
    </w:p>
    <w:p w14:paraId="37BE97B4" w14:textId="77777777" w:rsidR="006D7338" w:rsidRPr="006D7338" w:rsidRDefault="006D7338" w:rsidP="00BA6249">
      <w:pPr>
        <w:pStyle w:val="Nagwek2"/>
        <w:rPr>
          <w:lang w:val="pl-PL"/>
        </w:rPr>
      </w:pPr>
    </w:p>
    <w:p w14:paraId="25CEAC35" w14:textId="45A2A093" w:rsidR="006D7338" w:rsidRDefault="006D7338" w:rsidP="00BA6249">
      <w:pPr>
        <w:pStyle w:val="Tekstpodstawowy"/>
        <w:widowControl w:val="0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Usługa transportu sanitarnego pacjentów na hemodializy z miejsca zamieszkania do Stacji Dializ Szpitala Wojewódzkiego </w:t>
      </w:r>
      <w:r w:rsidR="00601E15">
        <w:rPr>
          <w:rFonts w:ascii="Arial" w:hAnsi="Arial" w:cs="Arial"/>
        </w:rPr>
        <w:br/>
      </w:r>
      <w:r>
        <w:rPr>
          <w:rFonts w:ascii="Arial" w:hAnsi="Arial" w:cs="Arial"/>
        </w:rPr>
        <w:t>w Poznaniu ul. Juraszów 7/19 i z powrotem do miejsca zamieszkania we wszystkie dni tygodnia i święta z zespołem, w skład którego wchodzą: kierowca i sanitariusz</w:t>
      </w:r>
      <w:r w:rsidR="009A0D70">
        <w:rPr>
          <w:rFonts w:ascii="Arial" w:hAnsi="Arial" w:cs="Arial"/>
        </w:rPr>
        <w:t xml:space="preserve"> – jeśli wymaga tego stan pacjenta</w:t>
      </w:r>
      <w:r>
        <w:rPr>
          <w:rFonts w:ascii="Arial" w:hAnsi="Arial" w:cs="Arial"/>
        </w:rPr>
        <w:t xml:space="preserve"> (lub kierowca i dwóch sanitariuszy). Zabiegi dializowania odbywają się w systemie dwuzmianowym. </w:t>
      </w:r>
    </w:p>
    <w:p w14:paraId="04B1429A" w14:textId="77777777" w:rsidR="006D7338" w:rsidRDefault="006D7338" w:rsidP="00BA6249">
      <w:pPr>
        <w:pStyle w:val="Tekstpodstawowy"/>
        <w:widowControl w:val="0"/>
        <w:spacing w:after="0"/>
        <w:jc w:val="both"/>
        <w:rPr>
          <w:rFonts w:ascii="Arial" w:hAnsi="Arial" w:cs="Arial"/>
        </w:rPr>
      </w:pPr>
    </w:p>
    <w:p w14:paraId="1F54BD27" w14:textId="77777777" w:rsidR="006D7338" w:rsidRDefault="006D7338" w:rsidP="00BA6249">
      <w:pPr>
        <w:pStyle w:val="Tekstpodstawowy"/>
        <w:widowControl w:val="0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zobowiązuje się przewieźć pacjentów z Poznania i województwa wielopolskiego do Stacji Dializ Szpitala Wojewódzkiego w Poznaniu transportem sanitarnym na godziny rozpoczęcia zab</w:t>
      </w:r>
      <w:r w:rsidR="005A2E2A">
        <w:rPr>
          <w:rFonts w:ascii="Arial" w:hAnsi="Arial" w:cs="Arial"/>
        </w:rPr>
        <w:t>iegu hemodializy tj.  na godz. 07:00 i 13:</w:t>
      </w:r>
      <w:r>
        <w:rPr>
          <w:rFonts w:ascii="Arial" w:hAnsi="Arial" w:cs="Arial"/>
        </w:rPr>
        <w:t xml:space="preserve">00, </w:t>
      </w:r>
      <w:r w:rsidR="005A2E2A">
        <w:rPr>
          <w:rFonts w:ascii="Arial" w:hAnsi="Arial" w:cs="Arial"/>
        </w:rPr>
        <w:t>a po zabiegu czyli ok. godz. 11:00 i 17:</w:t>
      </w:r>
      <w:r>
        <w:rPr>
          <w:rFonts w:ascii="Arial" w:hAnsi="Arial" w:cs="Arial"/>
        </w:rPr>
        <w:t>00 odwieźć do miejsca zamieszkania.</w:t>
      </w:r>
    </w:p>
    <w:p w14:paraId="10E94548" w14:textId="77777777" w:rsidR="006D7338" w:rsidRDefault="006D7338" w:rsidP="00BA6249">
      <w:pPr>
        <w:pStyle w:val="Tekstpodstawowy"/>
        <w:widowControl w:val="0"/>
        <w:spacing w:after="0"/>
        <w:jc w:val="both"/>
        <w:rPr>
          <w:rFonts w:ascii="Arial" w:hAnsi="Arial" w:cs="Arial"/>
        </w:rPr>
      </w:pPr>
    </w:p>
    <w:p w14:paraId="601392E7" w14:textId="77777777" w:rsidR="006D7338" w:rsidRPr="004D6D1E" w:rsidRDefault="006D7338" w:rsidP="00BA6249">
      <w:pPr>
        <w:pStyle w:val="Tekstpodstawowy"/>
        <w:widowControl w:val="0"/>
        <w:numPr>
          <w:ilvl w:val="0"/>
          <w:numId w:val="3"/>
        </w:numPr>
        <w:spacing w:after="0"/>
        <w:jc w:val="both"/>
        <w:rPr>
          <w:rFonts w:ascii="Arial" w:hAnsi="Arial" w:cs="Arial"/>
          <w:u w:val="single"/>
        </w:rPr>
      </w:pPr>
      <w:r w:rsidRPr="004D6D1E">
        <w:rPr>
          <w:rFonts w:ascii="Arial" w:hAnsi="Arial" w:cs="Arial"/>
          <w:u w:val="single"/>
        </w:rPr>
        <w:t>Rozliczenie na podstawie stawki za 1 km. Szacunkowa liczba kilometrów – 7500 miesięcznie.</w:t>
      </w:r>
    </w:p>
    <w:p w14:paraId="69F78726" w14:textId="77777777" w:rsidR="006D7338" w:rsidRDefault="006D7338" w:rsidP="00BA6249">
      <w:pPr>
        <w:pStyle w:val="Akapitzlist"/>
        <w:jc w:val="both"/>
        <w:rPr>
          <w:rFonts w:ascii="Arial" w:hAnsi="Arial" w:cs="Arial"/>
        </w:rPr>
      </w:pPr>
    </w:p>
    <w:p w14:paraId="0459F28E" w14:textId="6511E2BE" w:rsidR="0078569B" w:rsidRDefault="00BA6249" w:rsidP="00601E15">
      <w:pPr>
        <w:pStyle w:val="Tekstpodstawowy"/>
        <w:widowControl w:val="0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Wykonawca zobowiązuje się do prowadzenia karty przejazdu, w której będzie zawarta data transportu, trasa i jej długość wraz z podpisem kierowcy i lekarza ze stacji dializ. Wykonawca zobowiązuje się do dostarczenia powyższego wykazu </w:t>
      </w:r>
      <w:r w:rsidR="00601E15">
        <w:rPr>
          <w:rFonts w:ascii="Arial" w:hAnsi="Arial" w:cs="Arial"/>
        </w:rPr>
        <w:br/>
      </w:r>
      <w:r>
        <w:rPr>
          <w:rFonts w:ascii="Arial" w:hAnsi="Arial" w:cs="Arial"/>
        </w:rPr>
        <w:t>wraz z fakturą po upływie każdego miesiąca kalendarzowego.</w:t>
      </w:r>
    </w:p>
    <w:p w14:paraId="09BAF4CD" w14:textId="77777777" w:rsidR="0078569B" w:rsidRDefault="0078569B" w:rsidP="0078569B">
      <w:pPr>
        <w:pStyle w:val="Tekstpodstawowy"/>
        <w:widowControl w:val="0"/>
        <w:spacing w:after="0"/>
        <w:ind w:left="720"/>
        <w:jc w:val="both"/>
        <w:rPr>
          <w:rFonts w:ascii="Arial" w:hAnsi="Arial" w:cs="Arial"/>
        </w:rPr>
      </w:pPr>
    </w:p>
    <w:p w14:paraId="2162137A" w14:textId="77777777" w:rsidR="0078569B" w:rsidRDefault="0078569B" w:rsidP="0078569B">
      <w:pPr>
        <w:pStyle w:val="Tekstpodstawowy"/>
        <w:widowControl w:val="0"/>
        <w:spacing w:after="0"/>
        <w:ind w:left="720"/>
        <w:jc w:val="both"/>
        <w:rPr>
          <w:rFonts w:ascii="Arial" w:hAnsi="Arial" w:cs="Arial"/>
        </w:rPr>
      </w:pPr>
    </w:p>
    <w:tbl>
      <w:tblPr>
        <w:tblW w:w="13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2"/>
        <w:gridCol w:w="3404"/>
        <w:gridCol w:w="824"/>
        <w:gridCol w:w="1306"/>
        <w:gridCol w:w="1208"/>
        <w:gridCol w:w="1176"/>
        <w:gridCol w:w="986"/>
        <w:gridCol w:w="1802"/>
        <w:gridCol w:w="1940"/>
      </w:tblGrid>
      <w:tr w:rsidR="00601E15" w14:paraId="1FBB69F8" w14:textId="77777777" w:rsidTr="00601E15">
        <w:trPr>
          <w:trHeight w:val="129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BBD83" w14:textId="77777777" w:rsidR="00601E15" w:rsidRPr="00601E15" w:rsidRDefault="00601E15" w:rsidP="00601E15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01E15">
              <w:rPr>
                <w:rFonts w:ascii="Garamond" w:hAnsi="Garamond"/>
                <w:color w:val="000000"/>
                <w:sz w:val="20"/>
                <w:szCs w:val="20"/>
              </w:rPr>
              <w:lastRenderedPageBreak/>
              <w:t>Lp.</w:t>
            </w:r>
          </w:p>
          <w:p w14:paraId="4972287A" w14:textId="77777777" w:rsidR="00601E15" w:rsidRPr="00601E15" w:rsidRDefault="00601E15" w:rsidP="00601E15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7A909" w14:textId="4D1C35E1" w:rsidR="00601E15" w:rsidRPr="00601E15" w:rsidRDefault="00601E15" w:rsidP="00601E15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01E15">
              <w:rPr>
                <w:rFonts w:ascii="Garamond" w:hAnsi="Garamond"/>
                <w:color w:val="000000"/>
                <w:sz w:val="20"/>
                <w:szCs w:val="20"/>
              </w:rPr>
              <w:t>przedmiot i opis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6C9A81" w14:textId="77777777" w:rsidR="00601E15" w:rsidRPr="00601E15" w:rsidRDefault="00601E15" w:rsidP="00601E15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01E15">
              <w:rPr>
                <w:rFonts w:ascii="Garamond" w:hAnsi="Garamond"/>
                <w:color w:val="000000"/>
                <w:sz w:val="20"/>
                <w:szCs w:val="20"/>
              </w:rPr>
              <w:t>Jedn.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7037B6" w14:textId="77777777" w:rsidR="00601E15" w:rsidRPr="00601E15" w:rsidRDefault="00601E15" w:rsidP="00601E15">
            <w:pPr>
              <w:widowControl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01E15">
              <w:rPr>
                <w:rFonts w:ascii="Garamond" w:hAnsi="Garamond"/>
                <w:color w:val="000000"/>
                <w:sz w:val="20"/>
                <w:szCs w:val="20"/>
              </w:rPr>
              <w:t xml:space="preserve">Szacowana ilość wykorzystania w okresie </w:t>
            </w:r>
            <w:r w:rsidRPr="00601E15">
              <w:rPr>
                <w:rFonts w:ascii="Garamond" w:hAnsi="Garamond"/>
                <w:color w:val="000000"/>
                <w:sz w:val="20"/>
                <w:szCs w:val="20"/>
              </w:rPr>
              <w:br/>
              <w:t>12 miesięcy</w:t>
            </w:r>
          </w:p>
          <w:p w14:paraId="7715E35B" w14:textId="77777777" w:rsidR="00601E15" w:rsidRPr="00601E15" w:rsidRDefault="00601E15" w:rsidP="00601E15">
            <w:pPr>
              <w:widowControl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C01AA3" w14:textId="77777777" w:rsidR="00601E15" w:rsidRPr="00601E15" w:rsidRDefault="00601E15" w:rsidP="00601E15">
            <w:pPr>
              <w:widowControl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01E15">
              <w:rPr>
                <w:rFonts w:ascii="Garamond" w:hAnsi="Garamond"/>
                <w:color w:val="000000"/>
                <w:sz w:val="20"/>
                <w:szCs w:val="20"/>
              </w:rPr>
              <w:t>Cena jedn. netto</w:t>
            </w:r>
          </w:p>
          <w:p w14:paraId="6DCAAD5D" w14:textId="77777777" w:rsidR="00601E15" w:rsidRPr="00601E15" w:rsidRDefault="00601E15" w:rsidP="00601E15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69B3F0" w14:textId="77777777" w:rsidR="00601E15" w:rsidRPr="00601E15" w:rsidRDefault="00601E15" w:rsidP="00601E15">
            <w:pPr>
              <w:widowControl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01E15">
              <w:rPr>
                <w:rFonts w:ascii="Garamond" w:hAnsi="Garamond"/>
                <w:color w:val="000000"/>
                <w:sz w:val="20"/>
                <w:szCs w:val="20"/>
              </w:rPr>
              <w:t>Cena jedn. brutto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28A812" w14:textId="77777777" w:rsidR="00601E15" w:rsidRPr="00601E15" w:rsidRDefault="00601E15" w:rsidP="00601E15">
            <w:pPr>
              <w:widowControl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01E15">
              <w:rPr>
                <w:rFonts w:ascii="Garamond" w:hAnsi="Garamond"/>
                <w:color w:val="000000"/>
                <w:sz w:val="20"/>
                <w:szCs w:val="20"/>
              </w:rPr>
              <w:t>Stawka podatku Vat (%)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4A8FD" w14:textId="77777777" w:rsidR="00601E15" w:rsidRPr="00601E15" w:rsidRDefault="00601E15" w:rsidP="00601E15">
            <w:pPr>
              <w:widowControl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01E15">
              <w:rPr>
                <w:rFonts w:ascii="Garamond" w:hAnsi="Garamond"/>
                <w:color w:val="000000"/>
                <w:sz w:val="20"/>
                <w:szCs w:val="20"/>
              </w:rPr>
              <w:t>Wartość netto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39B59" w14:textId="77777777" w:rsidR="00601E15" w:rsidRPr="00601E15" w:rsidRDefault="00601E15" w:rsidP="00601E15">
            <w:pPr>
              <w:widowControl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01E15">
              <w:rPr>
                <w:rFonts w:ascii="Garamond" w:hAnsi="Garamond"/>
                <w:color w:val="000000"/>
                <w:sz w:val="20"/>
                <w:szCs w:val="20"/>
              </w:rPr>
              <w:t>Wartość brutto</w:t>
            </w:r>
          </w:p>
        </w:tc>
      </w:tr>
      <w:tr w:rsidR="00601E15" w:rsidRPr="00146D50" w14:paraId="635F6944" w14:textId="77777777" w:rsidTr="00601E15">
        <w:trPr>
          <w:trHeight w:val="30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D1141" w14:textId="77777777" w:rsidR="00601E15" w:rsidRDefault="00601E15" w:rsidP="0074798F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EBD35E" w14:textId="425F9E99" w:rsidR="00601E15" w:rsidRDefault="00601E15" w:rsidP="00601E15">
            <w:pPr>
              <w:widowControl w:val="0"/>
              <w:snapToGrid w:val="0"/>
              <w:ind w:right="24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01E15">
              <w:rPr>
                <w:rFonts w:ascii="Garamond" w:hAnsi="Garamond"/>
              </w:rPr>
              <w:t xml:space="preserve">Usługa transportu sanitarnego  pacjentów na hemodializy, z miejsca zamieszkania do Stacji Dializ Szpitala Wojewódzkiego w Poznaniu, ul. Juraszów 7/19 </w:t>
            </w:r>
            <w:r>
              <w:rPr>
                <w:rFonts w:ascii="Garamond" w:hAnsi="Garamond"/>
              </w:rPr>
              <w:br/>
            </w:r>
            <w:r w:rsidRPr="00601E15">
              <w:rPr>
                <w:rFonts w:ascii="Garamond" w:hAnsi="Garamond"/>
              </w:rPr>
              <w:t xml:space="preserve">i z powrotem, we wszystkie dni tygodnia i święta, z zespołem w skład którego wchodzą: kierowca </w:t>
            </w:r>
            <w:r>
              <w:rPr>
                <w:rFonts w:ascii="Garamond" w:hAnsi="Garamond"/>
              </w:rPr>
              <w:br/>
            </w:r>
            <w:r w:rsidRPr="00601E15">
              <w:rPr>
                <w:rFonts w:ascii="Garamond" w:hAnsi="Garamond"/>
              </w:rPr>
              <w:t>i sanitariusz (lub kierowca i dwóch  sanitariuszy – noszowi). Z</w:t>
            </w:r>
            <w:r w:rsidRPr="00601E15">
              <w:rPr>
                <w:rFonts w:ascii="Garamond" w:hAnsi="Garamond"/>
                <w:color w:val="000000" w:themeColor="text1"/>
              </w:rPr>
              <w:t xml:space="preserve">abiegi dializowania odbywają się w systemie </w:t>
            </w:r>
            <w:r w:rsidRPr="00601E15">
              <w:rPr>
                <w:rFonts w:ascii="Garamond" w:hAnsi="Garamond"/>
              </w:rPr>
              <w:t>dwuzmianowym</w:t>
            </w:r>
            <w:r w:rsidRPr="00601E15">
              <w:rPr>
                <w:rFonts w:ascii="Garamond" w:hAnsi="Garamond"/>
                <w:color w:val="000000" w:themeColor="text1"/>
              </w:rPr>
              <w:t xml:space="preserve">. Wykonawca zobowiązuje się przewieźć pacjentów z Poznania i Województwa Wielkopolskiego </w:t>
            </w:r>
            <w:r>
              <w:rPr>
                <w:rFonts w:ascii="Garamond" w:hAnsi="Garamond"/>
                <w:color w:val="000000" w:themeColor="text1"/>
              </w:rPr>
              <w:br/>
            </w:r>
            <w:r w:rsidRPr="00601E15">
              <w:rPr>
                <w:rFonts w:ascii="Garamond" w:hAnsi="Garamond"/>
                <w:color w:val="000000" w:themeColor="text1"/>
              </w:rPr>
              <w:t xml:space="preserve">do Stacji Dializ Szpitala Wojewódzkiego w Poznaniu transportem sanitarnym na godziny rozpoczęcia zabiegu hemodializy, tj. na godz. 7:00 i  13:00, a po zabiegu  czyli ok. godz. 11:00 i 17:00 odwieźć do miejsca zamieszkania. 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86E3A" w14:textId="77777777" w:rsidR="00601E15" w:rsidRPr="00146D50" w:rsidRDefault="00601E15" w:rsidP="0074798F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</w:rPr>
            </w:pPr>
            <w:r w:rsidRPr="00146D50">
              <w:rPr>
                <w:rFonts w:ascii="Garamond" w:hAnsi="Garamond"/>
                <w:color w:val="000000"/>
              </w:rPr>
              <w:t>km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97FF0" w14:textId="789BA831" w:rsidR="00601E15" w:rsidRPr="00146D50" w:rsidRDefault="004D6D1E" w:rsidP="0074798F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90 000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BDF500" w14:textId="77777777" w:rsidR="00601E15" w:rsidRPr="00146D50" w:rsidRDefault="00601E15" w:rsidP="0074798F">
            <w:pPr>
              <w:widowControl w:val="0"/>
              <w:jc w:val="center"/>
              <w:rPr>
                <w:rFonts w:ascii="Garamond" w:hAnsi="Garamond"/>
                <w:color w:val="000000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6CE089" w14:textId="77777777" w:rsidR="00601E15" w:rsidRPr="00146D50" w:rsidRDefault="00601E15" w:rsidP="0074798F">
            <w:pPr>
              <w:widowControl w:val="0"/>
              <w:jc w:val="center"/>
              <w:rPr>
                <w:rFonts w:ascii="Garamond" w:hAnsi="Garamond"/>
                <w:color w:val="000000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EEB1F3" w14:textId="77777777" w:rsidR="00601E15" w:rsidRPr="00146D50" w:rsidRDefault="00601E15" w:rsidP="0074798F">
            <w:pPr>
              <w:widowControl w:val="0"/>
              <w:jc w:val="center"/>
              <w:rPr>
                <w:rFonts w:ascii="Garamond" w:hAnsi="Garamond"/>
              </w:rPr>
            </w:pP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D8A60" w14:textId="77777777" w:rsidR="00601E15" w:rsidRPr="00146D50" w:rsidRDefault="00601E15" w:rsidP="0074798F">
            <w:pPr>
              <w:widowControl w:val="0"/>
              <w:jc w:val="center"/>
              <w:rPr>
                <w:rFonts w:ascii="Garamond" w:hAnsi="Garamond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24935" w14:textId="77777777" w:rsidR="00601E15" w:rsidRPr="00146D50" w:rsidRDefault="00601E15" w:rsidP="0074798F">
            <w:pPr>
              <w:widowControl w:val="0"/>
              <w:jc w:val="center"/>
              <w:rPr>
                <w:rFonts w:ascii="Garamond" w:hAnsi="Garamond"/>
              </w:rPr>
            </w:pPr>
          </w:p>
        </w:tc>
      </w:tr>
      <w:tr w:rsidR="00601E15" w:rsidRPr="00146D50" w14:paraId="12D5FF97" w14:textId="77777777" w:rsidTr="00601E15">
        <w:trPr>
          <w:trHeight w:val="300"/>
        </w:trPr>
        <w:tc>
          <w:tcPr>
            <w:tcW w:w="4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64EF0" w14:textId="77777777" w:rsidR="00601E15" w:rsidRDefault="00601E15" w:rsidP="0074798F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F22FB" w14:textId="77777777" w:rsidR="00601E15" w:rsidRPr="00146D50" w:rsidRDefault="00601E15" w:rsidP="0074798F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xxx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DD033" w14:textId="77777777" w:rsidR="00601E15" w:rsidRPr="00146D50" w:rsidRDefault="00601E15" w:rsidP="0074798F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xxx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90647" w14:textId="77777777" w:rsidR="00601E15" w:rsidRPr="00146D50" w:rsidRDefault="00601E15" w:rsidP="0074798F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xxx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F28BC9" w14:textId="77777777" w:rsidR="00601E15" w:rsidRPr="00146D50" w:rsidRDefault="00601E15" w:rsidP="0074798F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xxx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98E7D" w14:textId="77777777" w:rsidR="00601E15" w:rsidRPr="00146D50" w:rsidRDefault="00601E15" w:rsidP="0074798F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C1D89" w14:textId="77777777" w:rsidR="00601E15" w:rsidRPr="00146D50" w:rsidRDefault="00601E15" w:rsidP="0074798F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</w:rPr>
            </w:pPr>
          </w:p>
        </w:tc>
      </w:tr>
    </w:tbl>
    <w:p w14:paraId="5954BD2E" w14:textId="77777777" w:rsidR="0078569B" w:rsidRDefault="0078569B" w:rsidP="0078569B">
      <w:pPr>
        <w:pStyle w:val="Tekstpodstawowy"/>
        <w:widowControl w:val="0"/>
        <w:spacing w:after="0"/>
        <w:ind w:left="720"/>
        <w:jc w:val="both"/>
        <w:rPr>
          <w:rFonts w:ascii="Arial" w:hAnsi="Arial" w:cs="Arial"/>
        </w:rPr>
      </w:pPr>
    </w:p>
    <w:p w14:paraId="4E3B4029" w14:textId="77777777" w:rsidR="00601E15" w:rsidRDefault="00601E15" w:rsidP="0078569B">
      <w:pPr>
        <w:pStyle w:val="Tekstpodstawowy"/>
        <w:widowControl w:val="0"/>
        <w:spacing w:after="0"/>
        <w:ind w:left="720"/>
        <w:jc w:val="both"/>
        <w:rPr>
          <w:rFonts w:ascii="Arial" w:hAnsi="Arial" w:cs="Arial"/>
        </w:rPr>
      </w:pPr>
    </w:p>
    <w:p w14:paraId="03CA867B" w14:textId="77777777" w:rsidR="00601E15" w:rsidRPr="00601E15" w:rsidRDefault="00601E15" w:rsidP="00601E15">
      <w:pPr>
        <w:contextualSpacing/>
        <w:rPr>
          <w:rFonts w:ascii="Garamond" w:eastAsia="Calibri" w:hAnsi="Garamond"/>
          <w:b/>
          <w:u w:val="single"/>
        </w:rPr>
      </w:pPr>
      <w:r w:rsidRPr="00601E15">
        <w:rPr>
          <w:rFonts w:ascii="Garamond" w:eastAsia="Calibri" w:hAnsi="Garamond"/>
          <w:b/>
          <w:u w:val="single"/>
        </w:rPr>
        <w:t>UWAGA: Zamawiający podaje sposób wyliczenia wartości brutto:</w:t>
      </w:r>
    </w:p>
    <w:p w14:paraId="0B95D722" w14:textId="77777777" w:rsidR="00601E15" w:rsidRPr="00601E15" w:rsidRDefault="00601E15" w:rsidP="00601E15">
      <w:pPr>
        <w:contextualSpacing/>
        <w:rPr>
          <w:rFonts w:ascii="Garamond" w:eastAsia="Calibri" w:hAnsi="Garamond"/>
          <w:b/>
        </w:rPr>
      </w:pPr>
      <w:r w:rsidRPr="00601E15">
        <w:rPr>
          <w:rFonts w:ascii="Garamond" w:eastAsia="Calibri" w:hAnsi="Garamond"/>
          <w:b/>
        </w:rPr>
        <w:t xml:space="preserve">cena jednostkowa netto + stawka podatku Vat = cena jednostkowa brutto </w:t>
      </w:r>
    </w:p>
    <w:p w14:paraId="0E6ADA8B" w14:textId="77777777" w:rsidR="00601E15" w:rsidRPr="00601E15" w:rsidRDefault="00601E15" w:rsidP="00601E15">
      <w:pPr>
        <w:contextualSpacing/>
        <w:rPr>
          <w:rFonts w:ascii="Garamond" w:eastAsia="Calibri" w:hAnsi="Garamond"/>
          <w:b/>
        </w:rPr>
      </w:pPr>
      <w:r w:rsidRPr="00601E15">
        <w:rPr>
          <w:rFonts w:ascii="Garamond" w:eastAsia="Calibri" w:hAnsi="Garamond"/>
          <w:b/>
        </w:rPr>
        <w:t>cena jednostkowa brutto x ilość  = wartość brutto</w:t>
      </w:r>
    </w:p>
    <w:p w14:paraId="344EB9E6" w14:textId="77777777" w:rsidR="00601E15" w:rsidRPr="00601E15" w:rsidRDefault="00601E15" w:rsidP="00601E15">
      <w:pPr>
        <w:ind w:left="360"/>
        <w:rPr>
          <w:rFonts w:ascii="Garamond" w:hAnsi="Garamond"/>
          <w:u w:val="single"/>
        </w:rPr>
      </w:pPr>
    </w:p>
    <w:p w14:paraId="4B3E7742" w14:textId="77777777" w:rsidR="00601E15" w:rsidRPr="00601E15" w:rsidRDefault="00601E15" w:rsidP="00601E15">
      <w:pPr>
        <w:jc w:val="both"/>
        <w:rPr>
          <w:rFonts w:ascii="Garamond" w:hAnsi="Garamond"/>
          <w:u w:val="single"/>
        </w:rPr>
      </w:pPr>
      <w:r w:rsidRPr="00601E15">
        <w:rPr>
          <w:rFonts w:ascii="Garamond" w:hAnsi="Garamond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601E15">
        <w:rPr>
          <w:rFonts w:ascii="Garamond" w:hAnsi="Garamond"/>
          <w:u w:val="single"/>
        </w:rPr>
        <w:t>Pzp</w:t>
      </w:r>
      <w:proofErr w:type="spellEnd"/>
      <w:r w:rsidRPr="00601E15">
        <w:rPr>
          <w:rFonts w:ascii="Garamond" w:hAnsi="Garamond"/>
          <w:u w:val="single"/>
        </w:rPr>
        <w:t>.</w:t>
      </w:r>
    </w:p>
    <w:p w14:paraId="3671FC7D" w14:textId="77777777" w:rsidR="00601E15" w:rsidRPr="00601E15" w:rsidRDefault="00601E15" w:rsidP="00601E15">
      <w:pPr>
        <w:rPr>
          <w:rFonts w:ascii="Garamond" w:hAnsi="Garamond"/>
          <w:b/>
          <w:bCs/>
          <w:color w:val="000000"/>
          <w:u w:val="single"/>
        </w:rPr>
      </w:pPr>
    </w:p>
    <w:p w14:paraId="4DF01543" w14:textId="77777777" w:rsidR="00601E15" w:rsidRPr="00601E15" w:rsidRDefault="00601E15" w:rsidP="00601E15">
      <w:pPr>
        <w:rPr>
          <w:rFonts w:ascii="Garamond" w:hAnsi="Garamond"/>
          <w:b/>
          <w:bCs/>
          <w:color w:val="000000"/>
          <w:u w:val="single"/>
        </w:rPr>
      </w:pPr>
    </w:p>
    <w:p w14:paraId="0E6C7A9E" w14:textId="77777777" w:rsidR="00601E15" w:rsidRPr="00601E15" w:rsidRDefault="00601E15" w:rsidP="00601E15">
      <w:pPr>
        <w:ind w:firstLine="708"/>
        <w:rPr>
          <w:rFonts w:ascii="Garamond" w:hAnsi="Garamond"/>
          <w:b/>
          <w:bCs/>
          <w:color w:val="000000"/>
          <w:u w:val="single"/>
        </w:rPr>
      </w:pPr>
      <w:r w:rsidRPr="00601E15">
        <w:rPr>
          <w:rFonts w:ascii="Garamond" w:eastAsia="Calibri" w:hAnsi="Garamond"/>
          <w:b/>
        </w:rPr>
        <w:t xml:space="preserve">WYKONAWCA </w:t>
      </w:r>
      <w:r w:rsidRPr="00601E15">
        <w:rPr>
          <w:rFonts w:ascii="Garamond" w:eastAsia="Calibri" w:hAnsi="Garamond"/>
          <w:b/>
        </w:rPr>
        <w:tab/>
      </w:r>
      <w:r w:rsidRPr="00601E15">
        <w:rPr>
          <w:rFonts w:ascii="Garamond" w:eastAsia="Calibri" w:hAnsi="Garamond"/>
          <w:b/>
        </w:rPr>
        <w:tab/>
      </w:r>
      <w:r w:rsidRPr="00601E15">
        <w:rPr>
          <w:rFonts w:ascii="Garamond" w:eastAsia="Calibri" w:hAnsi="Garamond"/>
          <w:b/>
        </w:rPr>
        <w:tab/>
      </w:r>
      <w:r w:rsidRPr="00601E15">
        <w:rPr>
          <w:rFonts w:ascii="Garamond" w:eastAsia="Calibri" w:hAnsi="Garamond"/>
          <w:b/>
        </w:rPr>
        <w:tab/>
      </w:r>
      <w:r w:rsidRPr="00601E15">
        <w:rPr>
          <w:rFonts w:ascii="Garamond" w:eastAsia="Calibri" w:hAnsi="Garamond"/>
          <w:b/>
        </w:rPr>
        <w:tab/>
      </w:r>
      <w:r w:rsidRPr="00601E15">
        <w:rPr>
          <w:rFonts w:ascii="Garamond" w:eastAsia="Calibri" w:hAnsi="Garamond"/>
          <w:b/>
        </w:rPr>
        <w:tab/>
      </w:r>
      <w:r w:rsidRPr="00601E15">
        <w:rPr>
          <w:rFonts w:ascii="Garamond" w:eastAsia="Calibri" w:hAnsi="Garamond"/>
          <w:b/>
        </w:rPr>
        <w:tab/>
      </w:r>
      <w:r w:rsidRPr="00601E15">
        <w:rPr>
          <w:rFonts w:ascii="Garamond" w:eastAsia="Calibri" w:hAnsi="Garamond"/>
          <w:b/>
        </w:rPr>
        <w:tab/>
      </w:r>
      <w:r w:rsidRPr="00601E15">
        <w:rPr>
          <w:rFonts w:ascii="Garamond" w:eastAsia="Calibri" w:hAnsi="Garamond"/>
          <w:b/>
        </w:rPr>
        <w:tab/>
      </w:r>
      <w:r w:rsidRPr="00601E15">
        <w:rPr>
          <w:rFonts w:ascii="Garamond" w:eastAsia="Calibri" w:hAnsi="Garamond"/>
          <w:b/>
        </w:rPr>
        <w:tab/>
        <w:t>ZAMAWIAJĄCY</w:t>
      </w:r>
    </w:p>
    <w:p w14:paraId="2F125241" w14:textId="77777777" w:rsidR="00601E15" w:rsidRPr="002C027D" w:rsidRDefault="00601E15" w:rsidP="0078569B">
      <w:pPr>
        <w:pStyle w:val="Tekstpodstawowy"/>
        <w:widowControl w:val="0"/>
        <w:spacing w:after="0"/>
        <w:ind w:left="720"/>
        <w:jc w:val="both"/>
        <w:rPr>
          <w:rFonts w:ascii="Arial" w:hAnsi="Arial" w:cs="Arial"/>
        </w:rPr>
      </w:pPr>
    </w:p>
    <w:sectPr w:rsidR="00601E15" w:rsidRPr="002C027D" w:rsidSect="00601E1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BB6A0D"/>
    <w:multiLevelType w:val="hybridMultilevel"/>
    <w:tmpl w:val="8AE01AF4"/>
    <w:lvl w:ilvl="0" w:tplc="C6D0A9F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6C7380"/>
    <w:multiLevelType w:val="hybridMultilevel"/>
    <w:tmpl w:val="B80AED4A"/>
    <w:lvl w:ilvl="0" w:tplc="A5B83196">
      <w:start w:val="5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A30F79"/>
    <w:multiLevelType w:val="hybridMultilevel"/>
    <w:tmpl w:val="028C12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CC4DDB"/>
    <w:multiLevelType w:val="hybridMultilevel"/>
    <w:tmpl w:val="B646280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6C702B"/>
    <w:multiLevelType w:val="multilevel"/>
    <w:tmpl w:val="BDB090D0"/>
    <w:lvl w:ilvl="0">
      <w:start w:val="1"/>
      <w:numFmt w:val="lowerLetter"/>
      <w:lvlText w:val="%1)"/>
      <w:lvlJc w:val="left"/>
      <w:pPr>
        <w:tabs>
          <w:tab w:val="num" w:pos="0"/>
        </w:tabs>
        <w:ind w:left="10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00" w:hanging="180"/>
      </w:pPr>
    </w:lvl>
  </w:abstractNum>
  <w:abstractNum w:abstractNumId="5" w15:restartNumberingAfterBreak="0">
    <w:nsid w:val="27995C42"/>
    <w:multiLevelType w:val="multilevel"/>
    <w:tmpl w:val="1994B1D4"/>
    <w:lvl w:ilvl="0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  <w:rPr>
        <w:rFonts w:ascii="Arial" w:hAnsi="Arial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/>
        <w:b/>
        <w:i w:val="0"/>
        <w:sz w:val="16"/>
        <w:szCs w:val="24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2A8265E7"/>
    <w:multiLevelType w:val="hybridMultilevel"/>
    <w:tmpl w:val="2862A706"/>
    <w:lvl w:ilvl="0" w:tplc="AD1CB778">
      <w:start w:val="5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822536"/>
    <w:multiLevelType w:val="multilevel"/>
    <w:tmpl w:val="99025D90"/>
    <w:lvl w:ilvl="0">
      <w:start w:val="1"/>
      <w:numFmt w:val="decimal"/>
      <w:lvlText w:val="%1."/>
      <w:lvlJc w:val="left"/>
      <w:pPr>
        <w:ind w:left="360" w:firstLine="0"/>
      </w:pPr>
      <w:rPr>
        <w:rFonts w:ascii="Garamond" w:eastAsia="Calibri" w:hAnsi="Garamond" w:cs="Calibri"/>
        <w:b/>
        <w:i w:val="0"/>
        <w:strike w:val="0"/>
        <w:dstrike w:val="0"/>
        <w:color w:val="000000"/>
        <w:position w:val="0"/>
        <w:sz w:val="22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ind w:left="1447" w:hanging="360"/>
      </w:pPr>
    </w:lvl>
    <w:lvl w:ilvl="2">
      <w:start w:val="1"/>
      <w:numFmt w:val="lowerLetter"/>
      <w:lvlText w:val="%3)"/>
      <w:lvlJc w:val="left"/>
      <w:pPr>
        <w:ind w:left="2167" w:hanging="360"/>
      </w:pPr>
    </w:lvl>
    <w:lvl w:ilvl="3">
      <w:start w:val="1"/>
      <w:numFmt w:val="lowerRoman"/>
      <w:lvlText w:val="%4."/>
      <w:lvlJc w:val="right"/>
      <w:pPr>
        <w:ind w:left="2887" w:hanging="360"/>
      </w:pPr>
    </w:lvl>
    <w:lvl w:ilvl="4">
      <w:start w:val="1"/>
      <w:numFmt w:val="lowerLetter"/>
      <w:lvlText w:val="%5"/>
      <w:lvlJc w:val="left"/>
      <w:pPr>
        <w:ind w:left="324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8" w15:restartNumberingAfterBreak="0">
    <w:nsid w:val="64FF5BFA"/>
    <w:multiLevelType w:val="hybridMultilevel"/>
    <w:tmpl w:val="72E078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05363B"/>
    <w:multiLevelType w:val="hybridMultilevel"/>
    <w:tmpl w:val="72E078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606652">
    <w:abstractNumId w:val="5"/>
  </w:num>
  <w:num w:numId="2" w16cid:durableId="1167138991">
    <w:abstractNumId w:val="2"/>
  </w:num>
  <w:num w:numId="3" w16cid:durableId="1391344664">
    <w:abstractNumId w:val="9"/>
  </w:num>
  <w:num w:numId="4" w16cid:durableId="1278214634">
    <w:abstractNumId w:val="4"/>
  </w:num>
  <w:num w:numId="5" w16cid:durableId="1204057376">
    <w:abstractNumId w:val="8"/>
  </w:num>
  <w:num w:numId="6" w16cid:durableId="1219784080">
    <w:abstractNumId w:val="7"/>
  </w:num>
  <w:num w:numId="7" w16cid:durableId="2100102549">
    <w:abstractNumId w:val="6"/>
  </w:num>
  <w:num w:numId="8" w16cid:durableId="1696688664">
    <w:abstractNumId w:val="1"/>
  </w:num>
  <w:num w:numId="9" w16cid:durableId="1099061581">
    <w:abstractNumId w:val="0"/>
  </w:num>
  <w:num w:numId="10" w16cid:durableId="11789280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7338"/>
    <w:rsid w:val="000C2B91"/>
    <w:rsid w:val="002C027D"/>
    <w:rsid w:val="00474013"/>
    <w:rsid w:val="004D6D1E"/>
    <w:rsid w:val="005A2E2A"/>
    <w:rsid w:val="00601E15"/>
    <w:rsid w:val="006D7338"/>
    <w:rsid w:val="007272C1"/>
    <w:rsid w:val="0078569B"/>
    <w:rsid w:val="009A0D70"/>
    <w:rsid w:val="00AC4B8E"/>
    <w:rsid w:val="00BA6249"/>
    <w:rsid w:val="00D56C6B"/>
    <w:rsid w:val="00F455C8"/>
    <w:rsid w:val="00F719C3"/>
    <w:rsid w:val="00F90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3AA42"/>
  <w15:docId w15:val="{F2E39B85-AFF7-436C-99E9-2C16E41ED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6D7338"/>
    <w:pPr>
      <w:suppressAutoHyphens/>
      <w:spacing w:after="0" w:line="240" w:lineRule="auto"/>
      <w:jc w:val="both"/>
      <w:outlineLvl w:val="1"/>
    </w:pPr>
    <w:rPr>
      <w:rFonts w:ascii="Arial" w:eastAsia="Times New Roman" w:hAnsi="Arial" w:cs="Arial"/>
      <w:b/>
      <w:bCs/>
      <w:iCs/>
      <w:color w:val="000000"/>
      <w:sz w:val="24"/>
      <w:szCs w:val="24"/>
      <w:lang w:val="x-none" w:eastAsia="x-none"/>
    </w:rPr>
  </w:style>
  <w:style w:type="paragraph" w:styleId="Nagwek3">
    <w:name w:val="heading 3"/>
    <w:basedOn w:val="Normalny"/>
    <w:link w:val="Nagwek3Znak"/>
    <w:autoRedefine/>
    <w:qFormat/>
    <w:rsid w:val="006D7338"/>
    <w:pPr>
      <w:numPr>
        <w:numId w:val="1"/>
      </w:numPr>
      <w:tabs>
        <w:tab w:val="left" w:pos="720"/>
      </w:tabs>
      <w:suppressAutoHyphens/>
      <w:spacing w:before="60" w:after="120" w:line="240" w:lineRule="auto"/>
      <w:jc w:val="both"/>
      <w:outlineLvl w:val="2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6D7338"/>
    <w:pPr>
      <w:keepNext/>
      <w:numPr>
        <w:ilvl w:val="3"/>
        <w:numId w:val="1"/>
      </w:numPr>
      <w:suppressAutoHyphens/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6D7338"/>
    <w:pPr>
      <w:numPr>
        <w:ilvl w:val="4"/>
        <w:numId w:val="1"/>
      </w:numPr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6D7338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6D7338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6D7338"/>
    <w:pPr>
      <w:numPr>
        <w:ilvl w:val="7"/>
        <w:numId w:val="1"/>
      </w:numPr>
      <w:suppressAutoHyphens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6D7338"/>
    <w:pPr>
      <w:numPr>
        <w:ilvl w:val="8"/>
        <w:numId w:val="1"/>
      </w:numPr>
      <w:suppressAutoHyphens/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qFormat/>
    <w:rsid w:val="006D7338"/>
    <w:rPr>
      <w:rFonts w:ascii="Arial" w:eastAsia="Times New Roman" w:hAnsi="Arial" w:cs="Arial"/>
      <w:b/>
      <w:bCs/>
      <w:iCs/>
      <w:color w:val="000000"/>
      <w:sz w:val="24"/>
      <w:szCs w:val="24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sid w:val="006D733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D733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D733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6D733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6D733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D733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6D7338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6D7338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6D733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D733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Tekstpodstawowy"/>
    <w:rsid w:val="006D7338"/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375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Jedrzejczak</dc:creator>
  <cp:lastModifiedBy>Małgorzata Watral-Duńska</cp:lastModifiedBy>
  <cp:revision>10</cp:revision>
  <dcterms:created xsi:type="dcterms:W3CDTF">2024-03-12T13:40:00Z</dcterms:created>
  <dcterms:modified xsi:type="dcterms:W3CDTF">2024-06-03T11:58:00Z</dcterms:modified>
</cp:coreProperties>
</file>