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30A96" w:rsidRPr="001F377D" w:rsidRDefault="00575BA6" w:rsidP="00930A96">
      <w:pPr>
        <w:spacing w:after="480"/>
        <w:jc w:val="right"/>
        <w:rPr>
          <w:sz w:val="22"/>
          <w:szCs w:val="22"/>
        </w:rPr>
      </w:pPr>
      <w:r w:rsidRPr="001F377D">
        <w:rPr>
          <w:sz w:val="22"/>
          <w:szCs w:val="22"/>
        </w:rPr>
        <w:t>Kraków</w:t>
      </w:r>
      <w:r w:rsidR="00930A96" w:rsidRPr="001F377D">
        <w:rPr>
          <w:sz w:val="22"/>
          <w:szCs w:val="22"/>
        </w:rPr>
        <w:t xml:space="preserve"> dnia: </w:t>
      </w:r>
      <w:r w:rsidRPr="001F377D">
        <w:rPr>
          <w:sz w:val="22"/>
          <w:szCs w:val="22"/>
        </w:rPr>
        <w:t>2024-06-03</w:t>
      </w:r>
    </w:p>
    <w:p w:rsidR="00575BA6" w:rsidRPr="001F377D" w:rsidRDefault="00575BA6" w:rsidP="001F377D">
      <w:pPr>
        <w:rPr>
          <w:b/>
          <w:bCs/>
          <w:sz w:val="22"/>
          <w:szCs w:val="22"/>
        </w:rPr>
      </w:pPr>
      <w:r w:rsidRPr="001F377D">
        <w:rPr>
          <w:b/>
          <w:bCs/>
          <w:sz w:val="22"/>
          <w:szCs w:val="22"/>
        </w:rPr>
        <w:t>Szpital Miejski Specjalistyczny</w:t>
      </w:r>
    </w:p>
    <w:p w:rsidR="00575BA6" w:rsidRPr="001F377D" w:rsidRDefault="00575BA6" w:rsidP="001F377D">
      <w:pPr>
        <w:rPr>
          <w:b/>
          <w:bCs/>
          <w:sz w:val="22"/>
          <w:szCs w:val="22"/>
        </w:rPr>
      </w:pPr>
      <w:r w:rsidRPr="001F377D">
        <w:rPr>
          <w:b/>
          <w:bCs/>
          <w:sz w:val="22"/>
          <w:szCs w:val="22"/>
        </w:rPr>
        <w:t>im. Gabriela Narutowicza w Krakowie</w:t>
      </w:r>
    </w:p>
    <w:p w:rsidR="00930A96" w:rsidRPr="001F377D" w:rsidRDefault="00575BA6" w:rsidP="001F377D">
      <w:pPr>
        <w:rPr>
          <w:sz w:val="22"/>
          <w:szCs w:val="22"/>
        </w:rPr>
      </w:pPr>
      <w:r w:rsidRPr="001F377D">
        <w:rPr>
          <w:sz w:val="22"/>
          <w:szCs w:val="22"/>
        </w:rPr>
        <w:t>ul. Prądnicka</w:t>
      </w:r>
      <w:r w:rsidR="00930A96" w:rsidRPr="001F377D">
        <w:rPr>
          <w:sz w:val="22"/>
          <w:szCs w:val="22"/>
        </w:rPr>
        <w:t xml:space="preserve"> </w:t>
      </w:r>
      <w:r w:rsidRPr="001F377D">
        <w:rPr>
          <w:sz w:val="22"/>
          <w:szCs w:val="22"/>
        </w:rPr>
        <w:t>35-37</w:t>
      </w:r>
    </w:p>
    <w:p w:rsidR="00930A96" w:rsidRPr="001F377D" w:rsidRDefault="00575BA6" w:rsidP="001F377D">
      <w:pPr>
        <w:rPr>
          <w:sz w:val="22"/>
          <w:szCs w:val="22"/>
        </w:rPr>
      </w:pPr>
      <w:r w:rsidRPr="001F377D">
        <w:rPr>
          <w:sz w:val="22"/>
          <w:szCs w:val="22"/>
        </w:rPr>
        <w:t>31-202</w:t>
      </w:r>
      <w:r w:rsidR="00930A96" w:rsidRPr="001F377D">
        <w:rPr>
          <w:sz w:val="22"/>
          <w:szCs w:val="22"/>
        </w:rPr>
        <w:t xml:space="preserve"> </w:t>
      </w:r>
      <w:r w:rsidRPr="001F377D">
        <w:rPr>
          <w:sz w:val="22"/>
          <w:szCs w:val="22"/>
        </w:rPr>
        <w:t>Kraków</w:t>
      </w:r>
    </w:p>
    <w:p w:rsidR="00930A96" w:rsidRPr="001F377D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1F377D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1F377D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Cs w:val="28"/>
              </w:rPr>
            </w:pPr>
            <w:r w:rsidRPr="001F377D">
              <w:rPr>
                <w:rFonts w:ascii="Times New Roman" w:hAnsi="Times New Roman"/>
                <w:spacing w:val="60"/>
                <w:szCs w:val="28"/>
              </w:rPr>
              <w:t>ZAWIADOMIENIE</w:t>
            </w:r>
          </w:p>
          <w:p w:rsidR="00930A96" w:rsidRPr="001F377D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1F377D">
              <w:rPr>
                <w:sz w:val="28"/>
                <w:szCs w:val="28"/>
              </w:rPr>
              <w:t xml:space="preserve">o zmianie treści Specyfikacji Warunków Zamówienia (dalej </w:t>
            </w:r>
            <w:r w:rsidRPr="001F377D">
              <w:rPr>
                <w:b/>
                <w:bCs/>
                <w:sz w:val="28"/>
                <w:szCs w:val="28"/>
              </w:rPr>
              <w:t>SWZ</w:t>
            </w:r>
            <w:r w:rsidRPr="001F377D">
              <w:rPr>
                <w:sz w:val="28"/>
                <w:szCs w:val="28"/>
              </w:rPr>
              <w:t>)</w:t>
            </w:r>
            <w:r w:rsidR="001F377D">
              <w:rPr>
                <w:sz w:val="28"/>
                <w:szCs w:val="28"/>
              </w:rPr>
              <w:t>-2</w:t>
            </w:r>
          </w:p>
        </w:tc>
      </w:tr>
    </w:tbl>
    <w:p w:rsidR="00930A96" w:rsidRPr="001F377D" w:rsidRDefault="00930A96" w:rsidP="00930A96">
      <w:pPr>
        <w:pStyle w:val="Nagwek1"/>
        <w:spacing w:before="0" w:after="360"/>
        <w:rPr>
          <w:rFonts w:ascii="Times New Roman" w:hAnsi="Times New Roman"/>
          <w:sz w:val="22"/>
          <w:szCs w:val="22"/>
        </w:rPr>
      </w:pPr>
    </w:p>
    <w:p w:rsidR="00930A96" w:rsidRPr="001F377D" w:rsidRDefault="00930A96" w:rsidP="00930A96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1F377D">
        <w:rPr>
          <w:rFonts w:eastAsia="Calibri"/>
          <w:sz w:val="22"/>
          <w:szCs w:val="22"/>
          <w:lang w:eastAsia="en-US"/>
        </w:rPr>
        <w:t xml:space="preserve">Dotyczy </w:t>
      </w:r>
      <w:r w:rsidRPr="001F377D">
        <w:rPr>
          <w:sz w:val="22"/>
          <w:szCs w:val="22"/>
        </w:rPr>
        <w:t>postępowania o udzielenie zamówienia publicznego</w:t>
      </w:r>
      <w:r w:rsidRPr="001F377D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1F377D" w:rsidTr="00E03B3C">
        <w:tc>
          <w:tcPr>
            <w:tcW w:w="2269" w:type="dxa"/>
            <w:shd w:val="clear" w:color="auto" w:fill="auto"/>
          </w:tcPr>
          <w:p w:rsidR="00930A96" w:rsidRPr="001F377D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1F377D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Default="00575BA6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F377D">
              <w:rPr>
                <w:b/>
                <w:sz w:val="22"/>
                <w:szCs w:val="22"/>
              </w:rPr>
              <w:t>Zakup i dostawa wyrobów medycznych II</w:t>
            </w:r>
          </w:p>
          <w:p w:rsidR="001F377D" w:rsidRPr="001F377D" w:rsidRDefault="001F377D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</w:tr>
      <w:tr w:rsidR="00575BA6" w:rsidRPr="001F377D" w:rsidTr="00C35A10">
        <w:tc>
          <w:tcPr>
            <w:tcW w:w="2269" w:type="dxa"/>
            <w:shd w:val="clear" w:color="auto" w:fill="auto"/>
          </w:tcPr>
          <w:p w:rsidR="00575BA6" w:rsidRPr="001F377D" w:rsidRDefault="00575BA6" w:rsidP="00C35A1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1F377D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75BA6" w:rsidRPr="001F377D" w:rsidRDefault="00575BA6" w:rsidP="00C35A1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F377D">
              <w:rPr>
                <w:b/>
                <w:sz w:val="22"/>
                <w:szCs w:val="22"/>
              </w:rPr>
              <w:t>ZP/17/2024</w:t>
            </w:r>
          </w:p>
        </w:tc>
      </w:tr>
    </w:tbl>
    <w:p w:rsidR="005E49F9" w:rsidRDefault="005E49F9" w:rsidP="005E49F9">
      <w:pPr>
        <w:spacing w:line="23" w:lineRule="atLeast"/>
        <w:jc w:val="both"/>
        <w:rPr>
          <w:sz w:val="22"/>
          <w:szCs w:val="22"/>
        </w:rPr>
      </w:pPr>
    </w:p>
    <w:p w:rsidR="00EF1037" w:rsidRPr="001F377D" w:rsidRDefault="005C0930" w:rsidP="005E49F9">
      <w:pPr>
        <w:spacing w:line="23" w:lineRule="atLeast"/>
        <w:jc w:val="both"/>
        <w:rPr>
          <w:sz w:val="22"/>
          <w:szCs w:val="22"/>
        </w:rPr>
      </w:pPr>
      <w:r w:rsidRPr="001F377D">
        <w:rPr>
          <w:sz w:val="22"/>
          <w:szCs w:val="22"/>
        </w:rPr>
        <w:t>Zamawiający</w:t>
      </w:r>
      <w:r w:rsidR="001F377D">
        <w:rPr>
          <w:sz w:val="22"/>
          <w:szCs w:val="22"/>
        </w:rPr>
        <w:t xml:space="preserve"> </w:t>
      </w:r>
      <w:r w:rsidRPr="001F377D">
        <w:rPr>
          <w:sz w:val="22"/>
          <w:szCs w:val="22"/>
        </w:rPr>
        <w:t xml:space="preserve">działając na podstawie art. 137 ust. 1 i 2 ustawy z dnia 11 września 2019r. Prawo zamówień publicznych </w:t>
      </w:r>
      <w:r w:rsidR="00575BA6" w:rsidRPr="001F377D">
        <w:rPr>
          <w:sz w:val="22"/>
          <w:szCs w:val="22"/>
        </w:rPr>
        <w:t>(t.j. Dz. U. z 2023r. poz. 1605)</w:t>
      </w:r>
      <w:r w:rsidRPr="001F377D">
        <w:rPr>
          <w:sz w:val="22"/>
          <w:szCs w:val="22"/>
        </w:rPr>
        <w:t xml:space="preserve">, </w:t>
      </w:r>
      <w:r w:rsidR="00EB3650" w:rsidRPr="001F377D">
        <w:rPr>
          <w:sz w:val="22"/>
          <w:szCs w:val="22"/>
        </w:rPr>
        <w:t xml:space="preserve">informuje o </w:t>
      </w:r>
      <w:r w:rsidRPr="001F377D">
        <w:rPr>
          <w:sz w:val="22"/>
          <w:szCs w:val="22"/>
        </w:rPr>
        <w:t>dokon</w:t>
      </w:r>
      <w:r w:rsidR="00EB3650" w:rsidRPr="001F377D">
        <w:rPr>
          <w:sz w:val="22"/>
          <w:szCs w:val="22"/>
        </w:rPr>
        <w:t>aniu</w:t>
      </w:r>
      <w:r w:rsidRPr="001F377D">
        <w:rPr>
          <w:sz w:val="22"/>
          <w:szCs w:val="22"/>
        </w:rPr>
        <w:t xml:space="preserve"> </w:t>
      </w:r>
      <w:r w:rsidR="00460DC4" w:rsidRPr="001F377D">
        <w:rPr>
          <w:sz w:val="22"/>
          <w:szCs w:val="22"/>
        </w:rPr>
        <w:t>zmian</w:t>
      </w:r>
      <w:r w:rsidRPr="001F377D">
        <w:rPr>
          <w:sz w:val="22"/>
          <w:szCs w:val="22"/>
        </w:rPr>
        <w:t xml:space="preserve"> w z</w:t>
      </w:r>
      <w:r w:rsidR="00460DC4" w:rsidRPr="001F377D">
        <w:rPr>
          <w:sz w:val="22"/>
          <w:szCs w:val="22"/>
        </w:rPr>
        <w:t>apis</w:t>
      </w:r>
      <w:r w:rsidRPr="001F377D">
        <w:rPr>
          <w:sz w:val="22"/>
          <w:szCs w:val="22"/>
        </w:rPr>
        <w:t>ach</w:t>
      </w:r>
      <w:r w:rsidR="00460DC4" w:rsidRPr="001F377D">
        <w:rPr>
          <w:sz w:val="22"/>
          <w:szCs w:val="22"/>
        </w:rPr>
        <w:t xml:space="preserve"> </w:t>
      </w:r>
      <w:r w:rsidR="0022485D" w:rsidRPr="001F377D">
        <w:rPr>
          <w:sz w:val="22"/>
          <w:szCs w:val="22"/>
        </w:rPr>
        <w:t>SWZ</w:t>
      </w:r>
      <w:r w:rsidR="00460DC4" w:rsidRPr="001F377D">
        <w:rPr>
          <w:sz w:val="22"/>
          <w:szCs w:val="22"/>
        </w:rPr>
        <w:t xml:space="preserve"> w następującym zakresie</w:t>
      </w:r>
      <w:r w:rsidR="00EF1037" w:rsidRPr="001F377D">
        <w:rPr>
          <w:sz w:val="22"/>
          <w:szCs w:val="22"/>
        </w:rPr>
        <w:t>:</w:t>
      </w:r>
    </w:p>
    <w:p w:rsidR="001F377D" w:rsidRDefault="001F377D" w:rsidP="005E49F9">
      <w:pPr>
        <w:spacing w:line="23" w:lineRule="atLeast"/>
        <w:ind w:firstLine="425"/>
        <w:jc w:val="both"/>
        <w:rPr>
          <w:sz w:val="24"/>
          <w:szCs w:val="24"/>
        </w:rPr>
      </w:pPr>
      <w:r w:rsidRPr="00FE44B8">
        <w:rPr>
          <w:sz w:val="24"/>
          <w:szCs w:val="24"/>
        </w:rPr>
        <w:t xml:space="preserve">Zamawiający modyfikuje Załącznik nr 1 w zakresie </w:t>
      </w:r>
      <w:r>
        <w:rPr>
          <w:sz w:val="24"/>
          <w:szCs w:val="24"/>
        </w:rPr>
        <w:t xml:space="preserve">pakietu 22 uzupełniając </w:t>
      </w:r>
      <w:r>
        <w:rPr>
          <w:sz w:val="24"/>
          <w:szCs w:val="24"/>
        </w:rPr>
        <w:br/>
        <w:t xml:space="preserve">w kolumnie </w:t>
      </w:r>
      <w:r w:rsidRPr="001C2033">
        <w:rPr>
          <w:b/>
          <w:bCs/>
          <w:sz w:val="24"/>
          <w:szCs w:val="24"/>
        </w:rPr>
        <w:t>„Ilość próbek</w:t>
      </w:r>
      <w:r w:rsidR="005E49F9">
        <w:rPr>
          <w:b/>
          <w:bCs/>
          <w:sz w:val="24"/>
          <w:szCs w:val="24"/>
        </w:rPr>
        <w:t xml:space="preserve"> w szt.</w:t>
      </w:r>
      <w:r w:rsidRPr="001C2033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brakujące ilości wymaganych próbek.</w:t>
      </w:r>
    </w:p>
    <w:p w:rsidR="001F377D" w:rsidRDefault="001F377D" w:rsidP="005E49F9">
      <w:pPr>
        <w:spacing w:line="23" w:lineRule="atLeast"/>
        <w:ind w:firstLine="425"/>
        <w:jc w:val="both"/>
        <w:rPr>
          <w:sz w:val="24"/>
          <w:szCs w:val="24"/>
        </w:rPr>
      </w:pPr>
    </w:p>
    <w:p w:rsidR="001F377D" w:rsidRDefault="001F377D" w:rsidP="005E49F9">
      <w:pPr>
        <w:spacing w:line="23" w:lineRule="atLeast"/>
        <w:ind w:firstLine="425"/>
        <w:jc w:val="both"/>
        <w:rPr>
          <w:sz w:val="24"/>
          <w:szCs w:val="24"/>
        </w:rPr>
      </w:pPr>
      <w:r w:rsidRPr="00FE44B8">
        <w:rPr>
          <w:sz w:val="24"/>
          <w:szCs w:val="24"/>
        </w:rPr>
        <w:t xml:space="preserve">Zmodyfikowany załącznik nr 1 w zakresie </w:t>
      </w:r>
      <w:r>
        <w:rPr>
          <w:sz w:val="24"/>
          <w:szCs w:val="24"/>
        </w:rPr>
        <w:t xml:space="preserve">pakietu 22 </w:t>
      </w:r>
      <w:r w:rsidRPr="00FE44B8">
        <w:rPr>
          <w:sz w:val="24"/>
          <w:szCs w:val="24"/>
        </w:rPr>
        <w:t>Zamawiający zamieszcza na stronie internetowej prowadzonego</w:t>
      </w:r>
      <w:r>
        <w:rPr>
          <w:sz w:val="24"/>
          <w:szCs w:val="24"/>
        </w:rPr>
        <w:t xml:space="preserve"> </w:t>
      </w:r>
      <w:r w:rsidRPr="00FE44B8">
        <w:rPr>
          <w:sz w:val="24"/>
          <w:szCs w:val="24"/>
        </w:rPr>
        <w:t>postępowania:</w:t>
      </w:r>
      <w:r>
        <w:rPr>
          <w:sz w:val="24"/>
          <w:szCs w:val="24"/>
        </w:rPr>
        <w:t xml:space="preserve"> </w:t>
      </w:r>
      <w:hyperlink r:id="rId6" w:history="1">
        <w:r w:rsidRPr="001E4AB5">
          <w:rPr>
            <w:rStyle w:val="Hipercze"/>
            <w:sz w:val="24"/>
            <w:szCs w:val="24"/>
          </w:rPr>
          <w:t>https://e-propublico.pl</w:t>
        </w:r>
      </w:hyperlink>
      <w:r>
        <w:rPr>
          <w:sz w:val="24"/>
          <w:szCs w:val="24"/>
        </w:rPr>
        <w:t xml:space="preserve"> </w:t>
      </w:r>
      <w:r w:rsidRPr="00FE44B8">
        <w:rPr>
          <w:sz w:val="24"/>
          <w:szCs w:val="24"/>
        </w:rPr>
        <w:t>oraz stronie internetowej Zamawiającego</w:t>
      </w:r>
      <w:r w:rsidR="005E49F9">
        <w:rPr>
          <w:sz w:val="24"/>
          <w:szCs w:val="24"/>
        </w:rPr>
        <w:t xml:space="preserve"> </w:t>
      </w:r>
      <w:r w:rsidR="005E49F9" w:rsidRPr="005E49F9">
        <w:rPr>
          <w:color w:val="227ACB"/>
          <w:sz w:val="24"/>
          <w:szCs w:val="24"/>
          <w:u w:val="single"/>
        </w:rPr>
        <w:t>http://narutowicz.krakow.pl</w:t>
      </w:r>
      <w:r w:rsidR="005E49F9">
        <w:rPr>
          <w:sz w:val="24"/>
          <w:szCs w:val="24"/>
        </w:rPr>
        <w:t>.</w:t>
      </w:r>
    </w:p>
    <w:p w:rsidR="001F377D" w:rsidRPr="00FE44B8" w:rsidRDefault="001F377D" w:rsidP="005E49F9">
      <w:pPr>
        <w:spacing w:line="23" w:lineRule="atLeast"/>
        <w:ind w:firstLine="425"/>
        <w:jc w:val="both"/>
        <w:rPr>
          <w:sz w:val="24"/>
          <w:szCs w:val="24"/>
        </w:rPr>
      </w:pPr>
    </w:p>
    <w:p w:rsidR="001F377D" w:rsidRPr="001F377D" w:rsidRDefault="005E49F9" w:rsidP="001F377D">
      <w:pPr>
        <w:spacing w:line="276" w:lineRule="auto"/>
        <w:ind w:firstLine="425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Powyższa</w:t>
      </w:r>
      <w:r w:rsidR="001F377D" w:rsidRPr="001F377D">
        <w:rPr>
          <w:b/>
          <w:bCs/>
          <w:sz w:val="24"/>
          <w:szCs w:val="24"/>
        </w:rPr>
        <w:t xml:space="preserve"> zmiana nie powoduje zmiany terminu składania i otwarcia ofert.</w:t>
      </w:r>
    </w:p>
    <w:p w:rsidR="001F377D" w:rsidRDefault="001F377D" w:rsidP="001F377D">
      <w:pPr>
        <w:pStyle w:val="Tekstpodstawowy"/>
        <w:jc w:val="right"/>
        <w:rPr>
          <w:szCs w:val="24"/>
        </w:rPr>
      </w:pPr>
    </w:p>
    <w:p w:rsidR="001F377D" w:rsidRDefault="001F377D" w:rsidP="001F377D">
      <w:pPr>
        <w:pStyle w:val="Tekstpodstawowy"/>
        <w:jc w:val="right"/>
        <w:rPr>
          <w:szCs w:val="24"/>
        </w:rPr>
      </w:pPr>
    </w:p>
    <w:p w:rsidR="001F377D" w:rsidRPr="00FE44B8" w:rsidRDefault="001F377D" w:rsidP="001F377D">
      <w:pPr>
        <w:pStyle w:val="Tekstpodstawowy"/>
        <w:jc w:val="right"/>
        <w:rPr>
          <w:szCs w:val="24"/>
        </w:rPr>
      </w:pPr>
      <w:r w:rsidRPr="00FE44B8">
        <w:rPr>
          <w:szCs w:val="24"/>
        </w:rPr>
        <w:t>Przewodniczący Komisji Przetargowej</w:t>
      </w:r>
    </w:p>
    <w:p w:rsidR="001F377D" w:rsidRPr="00FE44B8" w:rsidRDefault="001F377D" w:rsidP="001F377D">
      <w:pPr>
        <w:pStyle w:val="Tekstpodstawowy"/>
        <w:jc w:val="right"/>
        <w:rPr>
          <w:szCs w:val="24"/>
        </w:rPr>
      </w:pPr>
    </w:p>
    <w:p w:rsidR="001F377D" w:rsidRPr="00FE44B8" w:rsidRDefault="001F377D" w:rsidP="001F377D">
      <w:pPr>
        <w:pStyle w:val="Tekstpodstawowy"/>
        <w:ind w:left="6521"/>
        <w:jc w:val="left"/>
        <w:rPr>
          <w:szCs w:val="24"/>
        </w:rPr>
      </w:pPr>
      <w:r w:rsidRPr="00FE44B8">
        <w:rPr>
          <w:szCs w:val="24"/>
        </w:rPr>
        <w:t>Agnieszka</w:t>
      </w:r>
      <w:r>
        <w:rPr>
          <w:szCs w:val="24"/>
        </w:rPr>
        <w:t xml:space="preserve"> Biel</w:t>
      </w:r>
    </w:p>
    <w:p w:rsidR="005C0930" w:rsidRPr="001F377D" w:rsidRDefault="005C0930" w:rsidP="001F377D">
      <w:pPr>
        <w:pStyle w:val="Tekstpodstawowy"/>
        <w:spacing w:line="240" w:lineRule="auto"/>
        <w:ind w:right="-2"/>
        <w:rPr>
          <w:sz w:val="22"/>
          <w:szCs w:val="22"/>
        </w:rPr>
      </w:pPr>
    </w:p>
    <w:sectPr w:rsidR="005C0930" w:rsidRPr="001F377D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80BBE" w:rsidRDefault="00280BBE">
      <w:r>
        <w:separator/>
      </w:r>
    </w:p>
  </w:endnote>
  <w:endnote w:type="continuationSeparator" w:id="0">
    <w:p w:rsidR="00280BBE" w:rsidRDefault="00280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80BBE" w:rsidRDefault="00280BBE">
      <w:r>
        <w:separator/>
      </w:r>
    </w:p>
  </w:footnote>
  <w:footnote w:type="continuationSeparator" w:id="0">
    <w:p w:rsidR="00280BBE" w:rsidRDefault="00280B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75BA6" w:rsidRDefault="00575B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75BA6" w:rsidRDefault="00575B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75BA6" w:rsidRDefault="00575B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0BBE"/>
    <w:rsid w:val="00057D02"/>
    <w:rsid w:val="000613E0"/>
    <w:rsid w:val="001A571A"/>
    <w:rsid w:val="001F377D"/>
    <w:rsid w:val="0022485D"/>
    <w:rsid w:val="00280BBE"/>
    <w:rsid w:val="002B1C74"/>
    <w:rsid w:val="00384EFD"/>
    <w:rsid w:val="004222DA"/>
    <w:rsid w:val="00453E59"/>
    <w:rsid w:val="00460DC4"/>
    <w:rsid w:val="005079A4"/>
    <w:rsid w:val="0055546F"/>
    <w:rsid w:val="00575BA6"/>
    <w:rsid w:val="005C0930"/>
    <w:rsid w:val="005E49F9"/>
    <w:rsid w:val="006267EE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0C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DF69FB"/>
  <w15:chartTrackingRefBased/>
  <w15:docId w15:val="{5D84A659-33CC-499C-8F63-AA4D29D1F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1F377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134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4</cp:revision>
  <cp:lastPrinted>2024-06-03T07:55:00Z</cp:lastPrinted>
  <dcterms:created xsi:type="dcterms:W3CDTF">2024-06-03T07:45:00Z</dcterms:created>
  <dcterms:modified xsi:type="dcterms:W3CDTF">2024-06-03T07:55:00Z</dcterms:modified>
</cp:coreProperties>
</file>