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6FF399" w14:textId="77777777" w:rsidR="006A5DF1" w:rsidRPr="009175F9" w:rsidRDefault="00F762E1" w:rsidP="006A5DF1">
      <w:pPr>
        <w:spacing w:after="240"/>
        <w:jc w:val="right"/>
      </w:pPr>
      <w:r w:rsidRPr="009175F9">
        <w:t>Kraków</w:t>
      </w:r>
      <w:r w:rsidR="006A5DF1" w:rsidRPr="009175F9">
        <w:t xml:space="preserve"> dnia: </w:t>
      </w:r>
      <w:r w:rsidRPr="009175F9">
        <w:t>2024-05-28</w:t>
      </w:r>
    </w:p>
    <w:p w14:paraId="73E10FC4" w14:textId="77777777" w:rsidR="00F762E1" w:rsidRPr="009175F9" w:rsidRDefault="00F762E1" w:rsidP="006A5DF1">
      <w:pPr>
        <w:rPr>
          <w:b/>
          <w:bCs/>
        </w:rPr>
      </w:pPr>
      <w:r w:rsidRPr="009175F9">
        <w:rPr>
          <w:b/>
          <w:bCs/>
        </w:rPr>
        <w:t>Akademia Górniczo - Hutnicza</w:t>
      </w:r>
    </w:p>
    <w:p w14:paraId="1C26D495" w14:textId="77777777" w:rsidR="00F762E1" w:rsidRPr="009175F9" w:rsidRDefault="00F762E1" w:rsidP="006A5DF1">
      <w:pPr>
        <w:rPr>
          <w:b/>
          <w:bCs/>
        </w:rPr>
      </w:pPr>
      <w:r w:rsidRPr="009175F9">
        <w:rPr>
          <w:b/>
          <w:bCs/>
        </w:rPr>
        <w:t>im. Stanisława Staszica w Krakowie</w:t>
      </w:r>
    </w:p>
    <w:p w14:paraId="18B60DB5" w14:textId="77777777" w:rsidR="006A5DF1" w:rsidRPr="009175F9" w:rsidRDefault="00F762E1" w:rsidP="006A5DF1">
      <w:pPr>
        <w:rPr>
          <w:b/>
          <w:bCs/>
        </w:rPr>
      </w:pPr>
      <w:r w:rsidRPr="009175F9">
        <w:rPr>
          <w:b/>
          <w:bCs/>
        </w:rPr>
        <w:t>Dział Zamówień Publicznych</w:t>
      </w:r>
    </w:p>
    <w:p w14:paraId="1B38875D" w14:textId="77777777" w:rsidR="006A5DF1" w:rsidRPr="009175F9" w:rsidRDefault="00F762E1" w:rsidP="006A5DF1">
      <w:r w:rsidRPr="009175F9">
        <w:t>Al. Mickiewicza</w:t>
      </w:r>
      <w:r w:rsidR="006A5DF1" w:rsidRPr="009175F9">
        <w:t xml:space="preserve"> </w:t>
      </w:r>
      <w:r w:rsidRPr="009175F9">
        <w:t>30</w:t>
      </w:r>
    </w:p>
    <w:p w14:paraId="62ADAD83" w14:textId="77777777" w:rsidR="006A5DF1" w:rsidRPr="009175F9" w:rsidRDefault="00F762E1" w:rsidP="006A5DF1">
      <w:r w:rsidRPr="009175F9">
        <w:t>30-059</w:t>
      </w:r>
      <w:r w:rsidR="006A5DF1" w:rsidRPr="009175F9">
        <w:t xml:space="preserve"> </w:t>
      </w:r>
      <w:r w:rsidRPr="009175F9">
        <w:t>Kraków</w:t>
      </w:r>
    </w:p>
    <w:p w14:paraId="5FA31979" w14:textId="77777777" w:rsidR="0077216F" w:rsidRPr="009175F9" w:rsidRDefault="0077216F" w:rsidP="006A5DF1"/>
    <w:p w14:paraId="3BE6534E" w14:textId="699BFCF2" w:rsidR="006A5DF1" w:rsidRPr="009175F9" w:rsidRDefault="006A5DF1" w:rsidP="006A5DF1">
      <w:pPr>
        <w:pStyle w:val="Nagwek"/>
        <w:tabs>
          <w:tab w:val="clear" w:pos="4536"/>
        </w:tabs>
      </w:pPr>
      <w:r w:rsidRPr="009175F9">
        <w:t>Pismo</w:t>
      </w:r>
      <w:r w:rsidR="0077216F" w:rsidRPr="009175F9">
        <w:t xml:space="preserve">: </w:t>
      </w:r>
      <w:r w:rsidR="0077216F" w:rsidRPr="009175F9">
        <w:rPr>
          <w:bCs/>
        </w:rPr>
        <w:t>DE-dzp.272-132/24</w:t>
      </w:r>
      <w:r w:rsidRPr="009175F9">
        <w:tab/>
        <w:t xml:space="preserve"> </w:t>
      </w:r>
    </w:p>
    <w:p w14:paraId="0E16B393" w14:textId="77777777" w:rsidR="006A5DF1" w:rsidRPr="009175F9" w:rsidRDefault="006A5DF1" w:rsidP="006A5DF1">
      <w:pPr>
        <w:pStyle w:val="Nagwek"/>
        <w:tabs>
          <w:tab w:val="clear" w:pos="4536"/>
          <w:tab w:val="clear" w:pos="9072"/>
        </w:tabs>
      </w:pPr>
    </w:p>
    <w:p w14:paraId="17F3D8E2" w14:textId="77777777" w:rsidR="006A5DF1" w:rsidRPr="009175F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9175F9">
        <w:rPr>
          <w:b/>
        </w:rPr>
        <w:t>WYKONAWCY</w:t>
      </w:r>
    </w:p>
    <w:p w14:paraId="00D41EB6" w14:textId="77777777" w:rsidR="006A5DF1" w:rsidRPr="009175F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9175F9">
        <w:t>ubiegający się o zamówienie publiczne</w:t>
      </w:r>
    </w:p>
    <w:p w14:paraId="64AADFF7" w14:textId="77777777" w:rsidR="006D4AB3" w:rsidRPr="009175F9" w:rsidRDefault="006D4AB3">
      <w:pPr>
        <w:pStyle w:val="Nagwek"/>
        <w:tabs>
          <w:tab w:val="clear" w:pos="4536"/>
        </w:tabs>
      </w:pPr>
    </w:p>
    <w:p w14:paraId="0A5EFB40" w14:textId="77777777" w:rsidR="00632C3C" w:rsidRPr="009175F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9175F9">
        <w:rPr>
          <w:rFonts w:ascii="Times New Roman" w:hAnsi="Times New Roman"/>
          <w:sz w:val="20"/>
        </w:rPr>
        <w:t>WYJAŚNIENI</w:t>
      </w:r>
      <w:r w:rsidR="00520165" w:rsidRPr="009175F9">
        <w:rPr>
          <w:rFonts w:ascii="Times New Roman" w:hAnsi="Times New Roman"/>
          <w:sz w:val="20"/>
        </w:rPr>
        <w:t>A</w:t>
      </w:r>
      <w:r w:rsidR="00632C3C" w:rsidRPr="009175F9">
        <w:rPr>
          <w:rFonts w:ascii="Times New Roman" w:hAnsi="Times New Roman"/>
          <w:sz w:val="20"/>
        </w:rPr>
        <w:t xml:space="preserve"> TREŚCI</w:t>
      </w:r>
      <w:r w:rsidR="0029606A" w:rsidRPr="009175F9">
        <w:rPr>
          <w:rFonts w:ascii="Times New Roman" w:hAnsi="Times New Roman"/>
          <w:sz w:val="20"/>
        </w:rPr>
        <w:t xml:space="preserve"> SWZ</w:t>
      </w:r>
    </w:p>
    <w:p w14:paraId="78D97022" w14:textId="77777777" w:rsidR="006D4AB3" w:rsidRPr="009175F9" w:rsidRDefault="00632C3C" w:rsidP="00520165">
      <w:pPr>
        <w:spacing w:after="360" w:line="276" w:lineRule="auto"/>
        <w:jc w:val="both"/>
      </w:pPr>
      <w:r w:rsidRPr="009175F9">
        <w:t xml:space="preserve">Dotyczy: </w:t>
      </w:r>
      <w:r w:rsidR="006A5DF1" w:rsidRPr="009175F9">
        <w:t>p</w:t>
      </w:r>
      <w:r w:rsidRPr="009175F9">
        <w:t>ostępowani</w:t>
      </w:r>
      <w:r w:rsidR="006A5DF1" w:rsidRPr="009175F9">
        <w:t>a</w:t>
      </w:r>
      <w:r w:rsidRPr="009175F9">
        <w:t xml:space="preserve"> o udzielenie zamówienia publicznego, prowadzone</w:t>
      </w:r>
      <w:r w:rsidR="006A5DF1" w:rsidRPr="009175F9">
        <w:t>go</w:t>
      </w:r>
      <w:r w:rsidRPr="009175F9">
        <w:t xml:space="preserve"> w trybie</w:t>
      </w:r>
      <w:r w:rsidR="001D75AC" w:rsidRPr="009175F9">
        <w:t>:</w:t>
      </w:r>
      <w:r w:rsidRPr="009175F9">
        <w:t xml:space="preserve"> </w:t>
      </w:r>
      <w:r w:rsidR="00F762E1" w:rsidRPr="009175F9">
        <w:t>przetarg nieograniczony</w:t>
      </w:r>
      <w:r w:rsidRPr="009175F9">
        <w:rPr>
          <w:b/>
        </w:rPr>
        <w:t xml:space="preserve"> </w:t>
      </w:r>
      <w:r w:rsidR="00893499" w:rsidRPr="009175F9">
        <w:rPr>
          <w:bCs/>
        </w:rPr>
        <w:t>pn.</w:t>
      </w:r>
      <w:r w:rsidRPr="009175F9">
        <w:rPr>
          <w:b/>
        </w:rPr>
        <w:t xml:space="preserve"> </w:t>
      </w:r>
      <w:r w:rsidR="00E72428" w:rsidRPr="009175F9">
        <w:rPr>
          <w:bCs/>
        </w:rPr>
        <w:t>”</w:t>
      </w:r>
      <w:r w:rsidR="00F762E1" w:rsidRPr="009175F9">
        <w:rPr>
          <w:b/>
          <w:bCs/>
        </w:rPr>
        <w:t xml:space="preserve">dostawa zestawów komputerowych typu </w:t>
      </w:r>
      <w:proofErr w:type="spellStart"/>
      <w:r w:rsidR="00F762E1" w:rsidRPr="009175F9">
        <w:rPr>
          <w:b/>
          <w:bCs/>
        </w:rPr>
        <w:t>All</w:t>
      </w:r>
      <w:proofErr w:type="spellEnd"/>
      <w:r w:rsidR="00F762E1" w:rsidRPr="009175F9">
        <w:rPr>
          <w:b/>
          <w:bCs/>
        </w:rPr>
        <w:t xml:space="preserve"> in One dla wszystkich Jednostek AGH - DE-dzp.272-132/24</w:t>
      </w:r>
      <w:r w:rsidR="00E72428" w:rsidRPr="009175F9">
        <w:rPr>
          <w:bCs/>
        </w:rPr>
        <w:t>”</w:t>
      </w:r>
      <w:r w:rsidRPr="009175F9">
        <w:rPr>
          <w:b/>
        </w:rPr>
        <w:t xml:space="preserve"> </w:t>
      </w:r>
      <w:r w:rsidRPr="009175F9">
        <w:rPr>
          <w:bCs/>
        </w:rPr>
        <w:t>– znak sprawy</w:t>
      </w:r>
      <w:r w:rsidRPr="009175F9">
        <w:rPr>
          <w:b/>
        </w:rPr>
        <w:t xml:space="preserve"> </w:t>
      </w:r>
      <w:r w:rsidR="00F762E1" w:rsidRPr="009175F9">
        <w:rPr>
          <w:b/>
        </w:rPr>
        <w:t>DE-dzp.272-132/24</w:t>
      </w:r>
      <w:r w:rsidRPr="009175F9">
        <w:rPr>
          <w:b/>
        </w:rPr>
        <w:t>.</w:t>
      </w:r>
    </w:p>
    <w:p w14:paraId="48AFB6CC" w14:textId="77777777" w:rsidR="0012774F" w:rsidRPr="009175F9" w:rsidRDefault="00520165" w:rsidP="00D8461B">
      <w:pPr>
        <w:spacing w:after="240" w:line="276" w:lineRule="auto"/>
        <w:jc w:val="both"/>
      </w:pPr>
      <w:r w:rsidRPr="009175F9">
        <w:t xml:space="preserve">Zamawiający, </w:t>
      </w:r>
      <w:r w:rsidR="001D75AC" w:rsidRPr="009175F9">
        <w:rPr>
          <w:b/>
          <w:bCs/>
        </w:rPr>
        <w:t xml:space="preserve">Akademia Górniczo-Hutnicza im. Stanisława Staszica w Krakowie, </w:t>
      </w:r>
      <w:r w:rsidRPr="009175F9">
        <w:t xml:space="preserve">działając na podstawie art. </w:t>
      </w:r>
      <w:r w:rsidR="0029606A" w:rsidRPr="009175F9">
        <w:t>1</w:t>
      </w:r>
      <w:r w:rsidRPr="009175F9">
        <w:t>3</w:t>
      </w:r>
      <w:r w:rsidR="0029606A" w:rsidRPr="009175F9">
        <w:t>5</w:t>
      </w:r>
      <w:r w:rsidRPr="009175F9">
        <w:t xml:space="preserve"> ust</w:t>
      </w:r>
      <w:r w:rsidR="00D9049C" w:rsidRPr="009175F9">
        <w:t xml:space="preserve">. </w:t>
      </w:r>
      <w:r w:rsidR="0029606A" w:rsidRPr="009175F9">
        <w:t>6</w:t>
      </w:r>
      <w:r w:rsidRPr="009175F9">
        <w:t xml:space="preserve"> ustawy z dnia </w:t>
      </w:r>
      <w:r w:rsidR="0029606A" w:rsidRPr="009175F9">
        <w:t>11</w:t>
      </w:r>
      <w:r w:rsidRPr="009175F9">
        <w:t xml:space="preserve"> </w:t>
      </w:r>
      <w:r w:rsidR="0029606A" w:rsidRPr="009175F9">
        <w:t xml:space="preserve">września </w:t>
      </w:r>
      <w:r w:rsidRPr="009175F9">
        <w:t>20</w:t>
      </w:r>
      <w:r w:rsidR="0029606A" w:rsidRPr="009175F9">
        <w:t>19</w:t>
      </w:r>
      <w:r w:rsidRPr="009175F9">
        <w:t xml:space="preserve"> r</w:t>
      </w:r>
      <w:r w:rsidR="0029606A" w:rsidRPr="009175F9">
        <w:t>.</w:t>
      </w:r>
      <w:r w:rsidRPr="009175F9">
        <w:t xml:space="preserve"> Prawo </w:t>
      </w:r>
      <w:r w:rsidR="0029606A" w:rsidRPr="009175F9">
        <w:t>z</w:t>
      </w:r>
      <w:r w:rsidRPr="009175F9">
        <w:t xml:space="preserve">amówień </w:t>
      </w:r>
      <w:r w:rsidR="0029606A" w:rsidRPr="009175F9">
        <w:t>p</w:t>
      </w:r>
      <w:r w:rsidRPr="009175F9">
        <w:t>ublicznych</w:t>
      </w:r>
      <w:r w:rsidR="00CF0649" w:rsidRPr="009175F9">
        <w:t xml:space="preserve"> (Dz.U. 202</w:t>
      </w:r>
      <w:r w:rsidR="00893499" w:rsidRPr="009175F9">
        <w:t>3.1605 ze zm.)</w:t>
      </w:r>
      <w:r w:rsidR="00BE7BFD" w:rsidRPr="009175F9">
        <w:t xml:space="preserve">, </w:t>
      </w:r>
      <w:r w:rsidR="00D9049C" w:rsidRPr="009175F9">
        <w:t>udostępnia</w:t>
      </w:r>
      <w:r w:rsidR="00BE7BFD" w:rsidRPr="009175F9">
        <w:t xml:space="preserve"> poniżej treść zapytań do S</w:t>
      </w:r>
      <w:r w:rsidR="0012774F" w:rsidRPr="009175F9">
        <w:t>pecyfikacji Warunków Zamówienia (</w:t>
      </w:r>
      <w:r w:rsidR="0012774F" w:rsidRPr="009175F9">
        <w:rPr>
          <w:lang w:eastAsia="ar-SA"/>
        </w:rPr>
        <w:t>zwanej dalej</w:t>
      </w:r>
      <w:r w:rsidR="0012774F" w:rsidRPr="009175F9">
        <w:rPr>
          <w:b/>
          <w:lang w:eastAsia="ar-SA"/>
        </w:rPr>
        <w:t xml:space="preserve"> </w:t>
      </w:r>
      <w:r w:rsidR="0012774F" w:rsidRPr="009175F9">
        <w:rPr>
          <w:bCs/>
          <w:lang w:eastAsia="ar-SA"/>
        </w:rPr>
        <w:t>”SWZ”)</w:t>
      </w:r>
      <w:r w:rsidR="00D9049C" w:rsidRPr="009175F9">
        <w:rPr>
          <w:bCs/>
          <w:lang w:eastAsia="ar-SA"/>
        </w:rPr>
        <w:t xml:space="preserve"> </w:t>
      </w:r>
      <w:r w:rsidR="00D9049C" w:rsidRPr="009175F9">
        <w:t>wraz z wyjaśnieniami</w:t>
      </w:r>
      <w:r w:rsidR="0012774F" w:rsidRPr="009175F9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762E1" w:rsidRPr="009175F9" w14:paraId="784B1394" w14:textId="77777777" w:rsidTr="00895EF1">
        <w:tc>
          <w:tcPr>
            <w:tcW w:w="9356" w:type="dxa"/>
            <w:shd w:val="clear" w:color="auto" w:fill="auto"/>
          </w:tcPr>
          <w:p w14:paraId="18048010" w14:textId="77777777" w:rsidR="00F762E1" w:rsidRPr="009175F9" w:rsidRDefault="00F762E1" w:rsidP="00895EF1">
            <w:pPr>
              <w:spacing w:before="60" w:after="60"/>
              <w:ind w:left="30" w:right="-72"/>
              <w:rPr>
                <w:b/>
                <w:bCs/>
              </w:rPr>
            </w:pPr>
            <w:r w:rsidRPr="009175F9">
              <w:rPr>
                <w:b/>
                <w:bCs/>
              </w:rPr>
              <w:t>Treść zapytań brzmi następująco: 4</w:t>
            </w:r>
          </w:p>
          <w:p w14:paraId="7FB19204" w14:textId="77777777" w:rsidR="00F762E1" w:rsidRPr="009175F9" w:rsidRDefault="00F762E1" w:rsidP="00895EF1">
            <w:pPr>
              <w:spacing w:after="120"/>
              <w:ind w:left="30" w:right="-72"/>
              <w:jc w:val="both"/>
            </w:pPr>
            <w:r w:rsidRPr="009175F9">
              <w:t>Z uwagi na opis procesora dedykowanego do rozwiązań mobilnych (notebooki) zwracam się z pytaniem, czy Zamawiający dopuści procesor o parametrach: współczynnik TPD nie wyższy niż  60 W, max. współczynnik MTP nie wyższy niż 110 W, przystosowany do wykonywania instrukcji x86-64 (64 bit), Liczba rdzeni nie mniejsza niż 4, liczba wątków nie mniejsza niż 8?</w:t>
            </w:r>
          </w:p>
          <w:p w14:paraId="5A3BAA19" w14:textId="77777777" w:rsidR="00F762E1" w:rsidRPr="009175F9" w:rsidRDefault="00F762E1" w:rsidP="00895EF1">
            <w:pPr>
              <w:spacing w:after="120"/>
              <w:ind w:left="30" w:right="-72"/>
              <w:jc w:val="both"/>
            </w:pPr>
            <w:r w:rsidRPr="009175F9">
              <w:t>Czy Zamawiający dopuści zintegrowany z procesorem układ graficzny posiadający nie mniej niż 24 jednostek wykonawczych (EU), nie mniej niż 12 jednostek teksturujących (TMU), nie mniej niż 8 jednostek renderujących (ROP), nie mniej niż 192 jednostki cieniujące (ALU). Kompatybilny z DirectX 12.1, osiągający wyniki w testach (mediana): 3DMark 11 Performance GPU: 2550 punktów?</w:t>
            </w:r>
          </w:p>
          <w:p w14:paraId="3DF96AA8" w14:textId="77777777" w:rsidR="00F762E1" w:rsidRPr="009175F9" w:rsidRDefault="00F762E1" w:rsidP="00895EF1">
            <w:pPr>
              <w:spacing w:after="120"/>
              <w:ind w:left="30" w:right="-72"/>
              <w:jc w:val="both"/>
            </w:pPr>
            <w:r w:rsidRPr="009175F9">
              <w:t xml:space="preserve">Czy Zamawiający dopuści komputer </w:t>
            </w:r>
            <w:proofErr w:type="spellStart"/>
            <w:r w:rsidRPr="009175F9">
              <w:t>AiO</w:t>
            </w:r>
            <w:proofErr w:type="spellEnd"/>
            <w:r w:rsidRPr="009175F9">
              <w:t xml:space="preserve"> o głębokości 250 mm?</w:t>
            </w:r>
          </w:p>
          <w:p w14:paraId="247D8640" w14:textId="77777777" w:rsidR="00F762E1" w:rsidRPr="009175F9" w:rsidRDefault="00F762E1" w:rsidP="00895EF1">
            <w:pPr>
              <w:spacing w:after="120"/>
              <w:ind w:left="30" w:right="-72"/>
              <w:jc w:val="both"/>
            </w:pPr>
            <w:r w:rsidRPr="009175F9">
              <w:t xml:space="preserve">Czy Zamawiający dopuści komputer </w:t>
            </w:r>
            <w:proofErr w:type="spellStart"/>
            <w:r w:rsidRPr="009175F9">
              <w:t>AiO</w:t>
            </w:r>
            <w:proofErr w:type="spellEnd"/>
            <w:r w:rsidRPr="009175F9">
              <w:t xml:space="preserve"> o wadze 11 Kg?</w:t>
            </w:r>
          </w:p>
          <w:p w14:paraId="16A8C3B8" w14:textId="040E2264" w:rsidR="009175F9" w:rsidRPr="009175F9" w:rsidRDefault="00F762E1" w:rsidP="009175F9">
            <w:pPr>
              <w:spacing w:after="120"/>
              <w:ind w:left="30" w:right="-72"/>
              <w:jc w:val="both"/>
            </w:pPr>
            <w:r w:rsidRPr="009175F9">
              <w:t xml:space="preserve">Czy Zamawiający dopuści komputer </w:t>
            </w:r>
            <w:proofErr w:type="spellStart"/>
            <w:r w:rsidRPr="009175F9">
              <w:t>AiO</w:t>
            </w:r>
            <w:proofErr w:type="spellEnd"/>
            <w:r w:rsidRPr="009175F9">
              <w:t xml:space="preserve"> wyposażony w obustronny DP zamiast 1 x HDMI (Out)?</w:t>
            </w:r>
          </w:p>
          <w:p w14:paraId="10322CCB" w14:textId="77777777" w:rsidR="00F762E1" w:rsidRPr="009175F9" w:rsidRDefault="00F762E1" w:rsidP="00895EF1">
            <w:pPr>
              <w:spacing w:after="40"/>
              <w:ind w:left="30" w:right="-72"/>
              <w:rPr>
                <w:b/>
                <w:bCs/>
              </w:rPr>
            </w:pPr>
            <w:r w:rsidRPr="009175F9">
              <w:rPr>
                <w:b/>
                <w:bCs/>
              </w:rPr>
              <w:t>Odpowiedź Zamawiającego:</w:t>
            </w:r>
          </w:p>
          <w:p w14:paraId="14E06565" w14:textId="77777777" w:rsidR="009175F9" w:rsidRPr="009175F9" w:rsidRDefault="009175F9" w:rsidP="009175F9">
            <w:pPr>
              <w:numPr>
                <w:ilvl w:val="0"/>
                <w:numId w:val="8"/>
              </w:numPr>
              <w:spacing w:after="40"/>
              <w:ind w:right="-72"/>
              <w:rPr>
                <w:b/>
                <w:bCs/>
              </w:rPr>
            </w:pPr>
            <w:r w:rsidRPr="009175F9">
              <w:t xml:space="preserve">Zamawiający wymaga procesora o minimalnych parametrach nie gorszych niż podane w specyfikacji. </w:t>
            </w:r>
          </w:p>
          <w:p w14:paraId="309C6E2A" w14:textId="77777777" w:rsidR="009175F9" w:rsidRPr="009175F9" w:rsidRDefault="009175F9" w:rsidP="009175F9">
            <w:pPr>
              <w:numPr>
                <w:ilvl w:val="0"/>
                <w:numId w:val="8"/>
              </w:numPr>
              <w:spacing w:after="40"/>
              <w:ind w:right="-72"/>
              <w:rPr>
                <w:b/>
                <w:bCs/>
              </w:rPr>
            </w:pPr>
            <w:r w:rsidRPr="009175F9">
              <w:t xml:space="preserve">Zamawiający wymaga aby zintegrowany z procesorem układ graficzny posiadał parametry minimalne nie gorsze od parametrów podanych w specyfikacji. </w:t>
            </w:r>
          </w:p>
          <w:p w14:paraId="241BC185" w14:textId="77777777" w:rsidR="009175F9" w:rsidRPr="009175F9" w:rsidRDefault="009175F9" w:rsidP="009175F9">
            <w:pPr>
              <w:numPr>
                <w:ilvl w:val="0"/>
                <w:numId w:val="8"/>
              </w:numPr>
              <w:spacing w:after="40"/>
              <w:ind w:right="-72"/>
              <w:rPr>
                <w:b/>
                <w:bCs/>
              </w:rPr>
            </w:pPr>
            <w:r w:rsidRPr="009175F9">
              <w:t xml:space="preserve">Zamawiający nie dopuszcza większych wartości wymiarów i wagi komputera </w:t>
            </w:r>
            <w:proofErr w:type="spellStart"/>
            <w:r w:rsidRPr="009175F9">
              <w:t>AiO</w:t>
            </w:r>
            <w:proofErr w:type="spellEnd"/>
            <w:r w:rsidRPr="009175F9">
              <w:t xml:space="preserve"> niż te podane w specyfikacji. </w:t>
            </w:r>
          </w:p>
          <w:p w14:paraId="6FED2902" w14:textId="57DBC3F6" w:rsidR="00F762E1" w:rsidRPr="009175F9" w:rsidRDefault="009175F9" w:rsidP="009175F9">
            <w:pPr>
              <w:numPr>
                <w:ilvl w:val="0"/>
                <w:numId w:val="8"/>
              </w:numPr>
              <w:spacing w:after="40"/>
              <w:ind w:right="-72"/>
              <w:rPr>
                <w:b/>
                <w:bCs/>
              </w:rPr>
            </w:pPr>
            <w:r w:rsidRPr="009175F9">
              <w:t xml:space="preserve">Zamawiający wymaga aby komputer </w:t>
            </w:r>
            <w:proofErr w:type="spellStart"/>
            <w:r w:rsidRPr="009175F9">
              <w:t>AiO</w:t>
            </w:r>
            <w:proofErr w:type="spellEnd"/>
            <w:r w:rsidRPr="009175F9">
              <w:t xml:space="preserve"> posiadał minimalną liczbę portów zgodną z wymaganiami podanymi w specyfikacji. </w:t>
            </w:r>
            <w:r w:rsidRPr="009175F9">
              <w:br/>
            </w:r>
            <w:r w:rsidRPr="009175F9">
              <w:br/>
            </w:r>
          </w:p>
        </w:tc>
      </w:tr>
    </w:tbl>
    <w:p w14:paraId="1660757F" w14:textId="77777777" w:rsidR="0077216F" w:rsidRPr="009175F9" w:rsidRDefault="0077216F" w:rsidP="0077216F"/>
    <w:p w14:paraId="3FDA7594" w14:textId="498A7E37" w:rsidR="0077216F" w:rsidRDefault="0077216F" w:rsidP="0077216F">
      <w:pPr>
        <w:tabs>
          <w:tab w:val="left" w:pos="5280"/>
        </w:tabs>
      </w:pPr>
      <w:r w:rsidRPr="009175F9">
        <w:tab/>
        <w:t>KANCLERZ</w:t>
      </w:r>
    </w:p>
    <w:p w14:paraId="0573F90A" w14:textId="77777777" w:rsidR="009175F9" w:rsidRPr="009175F9" w:rsidRDefault="009175F9" w:rsidP="0077216F">
      <w:pPr>
        <w:tabs>
          <w:tab w:val="left" w:pos="5280"/>
        </w:tabs>
      </w:pPr>
    </w:p>
    <w:p w14:paraId="6B6BA708" w14:textId="77777777" w:rsidR="0077216F" w:rsidRPr="009175F9" w:rsidRDefault="0077216F" w:rsidP="0077216F">
      <w:pPr>
        <w:tabs>
          <w:tab w:val="left" w:pos="5280"/>
        </w:tabs>
      </w:pPr>
    </w:p>
    <w:p w14:paraId="70FF3EFE" w14:textId="77777777" w:rsidR="0077216F" w:rsidRPr="009175F9" w:rsidRDefault="0077216F" w:rsidP="0077216F">
      <w:pPr>
        <w:tabs>
          <w:tab w:val="left" w:pos="5280"/>
        </w:tabs>
      </w:pPr>
    </w:p>
    <w:p w14:paraId="1056463C" w14:textId="0B209BCD" w:rsidR="0077216F" w:rsidRPr="009175F9" w:rsidRDefault="0077216F" w:rsidP="0077216F">
      <w:pPr>
        <w:tabs>
          <w:tab w:val="left" w:pos="5280"/>
        </w:tabs>
      </w:pPr>
      <w:r w:rsidRPr="009175F9">
        <w:tab/>
        <w:t>mgr inż. Henryk Zioło</w:t>
      </w:r>
    </w:p>
    <w:sectPr w:rsidR="0077216F" w:rsidRPr="009175F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DE91D5" w14:textId="77777777" w:rsidR="00B05C6A" w:rsidRDefault="00B05C6A">
      <w:r>
        <w:separator/>
      </w:r>
    </w:p>
  </w:endnote>
  <w:endnote w:type="continuationSeparator" w:id="0">
    <w:p w14:paraId="57240BD7" w14:textId="77777777" w:rsidR="00B05C6A" w:rsidRDefault="00B05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57340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72E21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9C88C3" w14:textId="77777777" w:rsidR="006D4AB3" w:rsidRDefault="009175F9">
    <w:pPr>
      <w:pStyle w:val="Stopka"/>
      <w:tabs>
        <w:tab w:val="clear" w:pos="4536"/>
      </w:tabs>
      <w:jc w:val="center"/>
    </w:pPr>
    <w:r>
      <w:rPr>
        <w:noProof/>
      </w:rPr>
      <w:pict w14:anchorId="5D4F0FE7">
        <v:line id="_x0000_s1025" style="position:absolute;left:0;text-align:left;z-index:251657728" from="-3.85pt,8.75pt" to="455.15pt,8.75pt"/>
      </w:pict>
    </w:r>
  </w:p>
  <w:p w14:paraId="56378AF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207D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C306C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3E844D4" w14:textId="77777777" w:rsidR="006D4AB3" w:rsidRDefault="006D4AB3">
    <w:pPr>
      <w:pStyle w:val="Stopka"/>
      <w:tabs>
        <w:tab w:val="clear" w:pos="4536"/>
        <w:tab w:val="left" w:pos="6237"/>
      </w:tabs>
    </w:pPr>
  </w:p>
  <w:p w14:paraId="60A563D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C6CF6C" w14:textId="77777777" w:rsidR="00B05C6A" w:rsidRDefault="00B05C6A">
      <w:r>
        <w:separator/>
      </w:r>
    </w:p>
  </w:footnote>
  <w:footnote w:type="continuationSeparator" w:id="0">
    <w:p w14:paraId="67BD80FA" w14:textId="77777777" w:rsidR="00B05C6A" w:rsidRDefault="00B05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D51653" w14:textId="77777777" w:rsidR="00F762E1" w:rsidRDefault="00F762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09841" w14:textId="77777777" w:rsidR="00F762E1" w:rsidRDefault="00F762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817C3" w14:textId="77777777" w:rsidR="00F762E1" w:rsidRDefault="00F762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EA0175"/>
    <w:multiLevelType w:val="hybridMultilevel"/>
    <w:tmpl w:val="5922D3A2"/>
    <w:lvl w:ilvl="0" w:tplc="9AB6E330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09739751">
    <w:abstractNumId w:val="4"/>
  </w:num>
  <w:num w:numId="2" w16cid:durableId="1218712249">
    <w:abstractNumId w:val="7"/>
  </w:num>
  <w:num w:numId="3" w16cid:durableId="1759325787">
    <w:abstractNumId w:val="3"/>
  </w:num>
  <w:num w:numId="4" w16cid:durableId="370109253">
    <w:abstractNumId w:val="6"/>
  </w:num>
  <w:num w:numId="5" w16cid:durableId="29496516">
    <w:abstractNumId w:val="0"/>
  </w:num>
  <w:num w:numId="6" w16cid:durableId="1645158735">
    <w:abstractNumId w:val="2"/>
  </w:num>
  <w:num w:numId="7" w16cid:durableId="250282314">
    <w:abstractNumId w:val="5"/>
  </w:num>
  <w:num w:numId="8" w16cid:durableId="5952090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5C6A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32FC"/>
    <w:rsid w:val="0077216F"/>
    <w:rsid w:val="007D7198"/>
    <w:rsid w:val="00870F9F"/>
    <w:rsid w:val="008804B6"/>
    <w:rsid w:val="00893499"/>
    <w:rsid w:val="00897AB0"/>
    <w:rsid w:val="008A3553"/>
    <w:rsid w:val="009175F9"/>
    <w:rsid w:val="00947A50"/>
    <w:rsid w:val="009B3429"/>
    <w:rsid w:val="00A905AC"/>
    <w:rsid w:val="00B05C6A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1AFB"/>
    <w:rsid w:val="00F762E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7772B2"/>
  <w15:chartTrackingRefBased/>
  <w15:docId w15:val="{FC6232A0-9679-4D6D-81A3-C331D4046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2024-05-28T08:16:00Z</cp:lastPrinted>
  <dcterms:created xsi:type="dcterms:W3CDTF">2024-05-28T08:16:00Z</dcterms:created>
  <dcterms:modified xsi:type="dcterms:W3CDTF">2024-05-28T08:16:00Z</dcterms:modified>
</cp:coreProperties>
</file>