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761B762C"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DE-dzp.272-</w:t>
      </w:r>
      <w:r w:rsidR="00B44534">
        <w:rPr>
          <w:rFonts w:ascii="Verdana" w:hAnsi="Verdana" w:cs="Verdana"/>
          <w:sz w:val="18"/>
          <w:szCs w:val="18"/>
        </w:rPr>
        <w:t>256/24</w:t>
      </w:r>
      <w:r w:rsidR="00020164" w:rsidRPr="00020164">
        <w:rPr>
          <w:rFonts w:ascii="Verdana" w:hAnsi="Verdana" w:cs="Verdana"/>
          <w:sz w:val="18"/>
          <w:szCs w:val="18"/>
        </w:rPr>
        <w:t>),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CF90866" w14:textId="6A9AE8F9" w:rsidR="0097361C" w:rsidRPr="00B44534" w:rsidRDefault="0097361C" w:rsidP="00B44534">
      <w:pPr>
        <w:spacing w:after="0" w:line="240" w:lineRule="auto"/>
        <w:mirrorIndents/>
        <w:jc w:val="center"/>
        <w:rPr>
          <w:rFonts w:ascii="Verdana" w:hAnsi="Verdana"/>
          <w:b/>
          <w:bCs/>
          <w:iCs/>
          <w:color w:val="000000"/>
          <w:sz w:val="18"/>
          <w:szCs w:val="18"/>
        </w:rPr>
      </w:pPr>
      <w:r w:rsidRPr="00001768">
        <w:rPr>
          <w:rFonts w:ascii="Verdana" w:hAnsi="Verdana" w:cs="Verdana"/>
          <w:sz w:val="18"/>
          <w:szCs w:val="18"/>
        </w:rPr>
        <w:t xml:space="preserve">Przedmiotem umowy jest </w:t>
      </w:r>
      <w:r w:rsidR="00B44534" w:rsidRPr="00B44534">
        <w:rPr>
          <w:rFonts w:ascii="Verdana" w:hAnsi="Verdana"/>
          <w:b/>
          <w:bCs/>
          <w:iCs/>
          <w:color w:val="000000"/>
          <w:sz w:val="18"/>
          <w:szCs w:val="18"/>
          <w:u w:val="single"/>
        </w:rPr>
        <w:t xml:space="preserve">Remont pomieszczeń nr 308, 309a, 309b, 310a, 310b, 311a </w:t>
      </w:r>
      <w:r w:rsidR="00B44534">
        <w:rPr>
          <w:rFonts w:ascii="Verdana" w:hAnsi="Verdana"/>
          <w:b/>
          <w:bCs/>
          <w:iCs/>
          <w:color w:val="000000"/>
          <w:sz w:val="18"/>
          <w:szCs w:val="18"/>
          <w:u w:val="single"/>
        </w:rPr>
        <w:t xml:space="preserve">                       </w:t>
      </w:r>
      <w:r w:rsidR="00B44534" w:rsidRPr="00B44534">
        <w:rPr>
          <w:rFonts w:ascii="Verdana" w:hAnsi="Verdana"/>
          <w:b/>
          <w:bCs/>
          <w:iCs/>
          <w:color w:val="000000"/>
          <w:sz w:val="18"/>
          <w:szCs w:val="18"/>
          <w:u w:val="single"/>
        </w:rPr>
        <w:t>w P-A3-A4 AGH w Krakowie</w:t>
      </w:r>
    </w:p>
    <w:p w14:paraId="6188FEAF" w14:textId="0094E17B" w:rsidR="0097361C" w:rsidRPr="00001768" w:rsidRDefault="0097361C" w:rsidP="00B44534">
      <w:pPr>
        <w:spacing w:after="0" w:line="240" w:lineRule="auto"/>
        <w:mirrorIndents/>
        <w:jc w:val="center"/>
        <w:rPr>
          <w:rFonts w:ascii="Verdana" w:hAnsi="Verdana" w:cs="Verdana"/>
          <w:sz w:val="18"/>
          <w:szCs w:val="18"/>
        </w:rPr>
      </w:pPr>
      <w:r w:rsidRPr="00B44534">
        <w:rPr>
          <w:rFonts w:ascii="Verdana" w:hAnsi="Verdana" w:cs="Verdana"/>
          <w:b/>
          <w:bCs/>
          <w:sz w:val="18"/>
          <w:szCs w:val="18"/>
        </w:rPr>
        <w:t>(zwanej dalej Umową)</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4E59A784"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 xml:space="preserve">mowy określają: </w:t>
      </w:r>
      <w:r w:rsidRPr="004D42D7">
        <w:rPr>
          <w:rFonts w:ascii="Verdana" w:hAnsi="Verdana" w:cs="Verdana"/>
          <w:sz w:val="18"/>
          <w:szCs w:val="18"/>
        </w:rPr>
        <w:t xml:space="preserve">dokumentacja </w:t>
      </w:r>
      <w:r w:rsidR="004D42D7" w:rsidRPr="004D42D7">
        <w:rPr>
          <w:rFonts w:ascii="Verdana" w:hAnsi="Verdana" w:cs="Verdana"/>
          <w:sz w:val="18"/>
          <w:szCs w:val="18"/>
        </w:rPr>
        <w:t>przetargowa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B44534"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w:t>
      </w:r>
      <w:r w:rsidRPr="00B44534">
        <w:rPr>
          <w:rFonts w:ascii="Verdana" w:hAnsi="Verdana" w:cs="Verdana"/>
          <w:sz w:val="18"/>
          <w:szCs w:val="18"/>
        </w:rPr>
        <w:t xml:space="preserve">przekazania placu budowy i rozpoczęcia robót stanowiących przedmiot Umowy ustala się na dzień: ………… </w:t>
      </w:r>
      <w:bookmarkStart w:id="0" w:name="_Hlk157425662"/>
      <w:r w:rsidRPr="00B44534">
        <w:rPr>
          <w:rFonts w:ascii="Verdana" w:eastAsia="Times New Roman" w:hAnsi="Verdana" w:cs="Verdana"/>
          <w:i/>
          <w:kern w:val="28"/>
          <w:sz w:val="18"/>
          <w:szCs w:val="18"/>
          <w:lang w:eastAsia="pl-PL"/>
        </w:rPr>
        <w:t>(do …… dni od daty zawarcia umowy)</w:t>
      </w:r>
      <w:bookmarkEnd w:id="0"/>
      <w:r w:rsidRPr="00B44534">
        <w:rPr>
          <w:rFonts w:ascii="Verdana" w:hAnsi="Verdana" w:cs="Verdana"/>
          <w:sz w:val="18"/>
          <w:szCs w:val="18"/>
        </w:rPr>
        <w:t>.</w:t>
      </w:r>
    </w:p>
    <w:p w14:paraId="0E8A3237" w14:textId="607F67EF" w:rsidR="00020164" w:rsidRPr="004021B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B44534">
        <w:rPr>
          <w:rFonts w:ascii="Verdana" w:hAnsi="Verdana" w:cs="Verdana"/>
          <w:sz w:val="18"/>
          <w:szCs w:val="18"/>
        </w:rPr>
        <w:t>Termin wykonania</w:t>
      </w:r>
      <w:r w:rsidRPr="00B44534">
        <w:rPr>
          <w:rFonts w:ascii="Verdana" w:hAnsi="Verdana"/>
          <w:sz w:val="18"/>
          <w:szCs w:val="18"/>
        </w:rPr>
        <w:t xml:space="preserve"> całości</w:t>
      </w:r>
      <w:r w:rsidRPr="00B44534">
        <w:rPr>
          <w:rFonts w:ascii="Verdana" w:hAnsi="Verdana" w:cs="Verdana"/>
          <w:sz w:val="18"/>
          <w:szCs w:val="18"/>
        </w:rPr>
        <w:t xml:space="preserve"> przedmiotu Umowy ustala się do dnia ……………</w:t>
      </w:r>
      <w:r w:rsidR="00B44534">
        <w:rPr>
          <w:rFonts w:ascii="Verdana" w:hAnsi="Verdana" w:cs="Verdana"/>
          <w:sz w:val="18"/>
          <w:szCs w:val="18"/>
        </w:rPr>
        <w:t xml:space="preserve"> </w:t>
      </w:r>
      <w:r w:rsidRPr="00B44534">
        <w:rPr>
          <w:rFonts w:ascii="Verdana" w:hAnsi="Verdana" w:cs="Verdana"/>
          <w:sz w:val="18"/>
          <w:szCs w:val="18"/>
        </w:rPr>
        <w:t xml:space="preserve">(do </w:t>
      </w:r>
      <w:r w:rsidR="00B44534">
        <w:rPr>
          <w:rFonts w:ascii="Verdana" w:hAnsi="Verdana" w:cs="Verdana"/>
          <w:sz w:val="18"/>
          <w:szCs w:val="18"/>
        </w:rPr>
        <w:t>60</w:t>
      </w:r>
      <w:r w:rsidRPr="00B44534">
        <w:rPr>
          <w:rFonts w:ascii="Verdana" w:hAnsi="Verdana" w:cs="Verdana"/>
          <w:sz w:val="18"/>
          <w:szCs w:val="18"/>
        </w:rPr>
        <w:t xml:space="preserve"> dni od daty</w:t>
      </w:r>
      <w:r w:rsidRPr="004021BF">
        <w:rPr>
          <w:rFonts w:ascii="Verdana" w:hAnsi="Verdana" w:cs="Verdana"/>
          <w:sz w:val="18"/>
          <w:szCs w:val="18"/>
        </w:rPr>
        <w:t xml:space="preserve"> zawarcia umowy)</w:t>
      </w:r>
      <w:r>
        <w:rPr>
          <w:rFonts w:ascii="Verdana" w:hAnsi="Verdana" w:cs="Verdana"/>
          <w:sz w:val="18"/>
          <w:szCs w:val="18"/>
        </w:rPr>
        <w:t>.</w:t>
      </w:r>
    </w:p>
    <w:p w14:paraId="6B8C26C4"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41C8F396"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72A3D3EC" w14:textId="77777777" w:rsidR="0097361C" w:rsidRPr="00001768" w:rsidRDefault="0097361C" w:rsidP="00001768">
      <w:pPr>
        <w:spacing w:after="0" w:line="240" w:lineRule="auto"/>
        <w:mirrorIndents/>
        <w:jc w:val="both"/>
        <w:rPr>
          <w:rFonts w:ascii="Verdana" w:hAnsi="Verdana" w:cs="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0B940D"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budowy/robót*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21CA987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39E25E88" w14:textId="3A0FD5AD"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45C58772" w14:textId="31031DC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Pr="7F8D5596">
        <w:rPr>
          <w:rFonts w:ascii="Verdana" w:hAnsi="Verdana" w:cs="Verdana"/>
          <w:sz w:val="18"/>
          <w:szCs w:val="18"/>
        </w:rPr>
        <w:t>;</w:t>
      </w:r>
    </w:p>
    <w:p w14:paraId="56A6754D"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0825B543"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65E0720" w14:textId="77777777" w:rsidR="00430900" w:rsidRPr="00B44534" w:rsidRDefault="00430900" w:rsidP="00430900">
      <w:pPr>
        <w:pStyle w:val="Akapitzlist"/>
        <w:numPr>
          <w:ilvl w:val="0"/>
          <w:numId w:val="7"/>
        </w:numPr>
        <w:suppressAutoHyphens/>
        <w:spacing w:after="0" w:line="240" w:lineRule="auto"/>
        <w:jc w:val="both"/>
        <w:rPr>
          <w:rFonts w:ascii="Verdana" w:hAnsi="Verdana"/>
          <w:sz w:val="18"/>
          <w:szCs w:val="18"/>
        </w:rPr>
      </w:pPr>
      <w:r w:rsidRPr="00B44534">
        <w:rPr>
          <w:rFonts w:ascii="Verdana" w:hAnsi="Verdana"/>
          <w:strike/>
          <w:sz w:val="18"/>
          <w:szCs w:val="18"/>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B44534">
        <w:rPr>
          <w:rFonts w:ascii="Verdana" w:hAnsi="Verdana"/>
          <w:sz w:val="18"/>
          <w:szCs w:val="18"/>
        </w:rPr>
        <w:t>.*</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w:t>
      </w:r>
      <w:r w:rsidRPr="00056AE0">
        <w:rPr>
          <w:rFonts w:ascii="Verdana" w:hAnsi="Verdana" w:cs="Verdana"/>
          <w:sz w:val="18"/>
          <w:szCs w:val="18"/>
        </w:rPr>
        <w:lastRenderedPageBreak/>
        <w:t xml:space="preserve">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 xml:space="preserve">Krakowie przy ul. </w:t>
      </w:r>
      <w:r w:rsidR="00591FC5" w:rsidRPr="00056AE0">
        <w:rPr>
          <w:rFonts w:ascii="Verdana" w:hAnsi="Verdana" w:cs="Verdana"/>
          <w:sz w:val="18"/>
          <w:szCs w:val="18"/>
        </w:rPr>
        <w:lastRenderedPageBreak/>
        <w:t>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 przypadku zawarcia umowy o podwykonawstwo Wykonawca jest zobowiązany do dokonania </w:t>
      </w:r>
      <w:r w:rsidRPr="008601CF">
        <w:rPr>
          <w:rFonts w:ascii="Verdana" w:hAnsi="Verdana" w:cs="Verdana"/>
          <w:sz w:val="18"/>
          <w:szCs w:val="18"/>
        </w:rPr>
        <w:lastRenderedPageBreak/>
        <w:t>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w:t>
      </w:r>
      <w:r w:rsidR="00BC3E26" w:rsidRPr="00BC3E26">
        <w:rPr>
          <w:rFonts w:ascii="Verdana" w:hAnsi="Verdana" w:cs="Verdana"/>
          <w:sz w:val="18"/>
          <w:szCs w:val="18"/>
        </w:rPr>
        <w:lastRenderedPageBreak/>
        <w:t xml:space="preserve">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44FC635F"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w:t>
      </w:r>
      <w:r w:rsidR="00023151" w:rsidRPr="00B44534">
        <w:rPr>
          <w:rFonts w:ascii="Verdana" w:hAnsi="Verdana" w:cs="Verdana"/>
          <w:sz w:val="18"/>
          <w:szCs w:val="18"/>
        </w:rPr>
        <w:t>Kierownika budowy</w:t>
      </w:r>
      <w:r w:rsidR="00B44534">
        <w:rPr>
          <w:rFonts w:ascii="Verdana" w:hAnsi="Verdana" w:cs="Verdana"/>
          <w:sz w:val="18"/>
          <w:szCs w:val="18"/>
        </w:rPr>
        <w:t xml:space="preserve"> </w:t>
      </w:r>
      <w:r w:rsidR="00023151" w:rsidRPr="00AC35AA">
        <w:rPr>
          <w:rFonts w:ascii="Verdana" w:hAnsi="Verdana" w:cs="Verdana"/>
          <w:sz w:val="18"/>
          <w:szCs w:val="18"/>
        </w:rPr>
        <w:t>i nadzór Zamawiającego.</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lastRenderedPageBreak/>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0BEBD08D"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 xml:space="preserve">wyposażenia zgodnych z </w:t>
      </w:r>
      <w:r w:rsidRPr="004D42D7">
        <w:rPr>
          <w:rFonts w:ascii="Verdana" w:hAnsi="Verdana" w:cs="Verdana"/>
          <w:kern w:val="2"/>
          <w:sz w:val="18"/>
          <w:szCs w:val="18"/>
        </w:rPr>
        <w:t xml:space="preserve">dokumentacją </w:t>
      </w:r>
      <w:r w:rsidR="004D42D7" w:rsidRPr="004D42D7">
        <w:rPr>
          <w:rFonts w:ascii="Verdana" w:hAnsi="Verdana" w:cs="Verdana"/>
          <w:kern w:val="2"/>
          <w:sz w:val="18"/>
          <w:szCs w:val="18"/>
        </w:rPr>
        <w:t>przetargową</w:t>
      </w:r>
      <w:r w:rsidRPr="00001768">
        <w:rPr>
          <w:rFonts w:ascii="Verdana" w:hAnsi="Verdana" w:cs="Verdana"/>
          <w:kern w:val="2"/>
          <w:sz w:val="18"/>
          <w:szCs w:val="18"/>
        </w:rPr>
        <w:t>.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540EB788"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B44534">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66267231" w:rsidR="00C82D21" w:rsidRPr="00B44534"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Wykonawca (Kierownik budowy</w:t>
      </w:r>
      <w:r w:rsidR="00B44534">
        <w:rPr>
          <w:rFonts w:ascii="Verdana" w:hAnsi="Verdana" w:cs="Verdana"/>
          <w:sz w:val="18"/>
          <w:szCs w:val="18"/>
        </w:rPr>
        <w:t xml:space="preserve">) </w:t>
      </w:r>
      <w:r w:rsidRPr="00753980">
        <w:rPr>
          <w:rFonts w:ascii="Verdana" w:hAnsi="Verdana" w:cs="Verdana"/>
          <w:sz w:val="18"/>
          <w:szCs w:val="18"/>
        </w:rPr>
        <w:t>zgłosi Zamawiającemu pisemnie gotowość do odbioru</w:t>
      </w:r>
      <w:r w:rsidR="00B44534">
        <w:rPr>
          <w:rFonts w:ascii="Verdana" w:hAnsi="Verdana" w:cs="Verdana"/>
          <w:sz w:val="18"/>
          <w:szCs w:val="18"/>
        </w:rPr>
        <w:t xml:space="preserve"> końcowego (wpisem do roboczego</w:t>
      </w:r>
      <w:r w:rsidRPr="00753980">
        <w:rPr>
          <w:rFonts w:ascii="Verdana" w:hAnsi="Verdana" w:cs="Verdana"/>
          <w:sz w:val="18"/>
          <w:szCs w:val="18"/>
        </w:rPr>
        <w:t xml:space="preserve"> dziennika budowy oraz odrębnym pismem złożonym w Zespole Obsługi Zadań (z siedzibą w Krakowie przy ul. Reymonta 7, budynek U-2 AGH, pok. 014), co najmniej na </w:t>
      </w:r>
      <w:r w:rsidR="00B44534">
        <w:rPr>
          <w:rFonts w:ascii="Verdana" w:hAnsi="Verdana"/>
          <w:sz w:val="18"/>
          <w:szCs w:val="18"/>
        </w:rPr>
        <w:t>10</w:t>
      </w:r>
      <w:r w:rsidRPr="00B44534">
        <w:rPr>
          <w:rFonts w:ascii="Verdana" w:hAnsi="Verdana" w:cs="Verdana"/>
          <w:sz w:val="18"/>
          <w:szCs w:val="18"/>
        </w:rPr>
        <w:t> dni przed terminem określonym w §3 ust.</w:t>
      </w:r>
      <w:r w:rsidRPr="00B44534">
        <w:rPr>
          <w:rFonts w:ascii="Verdana" w:hAnsi="Verdana"/>
          <w:sz w:val="18"/>
          <w:szCs w:val="18"/>
        </w:rPr>
        <w:t xml:space="preserve"> </w:t>
      </w:r>
      <w:r w:rsidRPr="00B44534">
        <w:rPr>
          <w:rFonts w:ascii="Verdana" w:hAnsi="Verdana" w:cs="Verdana"/>
          <w:sz w:val="18"/>
          <w:szCs w:val="18"/>
        </w:rPr>
        <w:t>2</w:t>
      </w:r>
      <w:r w:rsidRPr="00B44534">
        <w:rPr>
          <w:rFonts w:ascii="Verdana" w:hAnsi="Verdana"/>
          <w:sz w:val="18"/>
          <w:szCs w:val="18"/>
        </w:rPr>
        <w:t>.</w:t>
      </w:r>
      <w:r w:rsidRPr="00B44534">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B44534">
        <w:rPr>
          <w:rFonts w:ascii="Verdana" w:hAnsi="Verdana" w:cs="Verdana"/>
          <w:sz w:val="18"/>
          <w:szCs w:val="18"/>
        </w:rPr>
        <w:t>Zamawiający wyznaczy termin i rozpocznie odbiór końcowy przedmiotu Umowy w ciągu 5 dni roboczych od daty zawiadomienia go o osiągnięciu gotowości do</w:t>
      </w:r>
      <w:r w:rsidRPr="00753980">
        <w:rPr>
          <w:rFonts w:ascii="Verdana" w:hAnsi="Verdana" w:cs="Verdana"/>
          <w:sz w:val="18"/>
          <w:szCs w:val="18"/>
        </w:rPr>
        <w:t xml:space="preserve">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w:t>
      </w:r>
      <w:r w:rsidRPr="00753980">
        <w:rPr>
          <w:rFonts w:ascii="Verdana" w:hAnsi="Verdana" w:cs="Verdana"/>
          <w:sz w:val="18"/>
          <w:szCs w:val="18"/>
        </w:rPr>
        <w:lastRenderedPageBreak/>
        <w:t xml:space="preserve">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6BF7BCFB"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6CE7E60F"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B44534">
        <w:rPr>
          <w:rFonts w:ascii="Verdana" w:hAnsi="Verdana" w:cs="Verdana"/>
          <w:sz w:val="18"/>
          <w:szCs w:val="18"/>
        </w:rPr>
        <w:t xml:space="preserve"> </w:t>
      </w:r>
      <w:r w:rsidRPr="00020164">
        <w:rPr>
          <w:rFonts w:ascii="Verdana" w:hAnsi="Verdana" w:cs="Verdana"/>
          <w:sz w:val="18"/>
          <w:szCs w:val="18"/>
        </w:rPr>
        <w:t>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1771AFE8"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B44534">
        <w:rPr>
          <w:rFonts w:ascii="Verdana" w:hAnsi="Verdana" w:cs="Times New Roman"/>
          <w:color w:val="000000" w:themeColor="text1"/>
          <w:sz w:val="18"/>
          <w:szCs w:val="18"/>
        </w:rPr>
        <w:t xml:space="preserve">okresu </w:t>
      </w:r>
      <w:r w:rsidRPr="00B44534">
        <w:rPr>
          <w:rFonts w:ascii="Verdana" w:hAnsi="Verdana" w:cs="Times New Roman"/>
          <w:b/>
          <w:color w:val="000000" w:themeColor="text1"/>
          <w:sz w:val="18"/>
          <w:szCs w:val="18"/>
        </w:rPr>
        <w:t>trzech lat</w:t>
      </w:r>
      <w:r w:rsidRPr="00B44534">
        <w:rPr>
          <w:rFonts w:ascii="Verdana" w:hAnsi="Verdana" w:cs="Times New Roman"/>
          <w:color w:val="000000" w:themeColor="text1"/>
          <w:sz w:val="18"/>
          <w:szCs w:val="18"/>
        </w:rPr>
        <w:t>. Okres</w:t>
      </w:r>
      <w:r w:rsidRPr="007A7EA1">
        <w:rPr>
          <w:rFonts w:ascii="Verdana" w:hAnsi="Verdana" w:cs="Times New Roman"/>
          <w:color w:val="000000" w:themeColor="text1"/>
          <w:sz w:val="18"/>
          <w:szCs w:val="18"/>
        </w:rPr>
        <w:t xml:space="preserve"> rękojmi rozpoczyna się z dniem </w:t>
      </w:r>
      <w:r w:rsidRPr="007A7EA1">
        <w:rPr>
          <w:rFonts w:ascii="Verdana" w:hAnsi="Verdana" w:cs="Times New Roman"/>
          <w:color w:val="000000" w:themeColor="text1"/>
          <w:sz w:val="18"/>
          <w:szCs w:val="18"/>
        </w:rPr>
        <w:lastRenderedPageBreak/>
        <w:t>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w:t>
      </w:r>
      <w:r w:rsidRPr="00D36DB0">
        <w:rPr>
          <w:rFonts w:ascii="Verdana" w:hAnsi="Verdana"/>
          <w:kern w:val="2"/>
          <w:sz w:val="18"/>
          <w:szCs w:val="19"/>
        </w:rPr>
        <w:lastRenderedPageBreak/>
        <w:t xml:space="preserve">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CF4F25B"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D8B72D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 xml:space="preserve">(konsorcjum, spółka </w:t>
      </w:r>
      <w:r w:rsidRPr="005C02CC">
        <w:rPr>
          <w:rFonts w:ascii="Verdana" w:hAnsi="Verdana" w:cs="Verdana"/>
          <w:kern w:val="2"/>
          <w:sz w:val="18"/>
          <w:szCs w:val="18"/>
        </w:rPr>
        <w:lastRenderedPageBreak/>
        <w:t>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B44534"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B44534">
        <w:rPr>
          <w:rFonts w:ascii="Verdana" w:hAnsi="Verdana" w:cs="Verdana"/>
          <w:kern w:val="2"/>
          <w:sz w:val="18"/>
          <w:szCs w:val="18"/>
        </w:rPr>
        <w:t>obowiązki:</w:t>
      </w:r>
    </w:p>
    <w:p w14:paraId="42E36A03" w14:textId="0A85F366" w:rsidR="0097361C" w:rsidRPr="00B44534" w:rsidRDefault="0097361C" w:rsidP="0007152F">
      <w:pPr>
        <w:numPr>
          <w:ilvl w:val="0"/>
          <w:numId w:val="16"/>
        </w:numPr>
        <w:suppressAutoHyphens/>
        <w:spacing w:after="0" w:line="240" w:lineRule="auto"/>
        <w:jc w:val="both"/>
        <w:rPr>
          <w:rFonts w:ascii="Verdana" w:hAnsi="Verdana" w:cs="Verdana"/>
          <w:kern w:val="2"/>
          <w:sz w:val="18"/>
          <w:szCs w:val="18"/>
        </w:rPr>
      </w:pPr>
      <w:r w:rsidRPr="00B44534">
        <w:rPr>
          <w:rFonts w:ascii="Verdana" w:hAnsi="Verdana" w:cs="Verdana"/>
          <w:kern w:val="2"/>
          <w:sz w:val="18"/>
          <w:szCs w:val="18"/>
        </w:rPr>
        <w:t xml:space="preserve">W terminie </w:t>
      </w:r>
      <w:r w:rsidR="0008786C" w:rsidRPr="00B44534">
        <w:rPr>
          <w:rFonts w:ascii="Verdana" w:hAnsi="Verdana" w:cs="Verdana"/>
          <w:kern w:val="2"/>
          <w:sz w:val="18"/>
          <w:szCs w:val="18"/>
        </w:rPr>
        <w:t xml:space="preserve">14 </w:t>
      </w:r>
      <w:r w:rsidRPr="00B44534">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B44534" w:rsidRDefault="0097361C" w:rsidP="0007152F">
      <w:pPr>
        <w:numPr>
          <w:ilvl w:val="0"/>
          <w:numId w:val="16"/>
        </w:numPr>
        <w:suppressAutoHyphens/>
        <w:spacing w:after="0" w:line="240" w:lineRule="auto"/>
        <w:jc w:val="both"/>
        <w:rPr>
          <w:rFonts w:ascii="Verdana" w:hAnsi="Verdana" w:cs="Verdana"/>
          <w:kern w:val="2"/>
          <w:sz w:val="18"/>
          <w:szCs w:val="18"/>
        </w:rPr>
      </w:pPr>
      <w:r w:rsidRPr="00B44534">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B44534">
        <w:rPr>
          <w:rFonts w:ascii="Verdana" w:hAnsi="Verdana" w:cs="Verdana"/>
          <w:kern w:val="2"/>
          <w:sz w:val="18"/>
          <w:szCs w:val="18"/>
        </w:rPr>
        <w:t>5</w:t>
      </w:r>
      <w:r w:rsidR="00ED6027" w:rsidRPr="00B44534">
        <w:rPr>
          <w:rFonts w:ascii="Verdana" w:hAnsi="Verdana" w:cs="Verdana"/>
          <w:kern w:val="2"/>
          <w:sz w:val="18"/>
          <w:szCs w:val="18"/>
        </w:rPr>
        <w:t xml:space="preserve"> </w:t>
      </w:r>
      <w:r w:rsidR="0041275B" w:rsidRPr="00B44534">
        <w:rPr>
          <w:rFonts w:ascii="Verdana" w:hAnsi="Verdana" w:cs="Verdana"/>
          <w:kern w:val="2"/>
          <w:sz w:val="18"/>
          <w:szCs w:val="18"/>
        </w:rPr>
        <w:t xml:space="preserve">ust. 1 </w:t>
      </w:r>
      <w:r w:rsidR="00693E40" w:rsidRPr="00B44534">
        <w:rPr>
          <w:rFonts w:ascii="Verdana" w:hAnsi="Verdana" w:cs="Verdana"/>
          <w:kern w:val="2"/>
          <w:sz w:val="18"/>
          <w:szCs w:val="18"/>
        </w:rPr>
        <w:t>lit</w:t>
      </w:r>
      <w:r w:rsidR="009E1940" w:rsidRPr="00B44534">
        <w:rPr>
          <w:rFonts w:ascii="Verdana" w:hAnsi="Verdana" w:cs="Verdana"/>
          <w:kern w:val="2"/>
          <w:sz w:val="18"/>
          <w:szCs w:val="18"/>
        </w:rPr>
        <w:t xml:space="preserve">. </w:t>
      </w:r>
      <w:r w:rsidR="00DE7B32" w:rsidRPr="00B44534">
        <w:rPr>
          <w:rFonts w:ascii="Verdana" w:hAnsi="Verdana" w:cs="Verdana"/>
          <w:kern w:val="2"/>
          <w:sz w:val="18"/>
          <w:szCs w:val="18"/>
        </w:rPr>
        <w:t>b</w:t>
      </w:r>
      <w:r w:rsidR="0041275B" w:rsidRPr="00B44534">
        <w:rPr>
          <w:rFonts w:ascii="Verdana" w:hAnsi="Verdana" w:cs="Verdana"/>
          <w:kern w:val="2"/>
          <w:sz w:val="18"/>
          <w:szCs w:val="18"/>
        </w:rPr>
        <w:t>)÷</w:t>
      </w:r>
      <w:r w:rsidR="00E60201" w:rsidRPr="00B44534">
        <w:rPr>
          <w:rFonts w:ascii="Verdana" w:hAnsi="Verdana" w:cs="Verdana"/>
          <w:kern w:val="2"/>
          <w:sz w:val="18"/>
          <w:szCs w:val="18"/>
        </w:rPr>
        <w:t>j</w:t>
      </w:r>
      <w:r w:rsidRPr="00B44534">
        <w:rPr>
          <w:rFonts w:ascii="Verdana" w:hAnsi="Verdana" w:cs="Verdana"/>
          <w:kern w:val="2"/>
          <w:sz w:val="18"/>
          <w:szCs w:val="18"/>
        </w:rPr>
        <w:t>) koszty te ponosi Wykonawca.</w:t>
      </w:r>
    </w:p>
    <w:p w14:paraId="727C6455" w14:textId="77777777" w:rsidR="0097361C" w:rsidRPr="00B44534" w:rsidRDefault="0097361C" w:rsidP="0007152F">
      <w:pPr>
        <w:numPr>
          <w:ilvl w:val="0"/>
          <w:numId w:val="16"/>
        </w:numPr>
        <w:suppressAutoHyphens/>
        <w:spacing w:after="0" w:line="240" w:lineRule="auto"/>
        <w:jc w:val="both"/>
        <w:rPr>
          <w:rFonts w:ascii="Verdana" w:hAnsi="Verdana" w:cs="Verdana"/>
          <w:kern w:val="2"/>
          <w:sz w:val="18"/>
          <w:szCs w:val="18"/>
        </w:rPr>
      </w:pPr>
      <w:r w:rsidRPr="00B44534">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B44534">
        <w:rPr>
          <w:rFonts w:ascii="Verdana" w:hAnsi="Verdana" w:cs="Verdana"/>
          <w:kern w:val="2"/>
          <w:sz w:val="18"/>
          <w:szCs w:val="18"/>
        </w:rPr>
        <w:t>nieobjętych</w:t>
      </w:r>
      <w:r w:rsidRPr="00B44534">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B44534" w:rsidRDefault="0097361C" w:rsidP="0007152F">
      <w:pPr>
        <w:numPr>
          <w:ilvl w:val="0"/>
          <w:numId w:val="16"/>
        </w:numPr>
        <w:suppressAutoHyphens/>
        <w:spacing w:after="0" w:line="240" w:lineRule="auto"/>
        <w:jc w:val="both"/>
        <w:rPr>
          <w:rFonts w:ascii="Verdana" w:hAnsi="Verdana" w:cs="Verdana"/>
          <w:kern w:val="2"/>
          <w:sz w:val="18"/>
          <w:szCs w:val="18"/>
        </w:rPr>
      </w:pPr>
      <w:r w:rsidRPr="00B44534">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B44534">
        <w:rPr>
          <w:rFonts w:ascii="Verdana" w:hAnsi="Verdana" w:cs="Verdana"/>
          <w:kern w:val="2"/>
          <w:sz w:val="18"/>
          <w:szCs w:val="18"/>
        </w:rPr>
        <w:t xml:space="preserve">Wykonawca niezwłocznie, a najpóźniej w terminie </w:t>
      </w:r>
      <w:r w:rsidR="0008786C" w:rsidRPr="00B44534">
        <w:rPr>
          <w:rFonts w:ascii="Verdana" w:hAnsi="Verdana" w:cs="Verdana"/>
          <w:kern w:val="2"/>
          <w:sz w:val="18"/>
          <w:szCs w:val="18"/>
        </w:rPr>
        <w:t>14</w:t>
      </w:r>
      <w:r w:rsidRPr="00B44534">
        <w:rPr>
          <w:rFonts w:ascii="Verdana" w:hAnsi="Verdana" w:cs="Verdana"/>
          <w:kern w:val="2"/>
          <w:sz w:val="18"/>
          <w:szCs w:val="18"/>
        </w:rPr>
        <w:t xml:space="preserve"> dni od daty odstąpienia od </w:t>
      </w:r>
      <w:r w:rsidR="00693E40" w:rsidRPr="00B44534">
        <w:rPr>
          <w:rFonts w:ascii="Verdana" w:hAnsi="Verdana" w:cs="Verdana"/>
          <w:kern w:val="2"/>
          <w:sz w:val="18"/>
          <w:szCs w:val="18"/>
        </w:rPr>
        <w:t>U</w:t>
      </w:r>
      <w:r w:rsidR="00582A18" w:rsidRPr="00B44534">
        <w:rPr>
          <w:rFonts w:ascii="Verdana" w:hAnsi="Verdana" w:cs="Verdana"/>
          <w:kern w:val="2"/>
          <w:sz w:val="18"/>
          <w:szCs w:val="18"/>
        </w:rPr>
        <w:t>mowy, usunie z </w:t>
      </w:r>
      <w:r w:rsidRPr="00B44534">
        <w:rPr>
          <w:rFonts w:ascii="Verdana" w:hAnsi="Verdana" w:cs="Verdana"/>
          <w:kern w:val="2"/>
          <w:sz w:val="18"/>
          <w:szCs w:val="18"/>
        </w:rPr>
        <w:t>terenu budowy urządzenia zaplecza technicznego przez niego</w:t>
      </w:r>
      <w:r w:rsidRPr="00001768">
        <w:rPr>
          <w:rFonts w:ascii="Verdana" w:hAnsi="Verdana" w:cs="Verdana"/>
          <w:kern w:val="2"/>
          <w:sz w:val="18"/>
          <w:szCs w:val="18"/>
        </w:rPr>
        <w:t xml:space="preserve"> dostarczone lub wzniesione. </w:t>
      </w:r>
    </w:p>
    <w:p w14:paraId="102D9F4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21E1EA38"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4D42D7" w:rsidRPr="004D42D7">
        <w:rPr>
          <w:rFonts w:ascii="Verdana" w:hAnsi="Verdana" w:cs="Verdana"/>
          <w:bCs/>
          <w:kern w:val="2"/>
          <w:sz w:val="18"/>
          <w:szCs w:val="18"/>
        </w:rPr>
        <w:t>8</w:t>
      </w:r>
      <w:r w:rsidR="00DC3587" w:rsidRPr="004D42D7">
        <w:rPr>
          <w:rFonts w:ascii="Verdana" w:hAnsi="Verdana" w:cs="Verdana"/>
          <w:bCs/>
          <w:kern w:val="2"/>
          <w:sz w:val="18"/>
          <w:szCs w:val="18"/>
        </w:rPr>
        <w:t xml:space="preserve">0% wartości </w:t>
      </w:r>
      <w:r w:rsidR="00DC3587" w:rsidRPr="00DC3587">
        <w:rPr>
          <w:rFonts w:ascii="Verdana" w:hAnsi="Verdana" w:cs="Verdana"/>
          <w:bCs/>
          <w:kern w:val="2"/>
          <w:sz w:val="18"/>
          <w:szCs w:val="18"/>
        </w:rPr>
        <w:t xml:space="preserve">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 xml:space="preserve">rakcie postępowania </w:t>
      </w:r>
      <w:r>
        <w:rPr>
          <w:rFonts w:ascii="Verdana" w:hAnsi="Verdana" w:cs="Verdana"/>
          <w:kern w:val="2"/>
          <w:sz w:val="18"/>
          <w:szCs w:val="18"/>
        </w:rPr>
        <w:lastRenderedPageBreak/>
        <w:t>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3FB958B"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5A4AAD9" w14:textId="28891020" w:rsidR="0008786C" w:rsidRDefault="0008786C" w:rsidP="0008786C">
      <w:pPr>
        <w:suppressAutoHyphens/>
        <w:spacing w:after="0" w:line="240" w:lineRule="auto"/>
        <w:jc w:val="both"/>
        <w:rPr>
          <w:rFonts w:ascii="Verdana" w:hAnsi="Verdana" w:cs="Verdana"/>
          <w:kern w:val="2"/>
          <w:sz w:val="18"/>
          <w:szCs w:val="18"/>
        </w:rPr>
      </w:pP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1D4CDB62"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wzajemnie ustalają, iż dane osobowe osób wyznaczonych do kontaktów roboczych oraz </w:t>
      </w:r>
      <w:r w:rsidRPr="00560BC2">
        <w:rPr>
          <w:rFonts w:ascii="Verdana" w:hAnsi="Verdana" w:cs="Verdana"/>
          <w:kern w:val="2"/>
          <w:sz w:val="18"/>
          <w:szCs w:val="18"/>
        </w:rPr>
        <w:lastRenderedPageBreak/>
        <w:t>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Pr="00EC7C7C">
        <w:rPr>
          <w:rFonts w:ascii="Verdana" w:hAnsi="Verdana"/>
          <w:b/>
          <w:i/>
          <w:sz w:val="18"/>
          <w:szCs w:val="18"/>
        </w:rPr>
        <w:t>……………………………………………..</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Pr="00EC7C7C">
        <w:rPr>
          <w:rFonts w:ascii="Verdana" w:hAnsi="Verdana"/>
          <w:b/>
          <w:i/>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1806FDAC" w14:textId="77777777" w:rsidR="00B005D3" w:rsidRPr="00B44534"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B44534">
        <w:rPr>
          <w:rFonts w:ascii="Verdana" w:hAnsi="Verdana"/>
          <w:sz w:val="18"/>
          <w:szCs w:val="18"/>
        </w:rPr>
        <w:t>niezbędnych do zgodnego z prawem użytkowania elementów i urządzeń podlegających uregulowaniu w polskim prawie**,</w:t>
      </w:r>
    </w:p>
    <w:p w14:paraId="200AA2AD" w14:textId="77777777" w:rsidR="00B005D3" w:rsidRPr="00B44534"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B44534">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08786C" w:rsidRDefault="0008786C" w:rsidP="0008786C">
      <w:pPr>
        <w:pStyle w:val="Akapitzlist"/>
        <w:numPr>
          <w:ilvl w:val="0"/>
          <w:numId w:val="26"/>
        </w:numPr>
        <w:spacing w:after="0" w:line="240" w:lineRule="auto"/>
        <w:ind w:left="1134" w:hanging="425"/>
        <w:contextualSpacing w:val="0"/>
        <w:jc w:val="both"/>
        <w:rPr>
          <w:rFonts w:ascii="Verdana" w:hAnsi="Verdana"/>
          <w:sz w:val="18"/>
          <w:szCs w:val="18"/>
          <w:highlight w:val="yellow"/>
        </w:rPr>
      </w:pPr>
      <w:r w:rsidRPr="00B44534">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r w:rsidRPr="0008786C">
        <w:rPr>
          <w:rFonts w:ascii="Verdana" w:hAnsi="Verdana"/>
          <w:sz w:val="18"/>
          <w:szCs w:val="18"/>
        </w:rPr>
        <w:t>.</w:t>
      </w:r>
    </w:p>
    <w:p w14:paraId="32504964" w14:textId="77777777" w:rsidR="0008786C" w:rsidRPr="0008786C" w:rsidRDefault="0008786C" w:rsidP="0008786C">
      <w:pPr>
        <w:spacing w:after="0" w:line="240" w:lineRule="auto"/>
        <w:ind w:left="709"/>
        <w:jc w:val="both"/>
        <w:rPr>
          <w:rFonts w:ascii="Verdana" w:hAnsi="Verdana"/>
          <w:sz w:val="18"/>
          <w:szCs w:val="18"/>
          <w:highlight w:val="yellow"/>
        </w:rPr>
      </w:pPr>
    </w:p>
    <w:p w14:paraId="75FD55BA" w14:textId="21FC5100"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B44534"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B44534">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B44534" w:rsidRDefault="00B005D3" w:rsidP="00B005D3">
      <w:pPr>
        <w:pStyle w:val="Akapitzlist"/>
        <w:numPr>
          <w:ilvl w:val="1"/>
          <w:numId w:val="19"/>
        </w:numPr>
        <w:spacing w:after="0" w:line="240" w:lineRule="auto"/>
        <w:contextualSpacing w:val="0"/>
        <w:jc w:val="both"/>
        <w:rPr>
          <w:rFonts w:ascii="Verdana" w:hAnsi="Verdana"/>
          <w:sz w:val="18"/>
          <w:szCs w:val="18"/>
        </w:rPr>
      </w:pPr>
      <w:r w:rsidRPr="00B44534">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B44534" w:rsidRDefault="00B005D3" w:rsidP="00B005D3">
      <w:pPr>
        <w:pStyle w:val="Akapitzlist"/>
        <w:numPr>
          <w:ilvl w:val="1"/>
          <w:numId w:val="19"/>
        </w:numPr>
        <w:spacing w:after="0" w:line="240" w:lineRule="auto"/>
        <w:contextualSpacing w:val="0"/>
        <w:jc w:val="both"/>
        <w:rPr>
          <w:rFonts w:ascii="Verdana" w:hAnsi="Verdana"/>
          <w:sz w:val="18"/>
          <w:szCs w:val="18"/>
        </w:rPr>
      </w:pPr>
      <w:r w:rsidRPr="00B44534">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B44534" w:rsidRDefault="00B005D3" w:rsidP="00B005D3">
      <w:pPr>
        <w:pStyle w:val="Akapitzlist"/>
        <w:numPr>
          <w:ilvl w:val="1"/>
          <w:numId w:val="19"/>
        </w:numPr>
        <w:spacing w:after="0" w:line="240" w:lineRule="auto"/>
        <w:contextualSpacing w:val="0"/>
        <w:jc w:val="both"/>
        <w:rPr>
          <w:rFonts w:ascii="Verdana" w:hAnsi="Verdana"/>
          <w:sz w:val="18"/>
          <w:szCs w:val="18"/>
        </w:rPr>
      </w:pPr>
      <w:r w:rsidRPr="00B44534">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B44534">
        <w:rPr>
          <w:rFonts w:ascii="Verdana" w:hAnsi="Verdana"/>
          <w:sz w:val="18"/>
          <w:szCs w:val="18"/>
        </w:rPr>
        <w:t>jeżeli Wykonawca-Gwarant po dwukrotnym wezwaniu go przez Zamawiającego do usunięcia wady w wyznaczonym terminie nie usunie wady w tym terminie Zamawiający może</w:t>
      </w:r>
      <w:r w:rsidRPr="00EC7C7C">
        <w:rPr>
          <w:rFonts w:ascii="Verdana" w:hAnsi="Verdana"/>
          <w:sz w:val="18"/>
          <w:szCs w:val="18"/>
        </w:rPr>
        <w:t xml:space="preserv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8F1E17" w14:textId="77777777" w:rsidR="00F26F38" w:rsidRDefault="00F26F38" w:rsidP="00467FC3">
      <w:pPr>
        <w:spacing w:after="0" w:line="240" w:lineRule="auto"/>
      </w:pPr>
      <w:r>
        <w:separator/>
      </w:r>
    </w:p>
  </w:endnote>
  <w:endnote w:type="continuationSeparator" w:id="0">
    <w:p w14:paraId="4D3FA02C" w14:textId="77777777" w:rsidR="00F26F38" w:rsidRDefault="00F26F38"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48D647E1"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73A5A06E"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6316D3" w14:textId="77777777" w:rsidR="00F26F38" w:rsidRDefault="00F26F38" w:rsidP="00467FC3">
      <w:pPr>
        <w:spacing w:after="0" w:line="240" w:lineRule="auto"/>
      </w:pPr>
      <w:r>
        <w:separator/>
      </w:r>
    </w:p>
  </w:footnote>
  <w:footnote w:type="continuationSeparator" w:id="0">
    <w:p w14:paraId="6DB1F904" w14:textId="77777777" w:rsidR="00F26F38" w:rsidRDefault="00F26F38"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47159872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0510431">
    <w:abstractNumId w:val="56"/>
  </w:num>
  <w:num w:numId="3" w16cid:durableId="1673676869">
    <w:abstractNumId w:val="48"/>
  </w:num>
  <w:num w:numId="4" w16cid:durableId="796144159">
    <w:abstractNumId w:val="39"/>
  </w:num>
  <w:num w:numId="5" w16cid:durableId="544565995">
    <w:abstractNumId w:val="42"/>
  </w:num>
  <w:num w:numId="6" w16cid:durableId="1152598600">
    <w:abstractNumId w:val="65"/>
  </w:num>
  <w:num w:numId="7" w16cid:durableId="1805467880">
    <w:abstractNumId w:val="34"/>
  </w:num>
  <w:num w:numId="8" w16cid:durableId="926380224">
    <w:abstractNumId w:val="45"/>
  </w:num>
  <w:num w:numId="9" w16cid:durableId="1759713803">
    <w:abstractNumId w:val="35"/>
  </w:num>
  <w:num w:numId="10" w16cid:durableId="1333336593">
    <w:abstractNumId w:val="37"/>
  </w:num>
  <w:num w:numId="11" w16cid:durableId="1711148738">
    <w:abstractNumId w:val="43"/>
  </w:num>
  <w:num w:numId="12" w16cid:durableId="2015254822">
    <w:abstractNumId w:val="66"/>
  </w:num>
  <w:num w:numId="13" w16cid:durableId="738602565">
    <w:abstractNumId w:val="40"/>
  </w:num>
  <w:num w:numId="14" w16cid:durableId="1663776497">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919097292">
    <w:abstractNumId w:val="50"/>
  </w:num>
  <w:num w:numId="16" w16cid:durableId="646513517">
    <w:abstractNumId w:val="41"/>
  </w:num>
  <w:num w:numId="17" w16cid:durableId="1424183636">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439913155">
    <w:abstractNumId w:val="69"/>
  </w:num>
  <w:num w:numId="19" w16cid:durableId="1458526650">
    <w:abstractNumId w:val="59"/>
  </w:num>
  <w:num w:numId="20" w16cid:durableId="195701765">
    <w:abstractNumId w:val="64"/>
  </w:num>
  <w:num w:numId="21" w16cid:durableId="1552620558">
    <w:abstractNumId w:val="63"/>
  </w:num>
  <w:num w:numId="22" w16cid:durableId="1617642526">
    <w:abstractNumId w:val="49"/>
  </w:num>
  <w:num w:numId="23" w16cid:durableId="1746563321">
    <w:abstractNumId w:val="57"/>
  </w:num>
  <w:num w:numId="24" w16cid:durableId="768431140">
    <w:abstractNumId w:val="38"/>
  </w:num>
  <w:num w:numId="25" w16cid:durableId="1024205937">
    <w:abstractNumId w:val="68"/>
  </w:num>
  <w:num w:numId="26" w16cid:durableId="28344024">
    <w:abstractNumId w:val="71"/>
  </w:num>
  <w:num w:numId="27" w16cid:durableId="869875173">
    <w:abstractNumId w:val="52"/>
  </w:num>
  <w:num w:numId="28" w16cid:durableId="2132044122">
    <w:abstractNumId w:val="58"/>
  </w:num>
  <w:num w:numId="29" w16cid:durableId="553082766">
    <w:abstractNumId w:val="45"/>
  </w:num>
  <w:num w:numId="30" w16cid:durableId="1105811425">
    <w:abstractNumId w:val="53"/>
  </w:num>
  <w:num w:numId="31" w16cid:durableId="1797681214">
    <w:abstractNumId w:val="36"/>
  </w:num>
  <w:num w:numId="32" w16cid:durableId="1326593883">
    <w:abstractNumId w:val="67"/>
  </w:num>
  <w:num w:numId="33" w16cid:durableId="334655519">
    <w:abstractNumId w:val="55"/>
  </w:num>
  <w:num w:numId="34" w16cid:durableId="2032805090">
    <w:abstractNumId w:val="44"/>
  </w:num>
  <w:num w:numId="35" w16cid:durableId="1700009443">
    <w:abstractNumId w:val="60"/>
  </w:num>
  <w:num w:numId="36" w16cid:durableId="1964457286">
    <w:abstractNumId w:val="62"/>
  </w:num>
  <w:num w:numId="37" w16cid:durableId="1973293734">
    <w:abstractNumId w:val="51"/>
  </w:num>
  <w:num w:numId="38" w16cid:durableId="210730871">
    <w:abstractNumId w:val="54"/>
  </w:num>
  <w:num w:numId="39" w16cid:durableId="1619750045">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08A7"/>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328"/>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26B4"/>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0D8"/>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976A9"/>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42D7"/>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4068"/>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180D"/>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2B19"/>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4DD"/>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534"/>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4917"/>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15B"/>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6F38"/>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FEE2BB-46E6-40E0-8345-D1E7F77D9564}">
  <ds:schemaRefs>
    <ds:schemaRef ds:uri="http://schemas.openxmlformats.org/officeDocument/2006/bibliography"/>
  </ds:schemaRefs>
</ds:datastoreItem>
</file>

<file path=customXml/itemProps2.xml><?xml version="1.0" encoding="utf-8"?>
<ds:datastoreItem xmlns:ds="http://schemas.openxmlformats.org/officeDocument/2006/customXml" ds:itemID="{C8A8F01C-A10A-4830-97C0-14AF9358A0A5}">
  <ds:schemaRefs>
    <ds:schemaRef ds:uri="http://schemas.openxmlformats.org/officeDocument/2006/bibliography"/>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9325</Words>
  <Characters>61536</Characters>
  <Application>Microsoft Office Word</Application>
  <DocSecurity>0</DocSecurity>
  <Lines>512</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2024-05-23T07:38:00Z</cp:lastPrinted>
  <dcterms:created xsi:type="dcterms:W3CDTF">2024-05-23T07:40:00Z</dcterms:created>
  <dcterms:modified xsi:type="dcterms:W3CDTF">2024-05-23T07:40:00Z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