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250A4" w14:textId="6B0B1473" w:rsidR="00EB1359" w:rsidRPr="003261E7" w:rsidRDefault="0048693B" w:rsidP="00EB1359">
      <w:pPr>
        <w:spacing w:after="240"/>
        <w:jc w:val="right"/>
        <w:rPr>
          <w:sz w:val="22"/>
          <w:szCs w:val="22"/>
        </w:rPr>
      </w:pPr>
      <w:r w:rsidRPr="0048693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03362D">
        <w:rPr>
          <w:sz w:val="22"/>
          <w:szCs w:val="22"/>
        </w:rPr>
        <w:t>24.05.2024 r.</w:t>
      </w:r>
    </w:p>
    <w:p w14:paraId="3D3FA81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E1F8AB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B194F9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50F4E2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7357F5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A62F24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0F5D7D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26781CB" w14:textId="6C9B425C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B4812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8693B" w:rsidRPr="003261E7" w14:paraId="43CC56B6" w14:textId="77777777" w:rsidTr="00385C0E">
        <w:trPr>
          <w:trHeight w:val="638"/>
        </w:trPr>
        <w:tc>
          <w:tcPr>
            <w:tcW w:w="959" w:type="dxa"/>
            <w:shd w:val="clear" w:color="auto" w:fill="auto"/>
          </w:tcPr>
          <w:p w14:paraId="67EB2548" w14:textId="77777777" w:rsidR="0048693B" w:rsidRPr="003261E7" w:rsidRDefault="0048693B" w:rsidP="00385C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022182" w14:textId="5D43A613" w:rsidR="0048693B" w:rsidRPr="003261E7" w:rsidRDefault="0048693B" w:rsidP="00385C0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8693B">
              <w:rPr>
                <w:sz w:val="22"/>
                <w:szCs w:val="22"/>
              </w:rPr>
              <w:t>podstawowy</w:t>
            </w:r>
            <w:r w:rsidR="00CB4812">
              <w:rPr>
                <w:sz w:val="22"/>
                <w:szCs w:val="22"/>
              </w:rPr>
              <w:t>m</w:t>
            </w:r>
            <w:r w:rsidRPr="0048693B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8693B">
              <w:rPr>
                <w:b/>
                <w:bCs/>
                <w:sz w:val="22"/>
                <w:szCs w:val="22"/>
              </w:rPr>
              <w:t>Zakup i dostawa materiałów do sterylizacji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8693B">
              <w:rPr>
                <w:b/>
                <w:sz w:val="22"/>
                <w:szCs w:val="22"/>
              </w:rPr>
              <w:t>ZP/18/2024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275FD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E942E7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5C68A8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CBC4E7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7971"/>
      </w:tblGrid>
      <w:tr w:rsidR="00D44D12" w:rsidRPr="00EB1359" w14:paraId="74316094" w14:textId="77777777" w:rsidTr="007343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9EF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657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652090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8693B" w:rsidRPr="00EB1359" w14:paraId="2573F1FF" w14:textId="77777777" w:rsidTr="0073436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0474" w14:textId="77777777" w:rsidR="0048693B" w:rsidRPr="00710915" w:rsidRDefault="0048693B" w:rsidP="00385C0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8693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A530" w14:textId="77777777" w:rsidR="0048693B" w:rsidRPr="00EB1359" w:rsidRDefault="0048693B" w:rsidP="00385C0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8693B">
              <w:rPr>
                <w:b/>
                <w:sz w:val="22"/>
                <w:szCs w:val="22"/>
              </w:rPr>
              <w:t>Pakiet 6 - Opakowania do sterylizacji niskotemperaturowej</w:t>
            </w:r>
          </w:p>
          <w:p w14:paraId="744277D7" w14:textId="31C6B83A" w:rsidR="0048693B" w:rsidRDefault="0048693B" w:rsidP="006815B6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436E">
              <w:rPr>
                <w:sz w:val="22"/>
                <w:szCs w:val="22"/>
                <w:u w:val="single"/>
              </w:rPr>
              <w:t>Uzasadnienie prawne:</w:t>
            </w:r>
            <w:r w:rsidR="006815B6">
              <w:rPr>
                <w:sz w:val="22"/>
                <w:szCs w:val="22"/>
              </w:rPr>
              <w:t xml:space="preserve"> Art. 255 pkt 2 ustawy Pzp - </w:t>
            </w:r>
            <w:r w:rsidRPr="0048693B">
              <w:rPr>
                <w:sz w:val="22"/>
                <w:szCs w:val="22"/>
              </w:rPr>
              <w:t>wszystkie oferty podlegały odrzuceniu</w:t>
            </w:r>
          </w:p>
          <w:p w14:paraId="34FC660C" w14:textId="2697886D" w:rsidR="0048693B" w:rsidRDefault="0048693B" w:rsidP="00385C0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73436E">
              <w:rPr>
                <w:sz w:val="22"/>
                <w:szCs w:val="22"/>
                <w:u w:val="single"/>
              </w:rPr>
              <w:t>Uzasadnienie faktyczne:</w:t>
            </w:r>
            <w:r w:rsidR="006815B6">
              <w:rPr>
                <w:sz w:val="22"/>
                <w:szCs w:val="22"/>
              </w:rPr>
              <w:t xml:space="preserve"> </w:t>
            </w:r>
            <w:r w:rsidR="0073436E">
              <w:rPr>
                <w:sz w:val="22"/>
                <w:szCs w:val="22"/>
              </w:rPr>
              <w:t>B</w:t>
            </w:r>
            <w:r w:rsidR="0073436E" w:rsidRPr="0073436E">
              <w:rPr>
                <w:sz w:val="22"/>
                <w:szCs w:val="22"/>
              </w:rPr>
              <w:t>rak ważnych ofert</w:t>
            </w:r>
            <w:r w:rsidR="0073436E">
              <w:rPr>
                <w:sz w:val="22"/>
                <w:szCs w:val="22"/>
              </w:rPr>
              <w:t>.</w:t>
            </w:r>
          </w:p>
          <w:p w14:paraId="51E3A669" w14:textId="77777777" w:rsidR="0048693B" w:rsidRPr="00EB1359" w:rsidRDefault="0048693B" w:rsidP="00385C0E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C179408" w14:textId="77777777" w:rsidR="00010B31" w:rsidRDefault="00010B31"/>
    <w:sectPr w:rsidR="00010B31" w:rsidSect="00CB48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6FBEEE" w14:textId="77777777" w:rsidR="0048693B" w:rsidRDefault="0048693B" w:rsidP="0048693B">
      <w:r>
        <w:separator/>
      </w:r>
    </w:p>
  </w:endnote>
  <w:endnote w:type="continuationSeparator" w:id="0">
    <w:p w14:paraId="19532BB0" w14:textId="77777777" w:rsidR="0048693B" w:rsidRDefault="0048693B" w:rsidP="00486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8D01A" w14:textId="77777777" w:rsidR="0048693B" w:rsidRDefault="00486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23B06" w14:textId="77777777" w:rsidR="0048693B" w:rsidRDefault="00486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23FFF" w14:textId="77777777" w:rsidR="0048693B" w:rsidRDefault="00486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D8AAD" w14:textId="77777777" w:rsidR="0048693B" w:rsidRDefault="0048693B" w:rsidP="0048693B">
      <w:r>
        <w:separator/>
      </w:r>
    </w:p>
  </w:footnote>
  <w:footnote w:type="continuationSeparator" w:id="0">
    <w:p w14:paraId="4BC17EC8" w14:textId="77777777" w:rsidR="0048693B" w:rsidRDefault="0048693B" w:rsidP="00486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7F8EEC" w14:textId="77777777" w:rsidR="0048693B" w:rsidRDefault="00486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97F98" w14:textId="77777777" w:rsidR="0048693B" w:rsidRDefault="00486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5A29C" w14:textId="77777777" w:rsidR="0048693B" w:rsidRDefault="0048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C00"/>
    <w:rsid w:val="00007E6C"/>
    <w:rsid w:val="00010B31"/>
    <w:rsid w:val="0003362D"/>
    <w:rsid w:val="00104963"/>
    <w:rsid w:val="00150F65"/>
    <w:rsid w:val="0048693B"/>
    <w:rsid w:val="004F1C00"/>
    <w:rsid w:val="006815B6"/>
    <w:rsid w:val="0073436E"/>
    <w:rsid w:val="00775DAE"/>
    <w:rsid w:val="00806DE4"/>
    <w:rsid w:val="00823326"/>
    <w:rsid w:val="00856A3E"/>
    <w:rsid w:val="00894412"/>
    <w:rsid w:val="009462DF"/>
    <w:rsid w:val="009500EB"/>
    <w:rsid w:val="00993EFC"/>
    <w:rsid w:val="00AB3E72"/>
    <w:rsid w:val="00AC1A4B"/>
    <w:rsid w:val="00CB4812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0FB389"/>
  <w15:chartTrackingRefBased/>
  <w15:docId w15:val="{847B265C-5089-445A-AF01-338CB292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869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86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123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dcterms:created xsi:type="dcterms:W3CDTF">2024-05-20T10:00:00Z</dcterms:created>
  <dcterms:modified xsi:type="dcterms:W3CDTF">2024-05-24T12:46:00Z</dcterms:modified>
</cp:coreProperties>
</file>