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942CCC" w:rsidP="00D665F5">
      <w:pPr>
        <w:spacing w:after="240"/>
        <w:jc w:val="right"/>
        <w:rPr>
          <w:sz w:val="22"/>
          <w:szCs w:val="22"/>
        </w:rPr>
      </w:pPr>
      <w:r w:rsidRPr="00942CC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2CCC">
        <w:rPr>
          <w:sz w:val="22"/>
          <w:szCs w:val="22"/>
        </w:rPr>
        <w:t>2024-05-23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42CCC" w:rsidRPr="00942CCC" w:rsidRDefault="00942CCC" w:rsidP="00577BC6">
      <w:pPr>
        <w:spacing w:after="40"/>
        <w:rPr>
          <w:b/>
          <w:bCs/>
          <w:sz w:val="22"/>
          <w:szCs w:val="22"/>
        </w:rPr>
      </w:pPr>
      <w:r w:rsidRPr="00942CCC">
        <w:rPr>
          <w:b/>
          <w:bCs/>
          <w:sz w:val="22"/>
          <w:szCs w:val="22"/>
        </w:rPr>
        <w:t>Akademia Górniczo - Hutnicza</w:t>
      </w:r>
    </w:p>
    <w:p w:rsidR="00942CCC" w:rsidRPr="00942CCC" w:rsidRDefault="00942CCC" w:rsidP="00577BC6">
      <w:pPr>
        <w:spacing w:after="40"/>
        <w:rPr>
          <w:b/>
          <w:bCs/>
          <w:sz w:val="22"/>
          <w:szCs w:val="22"/>
        </w:rPr>
      </w:pPr>
      <w:r w:rsidRPr="00942CCC">
        <w:rPr>
          <w:b/>
          <w:bCs/>
          <w:sz w:val="22"/>
          <w:szCs w:val="22"/>
        </w:rPr>
        <w:t>im. Stanisława Staszica w Krakowie</w:t>
      </w:r>
    </w:p>
    <w:p w:rsidR="00D665F5" w:rsidRPr="00D91931" w:rsidRDefault="00942CCC" w:rsidP="00577BC6">
      <w:pPr>
        <w:spacing w:after="40"/>
        <w:rPr>
          <w:b/>
          <w:bCs/>
          <w:sz w:val="22"/>
          <w:szCs w:val="22"/>
        </w:rPr>
      </w:pPr>
      <w:r w:rsidRPr="00942CCC">
        <w:rPr>
          <w:b/>
          <w:bCs/>
          <w:sz w:val="22"/>
          <w:szCs w:val="22"/>
        </w:rPr>
        <w:t>Dział Zamówień Publicznych</w:t>
      </w:r>
    </w:p>
    <w:p w:rsidR="00D665F5" w:rsidRPr="00BD5546" w:rsidRDefault="00942CCC" w:rsidP="00D665F5">
      <w:pPr>
        <w:rPr>
          <w:sz w:val="22"/>
          <w:szCs w:val="22"/>
        </w:rPr>
      </w:pPr>
      <w:r w:rsidRPr="00942CC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2CCC">
        <w:rPr>
          <w:sz w:val="22"/>
          <w:szCs w:val="22"/>
        </w:rPr>
        <w:t>30</w:t>
      </w:r>
    </w:p>
    <w:p w:rsidR="00D665F5" w:rsidRPr="00BD5546" w:rsidRDefault="00942CCC" w:rsidP="00D665F5">
      <w:pPr>
        <w:rPr>
          <w:sz w:val="22"/>
          <w:szCs w:val="22"/>
        </w:rPr>
      </w:pPr>
      <w:r w:rsidRPr="00942CC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2CC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2CCC" w:rsidRPr="00942CCC">
        <w:rPr>
          <w:b/>
          <w:sz w:val="22"/>
          <w:szCs w:val="22"/>
        </w:rPr>
        <w:t>DE-dzp.272-239/24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2CCC" w:rsidRPr="00942CC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42CC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2CCC">
        <w:rPr>
          <w:b/>
          <w:sz w:val="22"/>
          <w:szCs w:val="22"/>
        </w:rPr>
        <w:t>świadczenie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2CCC" w:rsidRPr="00942CCC">
        <w:rPr>
          <w:sz w:val="22"/>
          <w:szCs w:val="22"/>
        </w:rPr>
        <w:t>23/05/2024</w:t>
      </w:r>
      <w:r w:rsidR="00FF4AB1" w:rsidRPr="00577BC6">
        <w:rPr>
          <w:sz w:val="22"/>
          <w:szCs w:val="22"/>
        </w:rPr>
        <w:t xml:space="preserve"> o godz. </w:t>
      </w:r>
      <w:r w:rsidR="00942CCC" w:rsidRPr="00942CC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2CCC" w:rsidRPr="00493F8C" w:rsidTr="00966719">
        <w:tc>
          <w:tcPr>
            <w:tcW w:w="993" w:type="dxa"/>
            <w:shd w:val="clear" w:color="auto" w:fill="auto"/>
            <w:vAlign w:val="center"/>
          </w:tcPr>
          <w:p w:rsidR="00942CCC" w:rsidRPr="00490DC0" w:rsidRDefault="00942CCC" w:rsidP="00966719">
            <w:pPr>
              <w:spacing w:before="120" w:after="120"/>
              <w:jc w:val="center"/>
            </w:pPr>
            <w:r w:rsidRPr="00942CCC">
              <w:t>1</w:t>
            </w:r>
          </w:p>
        </w:tc>
        <w:tc>
          <w:tcPr>
            <w:tcW w:w="5244" w:type="dxa"/>
            <w:shd w:val="clear" w:color="auto" w:fill="auto"/>
          </w:tcPr>
          <w:p w:rsidR="00942CCC" w:rsidRPr="00490DC0" w:rsidRDefault="00942CCC" w:rsidP="00966719">
            <w:pPr>
              <w:spacing w:before="40"/>
            </w:pPr>
            <w:r w:rsidRPr="00942CCC">
              <w:t>Fundacja ZPiT "Krakus"</w:t>
            </w:r>
          </w:p>
          <w:p w:rsidR="00942CCC" w:rsidRPr="00490DC0" w:rsidRDefault="00942CCC" w:rsidP="00966719">
            <w:r w:rsidRPr="00942CCC">
              <w:t>ul. Reymonta</w:t>
            </w:r>
            <w:r w:rsidRPr="00490DC0">
              <w:t xml:space="preserve"> </w:t>
            </w:r>
            <w:r w:rsidRPr="00942CCC">
              <w:t>15</w:t>
            </w:r>
            <w:r w:rsidRPr="00490DC0">
              <w:t xml:space="preserve"> </w:t>
            </w:r>
          </w:p>
          <w:p w:rsidR="00942CCC" w:rsidRPr="00490DC0" w:rsidRDefault="00942CCC" w:rsidP="00966719">
            <w:pPr>
              <w:spacing w:after="40"/>
              <w:jc w:val="both"/>
            </w:pPr>
            <w:r w:rsidRPr="00942CCC">
              <w:t>30-059</w:t>
            </w:r>
            <w:r w:rsidRPr="00490DC0">
              <w:t xml:space="preserve"> </w:t>
            </w:r>
            <w:r w:rsidRPr="00942CC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2CCC" w:rsidRPr="00490DC0" w:rsidRDefault="00942CCC" w:rsidP="00966719">
            <w:pPr>
              <w:spacing w:before="120" w:after="120"/>
              <w:jc w:val="both"/>
            </w:pPr>
            <w:r w:rsidRPr="00942CCC">
              <w:t>203 965.00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7596A" w:rsidRDefault="00F7596A">
      <w:r>
        <w:separator/>
      </w:r>
    </w:p>
  </w:endnote>
  <w:endnote w:type="continuationSeparator" w:id="0">
    <w:p w:rsidR="00F7596A" w:rsidRDefault="00F7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7596A" w:rsidRDefault="00F7596A">
      <w:r>
        <w:separator/>
      </w:r>
    </w:p>
  </w:footnote>
  <w:footnote w:type="continuationSeparator" w:id="0">
    <w:p w:rsidR="00F7596A" w:rsidRDefault="00F75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2CCC" w:rsidRDefault="0094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2CCC" w:rsidRDefault="0094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2CCC" w:rsidRDefault="00942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96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42CC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7596A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F2D9AE-0D53-40A6-B903-63ACC9B3D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2024-05-23T08:44:00Z</dcterms:created>
  <dcterms:modified xsi:type="dcterms:W3CDTF">2024-05-23T08:44:00Z</dcterms:modified>
</cp:coreProperties>
</file>