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5450B" w14:textId="2E4E59D1" w:rsidR="00FB7F50" w:rsidRPr="002245BE" w:rsidRDefault="00F72E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2E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521D7">
        <w:rPr>
          <w:sz w:val="22"/>
          <w:szCs w:val="22"/>
        </w:rPr>
        <w:t>……………………………</w:t>
      </w:r>
    </w:p>
    <w:p w14:paraId="0C36A08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B7F863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AC0B60B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E14BA28" w14:textId="77777777" w:rsidR="002032C0" w:rsidRPr="002032C0" w:rsidRDefault="002032C0" w:rsidP="002032C0">
      <w:r w:rsidRPr="002032C0">
        <w:t>ul. Prądnicka 35-37</w:t>
      </w:r>
    </w:p>
    <w:p w14:paraId="0C367B9B" w14:textId="77777777" w:rsidR="002032C0" w:rsidRPr="002032C0" w:rsidRDefault="002032C0" w:rsidP="002032C0">
      <w:r w:rsidRPr="002032C0">
        <w:t>31-202 Kraków</w:t>
      </w:r>
    </w:p>
    <w:p w14:paraId="2130B27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43A57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72E87" w:rsidRPr="00607F9B" w14:paraId="194C4F70" w14:textId="77777777" w:rsidTr="00C0581E">
        <w:trPr>
          <w:trHeight w:val="638"/>
        </w:trPr>
        <w:tc>
          <w:tcPr>
            <w:tcW w:w="959" w:type="dxa"/>
            <w:shd w:val="clear" w:color="auto" w:fill="auto"/>
          </w:tcPr>
          <w:p w14:paraId="2D349618" w14:textId="77777777" w:rsidR="00F72E87" w:rsidRPr="00607F9B" w:rsidRDefault="00F72E87" w:rsidP="00C05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6EDE20" w14:textId="77777777" w:rsidR="00F72E87" w:rsidRPr="00607F9B" w:rsidRDefault="00F72E87" w:rsidP="00C05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2E8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2E87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2E87">
              <w:rPr>
                <w:b/>
                <w:sz w:val="22"/>
                <w:szCs w:val="22"/>
              </w:rPr>
              <w:t>ZP/27/2024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903F0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72E87" w14:paraId="60726DE2" w14:textId="77777777" w:rsidTr="00C058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72" w:type="dxa"/>
          </w:tcPr>
          <w:p w14:paraId="7BCF9482" w14:textId="77777777" w:rsidR="00F72E87" w:rsidRPr="00D26ED6" w:rsidRDefault="00F72E87" w:rsidP="00C0581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72E87">
              <w:rPr>
                <w:b/>
                <w:sz w:val="22"/>
                <w:szCs w:val="22"/>
              </w:rPr>
              <w:t>Stryker</w:t>
            </w:r>
            <w:proofErr w:type="spellEnd"/>
            <w:r w:rsidRPr="00F72E87">
              <w:rPr>
                <w:b/>
                <w:sz w:val="22"/>
                <w:szCs w:val="22"/>
              </w:rPr>
              <w:t xml:space="preserve"> Polska Sp. z o.o.</w:t>
            </w:r>
          </w:p>
          <w:p w14:paraId="658147AB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A7627C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Warszawa</w:t>
            </w:r>
          </w:p>
          <w:p w14:paraId="4F79F016" w14:textId="77777777" w:rsidR="00F72E87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FC48F2" w14:textId="77777777" w:rsidR="00F72E87" w:rsidRPr="00211A34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72E8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2E87">
              <w:rPr>
                <w:sz w:val="22"/>
                <w:szCs w:val="22"/>
              </w:rPr>
              <w:t>Pakiet 1 - Endoproteza jednoosiowa i rewizyjna stawu kolanowego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087344B" w14:textId="77777777" w:rsidR="00F72E87" w:rsidRPr="00D26ED6" w:rsidRDefault="00F72E87" w:rsidP="00C058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EE0CEA" w14:textId="77777777" w:rsidR="00F72E87" w:rsidRDefault="00F72E87" w:rsidP="00C0581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2E87">
              <w:t>Jedyna oferta. Spełnia wymagania określone w SWZ.</w:t>
            </w:r>
          </w:p>
        </w:tc>
      </w:tr>
      <w:tr w:rsidR="00F72E87" w14:paraId="05D1EEF0" w14:textId="77777777" w:rsidTr="00C058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72" w:type="dxa"/>
          </w:tcPr>
          <w:p w14:paraId="20EE6121" w14:textId="0ED87C33" w:rsidR="00F72E87" w:rsidRPr="00D26ED6" w:rsidRDefault="00F72E87" w:rsidP="00C0581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2E87">
              <w:rPr>
                <w:b/>
                <w:sz w:val="22"/>
                <w:szCs w:val="22"/>
              </w:rPr>
              <w:t xml:space="preserve">Zimmer </w:t>
            </w:r>
            <w:proofErr w:type="spellStart"/>
            <w:r w:rsidRPr="00F72E87">
              <w:rPr>
                <w:b/>
                <w:sz w:val="22"/>
                <w:szCs w:val="22"/>
              </w:rPr>
              <w:t>Biomet</w:t>
            </w:r>
            <w:proofErr w:type="spellEnd"/>
            <w:r w:rsidRPr="00F72E87">
              <w:rPr>
                <w:b/>
                <w:sz w:val="22"/>
                <w:szCs w:val="22"/>
              </w:rPr>
              <w:t xml:space="preserve"> Polska Sp. z</w:t>
            </w:r>
            <w:r w:rsidR="002521D7">
              <w:rPr>
                <w:b/>
                <w:sz w:val="22"/>
                <w:szCs w:val="22"/>
              </w:rPr>
              <w:t xml:space="preserve"> </w:t>
            </w:r>
            <w:r w:rsidRPr="00F72E87">
              <w:rPr>
                <w:b/>
                <w:sz w:val="22"/>
                <w:szCs w:val="22"/>
              </w:rPr>
              <w:t>o.o.</w:t>
            </w:r>
          </w:p>
          <w:p w14:paraId="7410E349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ul. 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EC5F7B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Warszawa</w:t>
            </w:r>
          </w:p>
          <w:p w14:paraId="7517C42D" w14:textId="77777777" w:rsidR="00F72E87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CDF207" w14:textId="77777777" w:rsidR="00F72E87" w:rsidRPr="00211A34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72E8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2E87">
              <w:rPr>
                <w:sz w:val="22"/>
                <w:szCs w:val="22"/>
              </w:rPr>
              <w:t>Pakiet 2 - Endoproteza jednoprzedziałowa stawu kolanowego z możliwością zaopatrzenia przedziału bocznego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CABDCD" w14:textId="77777777" w:rsidR="00F72E87" w:rsidRPr="00D26ED6" w:rsidRDefault="00F72E87" w:rsidP="00C058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E03158" w14:textId="77777777" w:rsidR="00F72E87" w:rsidRDefault="00F72E87" w:rsidP="00C0581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2E87">
              <w:t>Jedyna oferta. Spełnia wymagania określone w SWZ.</w:t>
            </w:r>
          </w:p>
        </w:tc>
      </w:tr>
      <w:tr w:rsidR="00F72E87" w14:paraId="532147E5" w14:textId="77777777" w:rsidTr="00C058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72" w:type="dxa"/>
          </w:tcPr>
          <w:p w14:paraId="61C82B4D" w14:textId="77777777" w:rsidR="00F72E87" w:rsidRPr="00D26ED6" w:rsidRDefault="00F72E87" w:rsidP="00C0581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72E87">
              <w:rPr>
                <w:b/>
                <w:sz w:val="22"/>
                <w:szCs w:val="22"/>
              </w:rPr>
              <w:t>Stryker</w:t>
            </w:r>
            <w:proofErr w:type="spellEnd"/>
            <w:r w:rsidRPr="00F72E87">
              <w:rPr>
                <w:b/>
                <w:sz w:val="22"/>
                <w:szCs w:val="22"/>
              </w:rPr>
              <w:t xml:space="preserve"> Polska Sp. z o.o.</w:t>
            </w:r>
          </w:p>
          <w:p w14:paraId="57321910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F870D3" w14:textId="77777777" w:rsidR="00F72E87" w:rsidRPr="009F0E5C" w:rsidRDefault="00F72E87" w:rsidP="00C0581E">
            <w:pPr>
              <w:jc w:val="both"/>
              <w:rPr>
                <w:bCs/>
                <w:sz w:val="22"/>
                <w:szCs w:val="22"/>
              </w:rPr>
            </w:pPr>
            <w:r w:rsidRPr="00F72E87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E87">
              <w:rPr>
                <w:bCs/>
                <w:sz w:val="22"/>
                <w:szCs w:val="22"/>
              </w:rPr>
              <w:t>Warszawa</w:t>
            </w:r>
          </w:p>
          <w:p w14:paraId="510D2BB6" w14:textId="77777777" w:rsidR="00F72E87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52D5E3" w14:textId="77777777" w:rsidR="00F72E87" w:rsidRPr="00211A34" w:rsidRDefault="00F72E87" w:rsidP="00C058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72E8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2E87">
              <w:rPr>
                <w:sz w:val="22"/>
                <w:szCs w:val="22"/>
              </w:rPr>
              <w:t xml:space="preserve">Pakiet 3 - Endoproteza bezcementowa </w:t>
            </w:r>
            <w:proofErr w:type="spellStart"/>
            <w:r w:rsidRPr="00F72E87">
              <w:rPr>
                <w:sz w:val="22"/>
                <w:szCs w:val="22"/>
              </w:rPr>
              <w:t>przynasadowa</w:t>
            </w:r>
            <w:proofErr w:type="spellEnd"/>
            <w:r w:rsidRPr="00F72E87">
              <w:rPr>
                <w:sz w:val="22"/>
                <w:szCs w:val="22"/>
              </w:rPr>
              <w:t xml:space="preserve"> z opcją </w:t>
            </w:r>
            <w:proofErr w:type="spellStart"/>
            <w:r w:rsidRPr="00F72E87">
              <w:rPr>
                <w:sz w:val="22"/>
                <w:szCs w:val="22"/>
              </w:rPr>
              <w:t>dwumobilną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61E4271A" w14:textId="77777777" w:rsidR="00F72E87" w:rsidRPr="00D26ED6" w:rsidRDefault="00F72E87" w:rsidP="00C058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BCEEC9" w14:textId="77777777" w:rsidR="00F72E87" w:rsidRDefault="00F72E87" w:rsidP="00C0581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2E87">
              <w:t>Jedyna oferta. Spełnia wymagania określone w SWZ.</w:t>
            </w:r>
          </w:p>
        </w:tc>
      </w:tr>
    </w:tbl>
    <w:p w14:paraId="3ED002D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2F0CE971" w14:textId="77777777" w:rsidTr="0057114B">
        <w:tc>
          <w:tcPr>
            <w:tcW w:w="2169" w:type="dxa"/>
            <w:shd w:val="clear" w:color="auto" w:fill="F3F3F3"/>
            <w:vAlign w:val="center"/>
          </w:tcPr>
          <w:p w14:paraId="4D09EC7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  <w:p w14:paraId="10C15C7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504DC6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06893F5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A4F4B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72E87" w:rsidRPr="00834EF4" w14:paraId="66F0DE03" w14:textId="77777777" w:rsidTr="00C0581E">
        <w:tc>
          <w:tcPr>
            <w:tcW w:w="2169" w:type="dxa"/>
            <w:shd w:val="clear" w:color="auto" w:fill="auto"/>
          </w:tcPr>
          <w:p w14:paraId="1D6455EA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2E87">
              <w:rPr>
                <w:sz w:val="20"/>
                <w:szCs w:val="20"/>
              </w:rPr>
              <w:t>Pakiet 1 - Endoproteza jednoosiowa i rewizyjna stawu kolanowego</w:t>
            </w:r>
          </w:p>
        </w:tc>
        <w:tc>
          <w:tcPr>
            <w:tcW w:w="2793" w:type="dxa"/>
            <w:shd w:val="clear" w:color="auto" w:fill="auto"/>
          </w:tcPr>
          <w:p w14:paraId="2D40BEE3" w14:textId="77777777" w:rsidR="00F72E87" w:rsidRPr="00211A34" w:rsidRDefault="00F72E87" w:rsidP="00C0581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72E87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72E8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7E7CBE1" w14:textId="77777777" w:rsidR="00F72E87" w:rsidRPr="00211A34" w:rsidRDefault="00F72E87" w:rsidP="00C0581E">
            <w:pPr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35</w:t>
            </w:r>
          </w:p>
          <w:p w14:paraId="0285402C" w14:textId="77777777" w:rsidR="00F72E87" w:rsidRPr="00211A34" w:rsidRDefault="00F72E87" w:rsidP="00C0581E">
            <w:pPr>
              <w:spacing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CFB8BC2" w14:textId="77777777" w:rsidR="00F72E87" w:rsidRPr="00F72E87" w:rsidRDefault="00F72E87" w:rsidP="00C0581E">
            <w:pPr>
              <w:spacing w:before="40" w:after="40"/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1 - Cena - 360.00</w:t>
            </w:r>
          </w:p>
          <w:p w14:paraId="692D7F06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6EE917" w14:textId="77777777" w:rsidR="00F72E87" w:rsidRPr="00211A34" w:rsidRDefault="00F72E87" w:rsidP="00C0581E">
            <w:pPr>
              <w:jc w:val="center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 xml:space="preserve">  600,00</w:t>
            </w:r>
          </w:p>
        </w:tc>
      </w:tr>
      <w:tr w:rsidR="00F72E87" w:rsidRPr="00834EF4" w14:paraId="05DD28D5" w14:textId="77777777" w:rsidTr="00C0581E">
        <w:tc>
          <w:tcPr>
            <w:tcW w:w="2169" w:type="dxa"/>
            <w:shd w:val="clear" w:color="auto" w:fill="auto"/>
          </w:tcPr>
          <w:p w14:paraId="4181FDF2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2E87">
              <w:rPr>
                <w:sz w:val="20"/>
                <w:szCs w:val="20"/>
              </w:rPr>
              <w:t>Pakiet 2 - Endoproteza jednoprzedziałowa stawu kolanowego z możliwością zaopatrzenia przedziału bocznego</w:t>
            </w:r>
          </w:p>
        </w:tc>
        <w:tc>
          <w:tcPr>
            <w:tcW w:w="2793" w:type="dxa"/>
            <w:shd w:val="clear" w:color="auto" w:fill="auto"/>
          </w:tcPr>
          <w:p w14:paraId="32F7F31F" w14:textId="77777777" w:rsidR="00F72E87" w:rsidRPr="00211A34" w:rsidRDefault="00F72E87" w:rsidP="00C0581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2E87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F72E87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F72E87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F72E87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F72E87">
              <w:rPr>
                <w:b/>
                <w:bCs/>
                <w:sz w:val="20"/>
                <w:szCs w:val="20"/>
              </w:rPr>
              <w:t>.</w:t>
            </w:r>
          </w:p>
          <w:p w14:paraId="6D36CDAB" w14:textId="77777777" w:rsidR="00F72E87" w:rsidRPr="00211A34" w:rsidRDefault="00F72E87" w:rsidP="00C0581E">
            <w:pPr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50</w:t>
            </w:r>
          </w:p>
          <w:p w14:paraId="6A7CF80E" w14:textId="77777777" w:rsidR="00F72E87" w:rsidRPr="00211A34" w:rsidRDefault="00F72E87" w:rsidP="00C0581E">
            <w:pPr>
              <w:spacing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7451052" w14:textId="77777777" w:rsidR="00F72E87" w:rsidRPr="00F72E87" w:rsidRDefault="00F72E87" w:rsidP="00C0581E">
            <w:pPr>
              <w:spacing w:before="40" w:after="40"/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1 - Cena - 360.00</w:t>
            </w:r>
          </w:p>
          <w:p w14:paraId="0F8FEE76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BBE216" w14:textId="77777777" w:rsidR="00F72E87" w:rsidRPr="00211A34" w:rsidRDefault="00F72E87" w:rsidP="00C0581E">
            <w:pPr>
              <w:jc w:val="center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 xml:space="preserve">  600,00</w:t>
            </w:r>
          </w:p>
        </w:tc>
      </w:tr>
      <w:tr w:rsidR="00F72E87" w:rsidRPr="00834EF4" w14:paraId="10B6CD31" w14:textId="77777777" w:rsidTr="00C0581E">
        <w:tc>
          <w:tcPr>
            <w:tcW w:w="2169" w:type="dxa"/>
            <w:shd w:val="clear" w:color="auto" w:fill="auto"/>
          </w:tcPr>
          <w:p w14:paraId="107427C2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2E87">
              <w:rPr>
                <w:sz w:val="20"/>
                <w:szCs w:val="20"/>
              </w:rPr>
              <w:t xml:space="preserve">Pakiet 3 - Endoproteza bezcementowa </w:t>
            </w:r>
            <w:proofErr w:type="spellStart"/>
            <w:r w:rsidRPr="00F72E87">
              <w:rPr>
                <w:sz w:val="20"/>
                <w:szCs w:val="20"/>
              </w:rPr>
              <w:t>przynasadowa</w:t>
            </w:r>
            <w:proofErr w:type="spellEnd"/>
            <w:r w:rsidRPr="00F72E87">
              <w:rPr>
                <w:sz w:val="20"/>
                <w:szCs w:val="20"/>
              </w:rPr>
              <w:t xml:space="preserve"> z opcją </w:t>
            </w:r>
            <w:proofErr w:type="spellStart"/>
            <w:r w:rsidRPr="00F72E87">
              <w:rPr>
                <w:sz w:val="20"/>
                <w:szCs w:val="20"/>
              </w:rPr>
              <w:t>dwumobilną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325EFAD" w14:textId="77777777" w:rsidR="00F72E87" w:rsidRPr="00211A34" w:rsidRDefault="00F72E87" w:rsidP="00C0581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72E87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F72E8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168B482" w14:textId="77777777" w:rsidR="00F72E87" w:rsidRPr="00211A34" w:rsidRDefault="00F72E87" w:rsidP="00C0581E">
            <w:pPr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35</w:t>
            </w:r>
          </w:p>
          <w:p w14:paraId="58E1D84F" w14:textId="77777777" w:rsidR="00F72E87" w:rsidRPr="00211A34" w:rsidRDefault="00F72E87" w:rsidP="00C0581E">
            <w:pPr>
              <w:spacing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2E8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B343CEB" w14:textId="77777777" w:rsidR="00F72E87" w:rsidRPr="00F72E87" w:rsidRDefault="00F72E87" w:rsidP="00C0581E">
            <w:pPr>
              <w:spacing w:before="40" w:after="40"/>
              <w:rPr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1 - Cena - 360.00</w:t>
            </w:r>
          </w:p>
          <w:p w14:paraId="4E11E4A1" w14:textId="77777777" w:rsidR="00F72E87" w:rsidRPr="00211A34" w:rsidRDefault="00F72E87" w:rsidP="00C0581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7CC5A3" w14:textId="77777777" w:rsidR="00F72E87" w:rsidRPr="00211A34" w:rsidRDefault="00F72E87" w:rsidP="00C0581E">
            <w:pPr>
              <w:jc w:val="center"/>
              <w:rPr>
                <w:color w:val="000000"/>
                <w:sz w:val="20"/>
                <w:szCs w:val="20"/>
              </w:rPr>
            </w:pPr>
            <w:r w:rsidRPr="00F72E87">
              <w:rPr>
                <w:sz w:val="20"/>
                <w:szCs w:val="20"/>
              </w:rPr>
              <w:t xml:space="preserve">  600,00</w:t>
            </w:r>
          </w:p>
        </w:tc>
      </w:tr>
    </w:tbl>
    <w:p w14:paraId="4FEA958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46F26" w14:textId="77777777" w:rsidR="003D66F3" w:rsidRDefault="003D66F3">
      <w:r>
        <w:separator/>
      </w:r>
    </w:p>
  </w:endnote>
  <w:endnote w:type="continuationSeparator" w:id="0">
    <w:p w14:paraId="66D5F56F" w14:textId="77777777" w:rsidR="003D66F3" w:rsidRDefault="003D6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542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010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C481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A305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9CB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6DF8A" w14:textId="77777777" w:rsidR="003D66F3" w:rsidRDefault="003D66F3">
      <w:r>
        <w:separator/>
      </w:r>
    </w:p>
  </w:footnote>
  <w:footnote w:type="continuationSeparator" w:id="0">
    <w:p w14:paraId="75BB1FCD" w14:textId="77777777" w:rsidR="003D66F3" w:rsidRDefault="003D6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994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F2AE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F99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6F3"/>
    <w:rsid w:val="00022322"/>
    <w:rsid w:val="00042497"/>
    <w:rsid w:val="000C1E6F"/>
    <w:rsid w:val="000E4E56"/>
    <w:rsid w:val="001A1468"/>
    <w:rsid w:val="001B7815"/>
    <w:rsid w:val="002032C0"/>
    <w:rsid w:val="00211A34"/>
    <w:rsid w:val="002521D7"/>
    <w:rsid w:val="00284193"/>
    <w:rsid w:val="002B1E4F"/>
    <w:rsid w:val="002B6761"/>
    <w:rsid w:val="002F2B63"/>
    <w:rsid w:val="003445A0"/>
    <w:rsid w:val="003A0AFC"/>
    <w:rsid w:val="003D611C"/>
    <w:rsid w:val="003D66F3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2E8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BA3725"/>
  <w15:chartTrackingRefBased/>
  <w15:docId w15:val="{C32435E7-A44B-49E7-AF32-B901CC22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2</cp:revision>
  <cp:lastPrinted>2024-05-22T11:21:00Z</cp:lastPrinted>
  <dcterms:created xsi:type="dcterms:W3CDTF">2024-05-22T11:21:00Z</dcterms:created>
  <dcterms:modified xsi:type="dcterms:W3CDTF">2024-05-22T11:21:00Z</dcterms:modified>
</cp:coreProperties>
</file>