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0E5571" w:rsidP="00890B92">
      <w:pPr>
        <w:spacing w:after="240"/>
        <w:jc w:val="right"/>
        <w:rPr>
          <w:sz w:val="22"/>
          <w:szCs w:val="22"/>
        </w:rPr>
      </w:pPr>
      <w:r w:rsidRPr="000E55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5571">
        <w:rPr>
          <w:sz w:val="22"/>
          <w:szCs w:val="22"/>
        </w:rPr>
        <w:t>2024-05-23</w:t>
      </w:r>
    </w:p>
    <w:p w:rsidR="000E5571" w:rsidRPr="000E5571" w:rsidRDefault="000E5571" w:rsidP="00890B92">
      <w:pPr>
        <w:rPr>
          <w:b/>
          <w:bCs/>
          <w:sz w:val="22"/>
          <w:szCs w:val="22"/>
        </w:rPr>
      </w:pPr>
      <w:r w:rsidRPr="000E5571">
        <w:rPr>
          <w:b/>
          <w:bCs/>
          <w:sz w:val="22"/>
          <w:szCs w:val="22"/>
        </w:rPr>
        <w:t>Akademia Górniczo - Hutnicza</w:t>
      </w:r>
    </w:p>
    <w:p w:rsidR="000E5571" w:rsidRPr="000E5571" w:rsidRDefault="000E5571" w:rsidP="00890B92">
      <w:pPr>
        <w:rPr>
          <w:b/>
          <w:bCs/>
          <w:sz w:val="22"/>
          <w:szCs w:val="22"/>
        </w:rPr>
      </w:pPr>
      <w:r w:rsidRPr="000E55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5571" w:rsidP="00890B92">
      <w:pPr>
        <w:rPr>
          <w:b/>
          <w:bCs/>
          <w:sz w:val="22"/>
          <w:szCs w:val="22"/>
        </w:rPr>
      </w:pPr>
      <w:r w:rsidRPr="000E5571">
        <w:rPr>
          <w:b/>
          <w:bCs/>
          <w:sz w:val="22"/>
          <w:szCs w:val="22"/>
        </w:rPr>
        <w:t>Dział Zamówień Publicznych</w:t>
      </w:r>
    </w:p>
    <w:p w:rsidR="00890B92" w:rsidRPr="00BD5546" w:rsidRDefault="000E5571" w:rsidP="00890B92">
      <w:pPr>
        <w:rPr>
          <w:sz w:val="22"/>
          <w:szCs w:val="22"/>
        </w:rPr>
      </w:pPr>
      <w:r w:rsidRPr="000E55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5571">
        <w:rPr>
          <w:sz w:val="22"/>
          <w:szCs w:val="22"/>
        </w:rPr>
        <w:t>30</w:t>
      </w:r>
    </w:p>
    <w:p w:rsidR="00890B92" w:rsidRPr="00BD5546" w:rsidRDefault="000E5571" w:rsidP="00890B92">
      <w:pPr>
        <w:rPr>
          <w:sz w:val="22"/>
          <w:szCs w:val="22"/>
        </w:rPr>
      </w:pPr>
      <w:r w:rsidRPr="000E55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557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5571" w:rsidRPr="000E5571">
        <w:rPr>
          <w:b/>
          <w:sz w:val="22"/>
          <w:szCs w:val="22"/>
        </w:rPr>
        <w:t>DE-dzp.272-239/24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5571" w:rsidRPr="000E557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E55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5571">
        <w:rPr>
          <w:b/>
          <w:sz w:val="22"/>
          <w:szCs w:val="22"/>
        </w:rPr>
        <w:t>świadczenie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5571" w:rsidP="00A80738">
      <w:pPr>
        <w:spacing w:before="120" w:after="120"/>
        <w:jc w:val="both"/>
        <w:rPr>
          <w:sz w:val="22"/>
          <w:szCs w:val="22"/>
        </w:rPr>
      </w:pPr>
      <w:r w:rsidRPr="000E5571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B7AE9" w:rsidRDefault="00DB7AE9">
      <w:r>
        <w:separator/>
      </w:r>
    </w:p>
  </w:endnote>
  <w:endnote w:type="continuationSeparator" w:id="0">
    <w:p w:rsidR="00DB7AE9" w:rsidRDefault="00DB7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B7AE9" w:rsidRDefault="00DB7AE9">
      <w:r>
        <w:separator/>
      </w:r>
    </w:p>
  </w:footnote>
  <w:footnote w:type="continuationSeparator" w:id="0">
    <w:p w:rsidR="00DB7AE9" w:rsidRDefault="00DB7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E5571" w:rsidRDefault="000E55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E5571" w:rsidRDefault="000E55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E5571" w:rsidRDefault="000E55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AE9"/>
    <w:rsid w:val="00007727"/>
    <w:rsid w:val="00017720"/>
    <w:rsid w:val="00027748"/>
    <w:rsid w:val="00035488"/>
    <w:rsid w:val="000D7F25"/>
    <w:rsid w:val="000E00E5"/>
    <w:rsid w:val="000E5571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7AE9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1FA1009-FBDC-4D63-9675-58993E3F8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2024-05-23T07:01:00Z</dcterms:created>
  <dcterms:modified xsi:type="dcterms:W3CDTF">2024-05-23T07:01:00Z</dcterms:modified>
</cp:coreProperties>
</file>