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0180D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C6006" w:rsidRPr="00BC6006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6019668F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57629E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F6F3491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8409176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9805E2E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2795CF42" w14:textId="77777777" w:rsidTr="004F10A0">
        <w:tc>
          <w:tcPr>
            <w:tcW w:w="2269" w:type="dxa"/>
            <w:shd w:val="clear" w:color="auto" w:fill="auto"/>
          </w:tcPr>
          <w:p w14:paraId="5CA9E992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725E3A" w14:textId="77777777" w:rsidR="00A137C9" w:rsidRPr="00A2540E" w:rsidRDefault="00BC6006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60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 w ramach programów lekowych B.1, B.28, B.29, B.35, B.47, B.57, B.67, B.70, B.71, B.124, B.133, B.150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C6006" w:rsidRPr="00A2540E" w14:paraId="02159A47" w14:textId="77777777" w:rsidTr="00590E67">
        <w:tc>
          <w:tcPr>
            <w:tcW w:w="2269" w:type="dxa"/>
            <w:shd w:val="clear" w:color="auto" w:fill="auto"/>
          </w:tcPr>
          <w:p w14:paraId="393CD7F1" w14:textId="77777777" w:rsidR="00BC6006" w:rsidRPr="00A2540E" w:rsidRDefault="00BC6006" w:rsidP="00590E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34FE88" w14:textId="13506620" w:rsidR="00BC6006" w:rsidRPr="00A2540E" w:rsidRDefault="00BC6006" w:rsidP="00590E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C60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SZP-271-14</w:t>
            </w:r>
            <w:r w:rsidR="00B11C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</w:t>
            </w:r>
            <w:r w:rsidRPr="00BC60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24</w:t>
            </w:r>
          </w:p>
        </w:tc>
      </w:tr>
    </w:tbl>
    <w:p w14:paraId="11CC3471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20491B1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C6006" w:rsidRPr="00BC600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64561E72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3B80DB54" w14:textId="77777777" w:rsidTr="00A137C9">
        <w:tc>
          <w:tcPr>
            <w:tcW w:w="617" w:type="dxa"/>
            <w:shd w:val="clear" w:color="auto" w:fill="auto"/>
            <w:vAlign w:val="center"/>
          </w:tcPr>
          <w:p w14:paraId="56DAF1E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87DFEE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04A7FC2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0C96C371" w14:textId="77777777" w:rsidTr="00A137C9">
        <w:tc>
          <w:tcPr>
            <w:tcW w:w="617" w:type="dxa"/>
            <w:shd w:val="clear" w:color="auto" w:fill="auto"/>
            <w:vAlign w:val="center"/>
          </w:tcPr>
          <w:p w14:paraId="596AEEB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7654F47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432669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40D174F" w14:textId="77777777" w:rsidTr="00A137C9">
        <w:tc>
          <w:tcPr>
            <w:tcW w:w="617" w:type="dxa"/>
            <w:shd w:val="clear" w:color="auto" w:fill="auto"/>
            <w:vAlign w:val="center"/>
          </w:tcPr>
          <w:p w14:paraId="0ED480F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96394E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C54960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5442071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C6006" w:rsidRPr="00BC6006">
        <w:rPr>
          <w:rFonts w:ascii="Arial" w:hAnsi="Arial" w:cs="Arial"/>
          <w:sz w:val="24"/>
          <w:szCs w:val="24"/>
        </w:rPr>
        <w:t>(</w:t>
      </w:r>
      <w:proofErr w:type="spellStart"/>
      <w:r w:rsidR="00BC6006" w:rsidRPr="00BC6006">
        <w:rPr>
          <w:rFonts w:ascii="Arial" w:hAnsi="Arial" w:cs="Arial"/>
          <w:sz w:val="24"/>
          <w:szCs w:val="24"/>
        </w:rPr>
        <w:t>t.j</w:t>
      </w:r>
      <w:proofErr w:type="spellEnd"/>
      <w:r w:rsidR="00BC6006" w:rsidRPr="00BC6006">
        <w:rPr>
          <w:rFonts w:ascii="Arial" w:hAnsi="Arial" w:cs="Arial"/>
          <w:sz w:val="24"/>
          <w:szCs w:val="24"/>
        </w:rPr>
        <w:t>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0D1103D1" w14:textId="77777777" w:rsidTr="00A137C9">
        <w:tc>
          <w:tcPr>
            <w:tcW w:w="617" w:type="dxa"/>
            <w:shd w:val="clear" w:color="auto" w:fill="auto"/>
            <w:vAlign w:val="center"/>
          </w:tcPr>
          <w:p w14:paraId="019D7AB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1179E5B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C6EADD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473A9B03" w14:textId="77777777" w:rsidTr="00A137C9">
        <w:tc>
          <w:tcPr>
            <w:tcW w:w="617" w:type="dxa"/>
            <w:shd w:val="clear" w:color="auto" w:fill="auto"/>
            <w:vAlign w:val="center"/>
          </w:tcPr>
          <w:p w14:paraId="60CC22C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1260320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F6C425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277B6A54" w14:textId="77777777" w:rsidTr="00A137C9">
        <w:tc>
          <w:tcPr>
            <w:tcW w:w="617" w:type="dxa"/>
            <w:shd w:val="clear" w:color="auto" w:fill="auto"/>
            <w:vAlign w:val="center"/>
          </w:tcPr>
          <w:p w14:paraId="2E59A8E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40B114C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4763FD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4AAE8D7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6BB34F2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B637D25" w14:textId="77777777" w:rsidTr="004F10A0">
        <w:tc>
          <w:tcPr>
            <w:tcW w:w="2660" w:type="dxa"/>
            <w:shd w:val="clear" w:color="auto" w:fill="auto"/>
          </w:tcPr>
          <w:p w14:paraId="58F07D3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D0045C7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E81AFDF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044C9E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A02EFE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DBB0960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600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52C4C30A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099B3" w14:textId="77777777" w:rsidR="00A201E3" w:rsidRDefault="00A201E3" w:rsidP="00025386">
      <w:pPr>
        <w:spacing w:after="0" w:line="240" w:lineRule="auto"/>
      </w:pPr>
      <w:r>
        <w:separator/>
      </w:r>
    </w:p>
  </w:endnote>
  <w:endnote w:type="continuationSeparator" w:id="0">
    <w:p w14:paraId="108DFEDA" w14:textId="77777777" w:rsidR="00A201E3" w:rsidRDefault="00A201E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F9B9A" w14:textId="77777777" w:rsidR="00BC6006" w:rsidRDefault="00BC60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42232" w14:textId="77777777" w:rsidR="00025386" w:rsidRDefault="00B11CDB" w:rsidP="00025386">
    <w:pPr>
      <w:pStyle w:val="Stopka"/>
      <w:tabs>
        <w:tab w:val="clear" w:pos="4536"/>
      </w:tabs>
      <w:jc w:val="center"/>
    </w:pPr>
    <w:r>
      <w:rPr>
        <w:noProof/>
      </w:rPr>
      <w:pict w14:anchorId="52994CE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770B76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A3898B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A4D45" w14:textId="77777777" w:rsidR="00BC6006" w:rsidRDefault="00BC60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B453A" w14:textId="77777777" w:rsidR="00A201E3" w:rsidRDefault="00A201E3" w:rsidP="00025386">
      <w:pPr>
        <w:spacing w:after="0" w:line="240" w:lineRule="auto"/>
      </w:pPr>
      <w:r>
        <w:separator/>
      </w:r>
    </w:p>
  </w:footnote>
  <w:footnote w:type="continuationSeparator" w:id="0">
    <w:p w14:paraId="2BCE8498" w14:textId="77777777" w:rsidR="00A201E3" w:rsidRDefault="00A201E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FFE86" w14:textId="77777777" w:rsidR="00BC6006" w:rsidRDefault="00BC60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4562A" w14:textId="77777777" w:rsidR="00BC6006" w:rsidRDefault="00BC60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B0C37" w14:textId="77777777" w:rsidR="00BC6006" w:rsidRDefault="00BC60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3700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01E3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201E3"/>
    <w:rsid w:val="00A56A6F"/>
    <w:rsid w:val="00A87380"/>
    <w:rsid w:val="00AF4E90"/>
    <w:rsid w:val="00AF7375"/>
    <w:rsid w:val="00B11CDB"/>
    <w:rsid w:val="00B641BE"/>
    <w:rsid w:val="00B77707"/>
    <w:rsid w:val="00BC6006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E7A9E"/>
  <w15:chartTrackingRefBased/>
  <w15:docId w15:val="{15FCE4B1-4C3B-4A7D-A90C-F222A6BF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dcterms:created xsi:type="dcterms:W3CDTF">2024-04-25T08:03:00Z</dcterms:created>
  <dcterms:modified xsi:type="dcterms:W3CDTF">2024-04-25T08:03:00Z</dcterms:modified>
</cp:coreProperties>
</file>