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329C7" w14:textId="274ED599" w:rsidR="00144219" w:rsidRPr="00407A21" w:rsidRDefault="00144219" w:rsidP="00407A21">
      <w:pPr>
        <w:jc w:val="center"/>
        <w:rPr>
          <w:b/>
          <w:sz w:val="22"/>
          <w:szCs w:val="22"/>
          <w:lang w:val="pl-PL"/>
        </w:rPr>
      </w:pPr>
      <w:r w:rsidRPr="00407A21">
        <w:rPr>
          <w:b/>
          <w:sz w:val="22"/>
          <w:szCs w:val="22"/>
          <w:lang w:val="pl-PL"/>
        </w:rPr>
        <w:t>WZÓR UMOWY</w:t>
      </w:r>
    </w:p>
    <w:p w14:paraId="09867676" w14:textId="77777777" w:rsidR="00144219" w:rsidRPr="00407A21" w:rsidRDefault="00144219" w:rsidP="00407A21">
      <w:pPr>
        <w:jc w:val="both"/>
        <w:rPr>
          <w:b/>
          <w:sz w:val="22"/>
          <w:szCs w:val="22"/>
          <w:lang w:val="pl-PL"/>
        </w:rPr>
      </w:pPr>
      <w:r w:rsidRPr="00407A21">
        <w:rPr>
          <w:b/>
          <w:sz w:val="22"/>
          <w:szCs w:val="22"/>
          <w:lang w:val="pl-PL"/>
        </w:rPr>
        <w:t xml:space="preserve">Ostateczna treść umowy może ulec zmianie w zakresie nie zmieniającym istotnych postanowień wzoru umowy i SWZ. </w:t>
      </w:r>
    </w:p>
    <w:p w14:paraId="067B4511" w14:textId="77777777" w:rsidR="00144219" w:rsidRPr="00407A21" w:rsidRDefault="00144219" w:rsidP="00407A21">
      <w:pPr>
        <w:pStyle w:val="Tekstpodstawowywcity"/>
        <w:spacing w:after="0"/>
        <w:ind w:left="0"/>
        <w:jc w:val="both"/>
        <w:rPr>
          <w:sz w:val="22"/>
          <w:szCs w:val="22"/>
          <w:lang w:val="pl-PL"/>
        </w:rPr>
      </w:pPr>
      <w:r w:rsidRPr="00407A21">
        <w:rPr>
          <w:sz w:val="22"/>
          <w:szCs w:val="22"/>
          <w:lang w:val="pl-PL"/>
        </w:rPr>
        <w:t>Zawarta w Krakowie w wyniku przeprowadzonego postępowania o zamówienie publiczne w trybie przetargu nieograniczonego pomiędzy:</w:t>
      </w:r>
    </w:p>
    <w:p w14:paraId="4215597E" w14:textId="3ED559E1"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b/>
          <w:sz w:val="22"/>
          <w:szCs w:val="22"/>
        </w:rPr>
        <w:t>Akademią Górniczo-Hutniczą im. Stanisława Staszica w Krakowie al. Mickiewicza 30, 30-04</w:t>
      </w:r>
      <w:r w:rsidR="007933F6" w:rsidRPr="00407A21">
        <w:rPr>
          <w:rFonts w:ascii="Times New Roman" w:hAnsi="Times New Roman"/>
          <w:b/>
          <w:sz w:val="22"/>
          <w:szCs w:val="22"/>
        </w:rPr>
        <w:t>9</w:t>
      </w:r>
      <w:r w:rsidRPr="00407A21">
        <w:rPr>
          <w:rFonts w:ascii="Times New Roman" w:hAnsi="Times New Roman"/>
          <w:b/>
          <w:sz w:val="22"/>
          <w:szCs w:val="22"/>
        </w:rPr>
        <w:t xml:space="preserve"> Kraków,</w:t>
      </w:r>
      <w:r w:rsidRPr="00407A21">
        <w:rPr>
          <w:rFonts w:ascii="Times New Roman" w:hAnsi="Times New Roman"/>
          <w:sz w:val="22"/>
          <w:szCs w:val="22"/>
        </w:rPr>
        <w:t xml:space="preserve">  Wydział /inna jednostka ................................................................</w:t>
      </w:r>
    </w:p>
    <w:p w14:paraId="4817191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reprezentowaną przez:</w:t>
      </w:r>
    </w:p>
    <w:p w14:paraId="3929FA1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 Dziekana Wydziału /Kierownika Jednostki/.............................................................</w:t>
      </w:r>
    </w:p>
    <w:p w14:paraId="1A6C3ECA"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zwaną dalej KUPUJĄCYM</w:t>
      </w:r>
    </w:p>
    <w:p w14:paraId="45B19D9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 xml:space="preserve">a </w:t>
      </w:r>
    </w:p>
    <w:p w14:paraId="49F71A92"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w:t>
      </w:r>
    </w:p>
    <w:p w14:paraId="27C32AC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i/>
          <w:sz w:val="22"/>
          <w:szCs w:val="22"/>
        </w:rPr>
        <w:t>(nazwa i siedziba przedsiębiorcy oraz jego adres)</w:t>
      </w:r>
    </w:p>
    <w:p w14:paraId="054D0909"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reprezentowanym przez:</w:t>
      </w:r>
    </w:p>
    <w:p w14:paraId="7760519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w:t>
      </w:r>
    </w:p>
    <w:p w14:paraId="7A1E3408" w14:textId="45271E51" w:rsidR="00144219" w:rsidRPr="00407A21" w:rsidRDefault="00144219" w:rsidP="00407A21">
      <w:pPr>
        <w:pStyle w:val="NormalnyWeb"/>
        <w:spacing w:before="0" w:after="0"/>
        <w:ind w:right="-45"/>
        <w:jc w:val="both"/>
        <w:rPr>
          <w:sz w:val="22"/>
          <w:szCs w:val="22"/>
        </w:rPr>
      </w:pPr>
      <w:r w:rsidRPr="00407A21">
        <w:rPr>
          <w:sz w:val="22"/>
          <w:szCs w:val="22"/>
        </w:rPr>
        <w:t>zwanym dalej SPRZEDAWCĄ.</w:t>
      </w:r>
    </w:p>
    <w:p w14:paraId="060E71AD" w14:textId="77777777" w:rsidR="00144219" w:rsidRPr="00407A21" w:rsidRDefault="00144219" w:rsidP="00407A21">
      <w:pPr>
        <w:pStyle w:val="NormalnyWeb"/>
        <w:spacing w:before="0" w:after="0"/>
        <w:ind w:right="-45"/>
        <w:jc w:val="center"/>
        <w:rPr>
          <w:sz w:val="22"/>
          <w:szCs w:val="22"/>
        </w:rPr>
      </w:pPr>
      <w:r w:rsidRPr="00407A21">
        <w:rPr>
          <w:b/>
          <w:bCs/>
          <w:sz w:val="22"/>
          <w:szCs w:val="22"/>
        </w:rPr>
        <w:t>§ 1</w:t>
      </w:r>
    </w:p>
    <w:p w14:paraId="732BB869" w14:textId="609C1361" w:rsidR="00144219" w:rsidRPr="00407A21" w:rsidRDefault="00144219" w:rsidP="00407A21">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407A21">
        <w:rPr>
          <w:sz w:val="22"/>
          <w:szCs w:val="22"/>
        </w:rPr>
        <w:t xml:space="preserve">Przedmiotem niniejszej umowy jest: </w:t>
      </w:r>
      <w:r w:rsidR="00F054E9" w:rsidRPr="00F054E9">
        <w:rPr>
          <w:b/>
          <w:sz w:val="22"/>
          <w:szCs w:val="22"/>
        </w:rPr>
        <w:t>dostawa środków ochrony osobistej (odzie</w:t>
      </w:r>
      <w:r w:rsidR="00F054E9">
        <w:rPr>
          <w:b/>
          <w:sz w:val="22"/>
          <w:szCs w:val="22"/>
        </w:rPr>
        <w:t>ż</w:t>
      </w:r>
      <w:r w:rsidR="00F054E9" w:rsidRPr="00F054E9">
        <w:rPr>
          <w:b/>
          <w:sz w:val="22"/>
          <w:szCs w:val="22"/>
        </w:rPr>
        <w:t xml:space="preserve"> robocza) dla WIMIC</w:t>
      </w:r>
      <w:r w:rsidR="003D12FF">
        <w:rPr>
          <w:b/>
          <w:sz w:val="22"/>
          <w:szCs w:val="22"/>
        </w:rPr>
        <w:t>.</w:t>
      </w:r>
    </w:p>
    <w:p w14:paraId="6F4E87AE" w14:textId="5F62EC0D" w:rsidR="00144219" w:rsidRPr="00407A21" w:rsidRDefault="00144219" w:rsidP="00407A21">
      <w:pPr>
        <w:pStyle w:val="NormalnyWeb"/>
        <w:numPr>
          <w:ilvl w:val="0"/>
          <w:numId w:val="5"/>
        </w:numPr>
        <w:tabs>
          <w:tab w:val="clear" w:pos="720"/>
        </w:tabs>
        <w:suppressAutoHyphens w:val="0"/>
        <w:autoSpaceDN/>
        <w:spacing w:before="0" w:after="0"/>
        <w:ind w:left="284" w:right="-45"/>
        <w:jc w:val="both"/>
        <w:rPr>
          <w:sz w:val="22"/>
          <w:szCs w:val="22"/>
        </w:rPr>
      </w:pPr>
      <w:r w:rsidRPr="00407A21">
        <w:rPr>
          <w:sz w:val="22"/>
          <w:szCs w:val="22"/>
        </w:rPr>
        <w:t xml:space="preserve">Szczegółowa specyfikacja </w:t>
      </w:r>
      <w:r w:rsidR="006F1D93">
        <w:rPr>
          <w:sz w:val="22"/>
          <w:szCs w:val="22"/>
        </w:rPr>
        <w:t>towaru</w:t>
      </w:r>
      <w:r w:rsidRPr="00407A21">
        <w:rPr>
          <w:sz w:val="22"/>
          <w:szCs w:val="22"/>
        </w:rPr>
        <w:t xml:space="preserve"> jest określona w załączniku nr 1 - ofercie Sprzedawcy, który stanowi integralną część niniejszej umowy.</w:t>
      </w:r>
    </w:p>
    <w:p w14:paraId="5CFD940C" w14:textId="77777777" w:rsidR="00144219" w:rsidRPr="00407A21" w:rsidRDefault="00144219" w:rsidP="00407A21">
      <w:pPr>
        <w:pStyle w:val="NormalnyWeb"/>
        <w:spacing w:before="0" w:after="0"/>
        <w:ind w:right="-45"/>
        <w:jc w:val="center"/>
        <w:rPr>
          <w:sz w:val="22"/>
          <w:szCs w:val="22"/>
        </w:rPr>
      </w:pPr>
      <w:r w:rsidRPr="00407A21">
        <w:rPr>
          <w:b/>
          <w:bCs/>
          <w:sz w:val="22"/>
          <w:szCs w:val="22"/>
        </w:rPr>
        <w:t>§ 2</w:t>
      </w:r>
    </w:p>
    <w:p w14:paraId="07256ABA" w14:textId="55636394"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 xml:space="preserve">Sprzedawca zobowiązuje się dostarczyć </w:t>
      </w:r>
      <w:r w:rsidR="006F1D93">
        <w:rPr>
          <w:sz w:val="22"/>
          <w:szCs w:val="22"/>
        </w:rPr>
        <w:t>towar</w:t>
      </w:r>
      <w:r w:rsidRPr="00407A21">
        <w:rPr>
          <w:sz w:val="22"/>
          <w:szCs w:val="22"/>
        </w:rPr>
        <w:t xml:space="preserve">, o którym mowa w § 1 </w:t>
      </w:r>
      <w:r w:rsidRPr="0036607A">
        <w:rPr>
          <w:b/>
          <w:bCs/>
          <w:sz w:val="22"/>
          <w:szCs w:val="22"/>
        </w:rPr>
        <w:t xml:space="preserve">w terminie do </w:t>
      </w:r>
      <w:r w:rsidR="006E0B0B">
        <w:rPr>
          <w:b/>
          <w:bCs/>
          <w:sz w:val="22"/>
          <w:szCs w:val="22"/>
        </w:rPr>
        <w:t>……</w:t>
      </w:r>
      <w:r w:rsidRPr="0036607A">
        <w:rPr>
          <w:b/>
          <w:bCs/>
          <w:sz w:val="22"/>
          <w:szCs w:val="22"/>
        </w:rPr>
        <w:t xml:space="preserve"> dni</w:t>
      </w:r>
      <w:r w:rsidRPr="00407A21">
        <w:rPr>
          <w:b/>
          <w:bCs/>
          <w:sz w:val="22"/>
          <w:szCs w:val="22"/>
        </w:rPr>
        <w:t xml:space="preserve"> </w:t>
      </w:r>
      <w:r w:rsidRPr="00407A21">
        <w:rPr>
          <w:sz w:val="22"/>
          <w:szCs w:val="22"/>
        </w:rPr>
        <w:t>od daty podpisania umowy do siedziby Kupującego.</w:t>
      </w:r>
    </w:p>
    <w:p w14:paraId="37FF5804" w14:textId="7777777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Wydanie przedmiotu umowy Kupującemu winno nastąpić w miejscu wskazanym w pkt. 1 w godzinach uzgodnionych z Kupującym.</w:t>
      </w:r>
    </w:p>
    <w:p w14:paraId="59E06AEB" w14:textId="5331429F"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 xml:space="preserve">Termin dostarczenia </w:t>
      </w:r>
      <w:r w:rsidR="006F1D93">
        <w:rPr>
          <w:sz w:val="22"/>
          <w:szCs w:val="22"/>
        </w:rPr>
        <w:t>towaru</w:t>
      </w:r>
      <w:r w:rsidRPr="00407A21">
        <w:rPr>
          <w:sz w:val="22"/>
          <w:szCs w:val="22"/>
        </w:rPr>
        <w:t xml:space="preserve"> uznaje się za dotrzymany, jeżeli przed jego upływem Sprzedawca dostarczy towar na miejsce przeznaczenia w stanie zupełnym.</w:t>
      </w:r>
    </w:p>
    <w:p w14:paraId="72D4184E" w14:textId="77777777" w:rsidR="00144219" w:rsidRPr="00407A21" w:rsidRDefault="00144219" w:rsidP="00407A21">
      <w:pPr>
        <w:pStyle w:val="NormalnyWeb"/>
        <w:spacing w:before="0" w:after="0"/>
        <w:ind w:right="-45"/>
        <w:jc w:val="center"/>
        <w:rPr>
          <w:sz w:val="22"/>
          <w:szCs w:val="22"/>
        </w:rPr>
      </w:pPr>
      <w:r w:rsidRPr="00407A21">
        <w:rPr>
          <w:b/>
          <w:bCs/>
          <w:sz w:val="22"/>
          <w:szCs w:val="22"/>
        </w:rPr>
        <w:t>§ 3</w:t>
      </w:r>
    </w:p>
    <w:p w14:paraId="4DB55B0D"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 xml:space="preserve">Strony ustalają cenę netto za przedmiot umowy szczegółowo określony w § 1 </w:t>
      </w:r>
      <w:r w:rsidRPr="00407A21">
        <w:rPr>
          <w:sz w:val="22"/>
          <w:szCs w:val="22"/>
        </w:rPr>
        <w:br/>
        <w:t>na kwotę...........................</w:t>
      </w:r>
      <w:r w:rsidRPr="00407A21">
        <w:rPr>
          <w:i/>
          <w:iCs/>
          <w:sz w:val="22"/>
          <w:szCs w:val="22"/>
        </w:rPr>
        <w:t>(słownie................................................................)</w:t>
      </w:r>
    </w:p>
    <w:p w14:paraId="4172DF29"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Do powyższej kwoty Sprzedawca doliczy podatek VAT w wysokości ................................</w:t>
      </w:r>
      <w:r w:rsidRPr="00407A21">
        <w:rPr>
          <w:i/>
          <w:iCs/>
          <w:sz w:val="22"/>
          <w:szCs w:val="22"/>
        </w:rPr>
        <w:t>(słownie: .................................................................)</w:t>
      </w:r>
    </w:p>
    <w:p w14:paraId="6EE7EEC6"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brutto za przedmiot umowy szczegółowo określony w § 1 wynosi……………………(</w:t>
      </w:r>
      <w:r w:rsidRPr="00407A21">
        <w:rPr>
          <w:i/>
          <w:iCs/>
          <w:sz w:val="22"/>
          <w:szCs w:val="22"/>
        </w:rPr>
        <w:t>słownie:………………………………………………………….)</w:t>
      </w:r>
    </w:p>
    <w:p w14:paraId="52C01BB0" w14:textId="082D81A3"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 xml:space="preserve">Cena obejmuje całkowitą należność jaką Kupujący zobowiązany jest zapłacić za </w:t>
      </w:r>
      <w:r w:rsidR="006F1D93">
        <w:rPr>
          <w:sz w:val="22"/>
          <w:szCs w:val="22"/>
        </w:rPr>
        <w:t>towar</w:t>
      </w:r>
      <w:r w:rsidRPr="00407A21">
        <w:rPr>
          <w:sz w:val="22"/>
          <w:szCs w:val="22"/>
        </w:rPr>
        <w:t xml:space="preserve"> i jego dostarczenie do miejsca przeznaczenia. Cena obejmuje w szczególności koszty i opłaty</w:t>
      </w:r>
      <w:r w:rsidR="007933F6" w:rsidRPr="00407A21">
        <w:rPr>
          <w:sz w:val="22"/>
          <w:szCs w:val="22"/>
        </w:rPr>
        <w:t xml:space="preserve"> </w:t>
      </w:r>
      <w:r w:rsidRPr="00407A21">
        <w:rPr>
          <w:sz w:val="22"/>
          <w:szCs w:val="22"/>
        </w:rPr>
        <w:t>związane z dostarczeniem przedmiotu zamówienia; opłaty za transport i ubezpieczenie,</w:t>
      </w:r>
      <w:r w:rsidR="007933F6" w:rsidRPr="00407A21">
        <w:rPr>
          <w:sz w:val="22"/>
          <w:szCs w:val="22"/>
        </w:rPr>
        <w:t xml:space="preserve"> </w:t>
      </w:r>
      <w:r w:rsidRPr="00407A21">
        <w:rPr>
          <w:sz w:val="22"/>
          <w:szCs w:val="22"/>
        </w:rPr>
        <w:t>załadunek, wyładunek, dokumentację niezbędną do normalnego użytkowania, konserwacji i naprawy przedmiotu umowy.</w:t>
      </w:r>
    </w:p>
    <w:p w14:paraId="3D9BC0D8" w14:textId="77777777" w:rsidR="00144219" w:rsidRPr="00407A21" w:rsidRDefault="00144219" w:rsidP="00407A21">
      <w:pPr>
        <w:pStyle w:val="NormalnyWeb"/>
        <w:spacing w:before="0" w:after="0"/>
        <w:ind w:right="-45"/>
        <w:jc w:val="center"/>
        <w:rPr>
          <w:sz w:val="22"/>
          <w:szCs w:val="22"/>
        </w:rPr>
      </w:pPr>
      <w:r w:rsidRPr="00407A21">
        <w:rPr>
          <w:b/>
          <w:bCs/>
          <w:sz w:val="22"/>
          <w:szCs w:val="22"/>
        </w:rPr>
        <w:t>§ 4</w:t>
      </w:r>
    </w:p>
    <w:p w14:paraId="1B41EEB8" w14:textId="66EA81E1"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 xml:space="preserve">Należność, o której mowa w § 3 zostanie uregulowana przez Kupującego w terminie do </w:t>
      </w:r>
      <w:r w:rsidR="0090201E">
        <w:rPr>
          <w:sz w:val="22"/>
          <w:szCs w:val="22"/>
        </w:rPr>
        <w:t>21</w:t>
      </w:r>
      <w:r w:rsidRPr="00407A21">
        <w:rPr>
          <w:sz w:val="22"/>
          <w:szCs w:val="22"/>
        </w:rPr>
        <w:t xml:space="preserve"> dni od dnia otrzymania faktury wystawionej przez Sprzedawcę po dokonaniu odbioru przedmiotu umowy potwierdzonego protokołem zdawczo - odbiorczym.</w:t>
      </w:r>
    </w:p>
    <w:p w14:paraId="4B6FD0ED" w14:textId="1FD21112"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Strony postanawiają, że zapłata następuje w dniu obciążenia rachunku bankowego</w:t>
      </w:r>
      <w:r w:rsidR="007933F6" w:rsidRPr="00407A21">
        <w:rPr>
          <w:sz w:val="22"/>
          <w:szCs w:val="22"/>
        </w:rPr>
        <w:t xml:space="preserve"> </w:t>
      </w:r>
      <w:r w:rsidRPr="00407A21">
        <w:rPr>
          <w:sz w:val="22"/>
          <w:szCs w:val="22"/>
        </w:rPr>
        <w:t>Kupującego. W przypadku nieterminowej płatności należności Sprzedawca ma prawo naliczyć Kupującemu odsetki ustawowe za każdy dzień zwłoki.</w:t>
      </w:r>
    </w:p>
    <w:p w14:paraId="1F69B331" w14:textId="77777777"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Sprzedawca nie może dokonywać cesji wierzytelności wynikających z niniejszej umowy.</w:t>
      </w:r>
    </w:p>
    <w:p w14:paraId="29D5C6E2" w14:textId="77777777" w:rsidR="001847C8" w:rsidRDefault="001847C8" w:rsidP="00407A21">
      <w:pPr>
        <w:pStyle w:val="NormalnyWeb"/>
        <w:spacing w:before="0" w:after="0"/>
        <w:ind w:right="-45"/>
        <w:jc w:val="center"/>
        <w:rPr>
          <w:b/>
          <w:bCs/>
          <w:sz w:val="22"/>
          <w:szCs w:val="22"/>
        </w:rPr>
      </w:pPr>
    </w:p>
    <w:p w14:paraId="504E60BD" w14:textId="77777777" w:rsidR="001847C8" w:rsidRDefault="001847C8" w:rsidP="00407A21">
      <w:pPr>
        <w:pStyle w:val="NormalnyWeb"/>
        <w:spacing w:before="0" w:after="0"/>
        <w:ind w:right="-45"/>
        <w:jc w:val="center"/>
        <w:rPr>
          <w:b/>
          <w:bCs/>
          <w:sz w:val="22"/>
          <w:szCs w:val="22"/>
        </w:rPr>
      </w:pPr>
    </w:p>
    <w:p w14:paraId="226D8080" w14:textId="77777777" w:rsidR="001847C8" w:rsidRDefault="001847C8" w:rsidP="00407A21">
      <w:pPr>
        <w:pStyle w:val="NormalnyWeb"/>
        <w:spacing w:before="0" w:after="0"/>
        <w:ind w:right="-45"/>
        <w:jc w:val="center"/>
        <w:rPr>
          <w:b/>
          <w:bCs/>
          <w:sz w:val="22"/>
          <w:szCs w:val="22"/>
        </w:rPr>
      </w:pPr>
    </w:p>
    <w:p w14:paraId="10A6857F" w14:textId="77777777" w:rsidR="001847C8" w:rsidRDefault="001847C8" w:rsidP="00407A21">
      <w:pPr>
        <w:pStyle w:val="NormalnyWeb"/>
        <w:spacing w:before="0" w:after="0"/>
        <w:ind w:right="-45"/>
        <w:jc w:val="center"/>
        <w:rPr>
          <w:b/>
          <w:bCs/>
          <w:sz w:val="22"/>
          <w:szCs w:val="22"/>
        </w:rPr>
      </w:pPr>
    </w:p>
    <w:p w14:paraId="2D59661E" w14:textId="5DE761F9" w:rsidR="00144219" w:rsidRPr="00407A21" w:rsidRDefault="00144219" w:rsidP="00407A21">
      <w:pPr>
        <w:pStyle w:val="NormalnyWeb"/>
        <w:spacing w:before="0" w:after="0"/>
        <w:ind w:right="-45"/>
        <w:jc w:val="center"/>
        <w:rPr>
          <w:sz w:val="22"/>
          <w:szCs w:val="22"/>
        </w:rPr>
      </w:pPr>
      <w:r w:rsidRPr="00407A21">
        <w:rPr>
          <w:b/>
          <w:bCs/>
          <w:sz w:val="22"/>
          <w:szCs w:val="22"/>
        </w:rPr>
        <w:t>§ 5</w:t>
      </w:r>
    </w:p>
    <w:p w14:paraId="52BA2BBA" w14:textId="6915BBF6"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Strony ustanawiają odpowiedzialność za niewykonanie lub nienależyte wykonanie umowy</w:t>
      </w:r>
      <w:r w:rsidR="00F82B59">
        <w:rPr>
          <w:rFonts w:ascii="Times New Roman" w:hAnsi="Times New Roman" w:cs="Times New Roman"/>
          <w:color w:val="auto"/>
          <w:sz w:val="22"/>
          <w:szCs w:val="22"/>
        </w:rPr>
        <w:t xml:space="preserve"> </w:t>
      </w:r>
      <w:r w:rsidRPr="00407A21">
        <w:rPr>
          <w:rFonts w:ascii="Times New Roman" w:hAnsi="Times New Roman" w:cs="Times New Roman"/>
          <w:color w:val="auto"/>
          <w:sz w:val="22"/>
          <w:szCs w:val="22"/>
        </w:rPr>
        <w:t>w</w:t>
      </w:r>
      <w:r w:rsidR="0036607A">
        <w:rPr>
          <w:rFonts w:ascii="Times New Roman" w:hAnsi="Times New Roman" w:cs="Times New Roman"/>
          <w:color w:val="auto"/>
          <w:sz w:val="22"/>
          <w:szCs w:val="22"/>
        </w:rPr>
        <w:t> </w:t>
      </w:r>
      <w:r w:rsidRPr="00407A21">
        <w:rPr>
          <w:rFonts w:ascii="Times New Roman" w:hAnsi="Times New Roman" w:cs="Times New Roman"/>
          <w:color w:val="auto"/>
          <w:sz w:val="22"/>
          <w:szCs w:val="22"/>
        </w:rPr>
        <w:t>formie kar umownych.</w:t>
      </w:r>
    </w:p>
    <w:p w14:paraId="4B2C4ED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Sprzedawca zapłaci Kupującemu kary umowne:</w:t>
      </w:r>
    </w:p>
    <w:p w14:paraId="7DD8965E"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790D8A4F"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01DCBFF4"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Kupujący zapłaci Sprzedawcy karę umową:</w:t>
      </w:r>
    </w:p>
    <w:p w14:paraId="0CBCA0D3" w14:textId="047E5467" w:rsidR="00430BA9" w:rsidRPr="00407A21" w:rsidRDefault="00430BA9" w:rsidP="0036607A">
      <w:pPr>
        <w:pStyle w:val="western"/>
        <w:numPr>
          <w:ilvl w:val="0"/>
          <w:numId w:val="52"/>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39C419C"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07A21">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2E9E0A8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Kara umowna będzie płatna w terminie 14 dni od wystąpienia przez Kupującego z żądaniem zapłaty.</w:t>
      </w:r>
    </w:p>
    <w:p w14:paraId="2052FC27" w14:textId="7D78B37B"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07A21">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16226F1C" w14:textId="3F860803" w:rsidR="00144219" w:rsidRPr="00407A21" w:rsidRDefault="00144219" w:rsidP="00407A21">
      <w:pPr>
        <w:pStyle w:val="NormalnyWeb"/>
        <w:spacing w:before="0" w:after="0"/>
        <w:ind w:right="-45"/>
        <w:jc w:val="center"/>
        <w:rPr>
          <w:sz w:val="22"/>
          <w:szCs w:val="22"/>
        </w:rPr>
      </w:pPr>
      <w:bookmarkStart w:id="5" w:name="_Hlk93917097"/>
      <w:bookmarkEnd w:id="5"/>
      <w:r w:rsidRPr="00407A21">
        <w:rPr>
          <w:b/>
          <w:bCs/>
          <w:sz w:val="22"/>
          <w:szCs w:val="22"/>
        </w:rPr>
        <w:t xml:space="preserve">§ </w:t>
      </w:r>
      <w:r w:rsidR="006F1D93">
        <w:rPr>
          <w:b/>
          <w:bCs/>
          <w:sz w:val="22"/>
          <w:szCs w:val="22"/>
        </w:rPr>
        <w:t>6</w:t>
      </w:r>
    </w:p>
    <w:p w14:paraId="011B2549" w14:textId="77777777" w:rsidR="00144219" w:rsidRPr="00407A21" w:rsidRDefault="00144219" w:rsidP="00407A21">
      <w:pPr>
        <w:pStyle w:val="NormalnyWeb"/>
        <w:numPr>
          <w:ilvl w:val="0"/>
          <w:numId w:val="14"/>
        </w:numPr>
        <w:tabs>
          <w:tab w:val="clear" w:pos="720"/>
          <w:tab w:val="num" w:pos="284"/>
        </w:tabs>
        <w:suppressAutoHyphens w:val="0"/>
        <w:autoSpaceDN/>
        <w:spacing w:before="0" w:after="0"/>
        <w:ind w:left="284"/>
        <w:jc w:val="both"/>
        <w:rPr>
          <w:sz w:val="22"/>
          <w:szCs w:val="22"/>
        </w:rPr>
      </w:pPr>
      <w:r w:rsidRPr="00407A21">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został wydany nakaz zajęcia majątku Sprzedawcy w zakresie, który uniemożliwia wykonanie przez Sprzedawcę przedmiotu Umowy;</w:t>
      </w:r>
    </w:p>
    <w:p w14:paraId="69B40600"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407A21">
        <w:rPr>
          <w:sz w:val="22"/>
          <w:szCs w:val="22"/>
        </w:rPr>
        <w:t xml:space="preserve"> </w:t>
      </w:r>
    </w:p>
    <w:p w14:paraId="38F9C796"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nie wpływa na istnienie i skuteczność roszczeń o zapłatę kar umownych. </w:t>
      </w:r>
    </w:p>
    <w:p w14:paraId="77FF05DC" w14:textId="0B702B0E"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lastRenderedPageBreak/>
        <w:t xml:space="preserve">W sytuacjach określonych w ust. 1 lit. </w:t>
      </w:r>
      <w:r w:rsidR="00F82B59">
        <w:rPr>
          <w:color w:val="00000A"/>
          <w:sz w:val="22"/>
          <w:szCs w:val="22"/>
        </w:rPr>
        <w:t>b</w:t>
      </w:r>
      <w:r w:rsidRPr="00407A21">
        <w:rPr>
          <w:color w:val="00000A"/>
          <w:sz w:val="22"/>
          <w:szCs w:val="22"/>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razie zaistnienia okoliczności wskazanych w ust. 1 lit. </w:t>
      </w:r>
      <w:r w:rsidR="00F82B59">
        <w:rPr>
          <w:color w:val="00000A"/>
          <w:sz w:val="22"/>
          <w:szCs w:val="22"/>
        </w:rPr>
        <w:t>b</w:t>
      </w:r>
      <w:r w:rsidRPr="00407A21">
        <w:rPr>
          <w:color w:val="00000A"/>
          <w:sz w:val="22"/>
          <w:szCs w:val="22"/>
        </w:rPr>
        <w:t xml:space="preserve">)÷d) Sprzedawca ma obowiązek poinformowania Kupującego na piśmie w terminie 7 dni od zaistnienia tego zdarzenia. </w:t>
      </w:r>
    </w:p>
    <w:p w14:paraId="05A90C00"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4A714173" w14:textId="77777777" w:rsidR="001847C8" w:rsidRDefault="001847C8" w:rsidP="00407A21">
      <w:pPr>
        <w:pStyle w:val="NormalnyWeb"/>
        <w:spacing w:before="0" w:after="0"/>
        <w:ind w:left="363" w:right="-45"/>
        <w:jc w:val="center"/>
        <w:rPr>
          <w:b/>
          <w:bCs/>
          <w:sz w:val="22"/>
          <w:szCs w:val="22"/>
        </w:rPr>
      </w:pPr>
    </w:p>
    <w:p w14:paraId="73D57104" w14:textId="35E9EF31" w:rsidR="00144219" w:rsidRPr="00407A21" w:rsidRDefault="00144219" w:rsidP="00407A21">
      <w:pPr>
        <w:pStyle w:val="NormalnyWeb"/>
        <w:spacing w:before="0" w:after="0"/>
        <w:ind w:left="363" w:right="-45"/>
        <w:jc w:val="center"/>
        <w:rPr>
          <w:sz w:val="22"/>
          <w:szCs w:val="22"/>
        </w:rPr>
      </w:pPr>
      <w:r w:rsidRPr="00407A21">
        <w:rPr>
          <w:b/>
          <w:bCs/>
          <w:sz w:val="22"/>
          <w:szCs w:val="22"/>
        </w:rPr>
        <w:t xml:space="preserve">§ </w:t>
      </w:r>
      <w:r w:rsidR="006F1D93">
        <w:rPr>
          <w:b/>
          <w:bCs/>
          <w:sz w:val="22"/>
          <w:szCs w:val="22"/>
        </w:rPr>
        <w:t>7</w:t>
      </w:r>
    </w:p>
    <w:p w14:paraId="5E5D8C47" w14:textId="174C085C"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w:t>
      </w:r>
      <w:r w:rsidR="007A176C">
        <w:rPr>
          <w:sz w:val="22"/>
          <w:szCs w:val="22"/>
        </w:rPr>
        <w:t>…….</w:t>
      </w:r>
      <w:r w:rsidRPr="00407A21">
        <w:rPr>
          <w:sz w:val="22"/>
          <w:szCs w:val="22"/>
        </w:rPr>
        <w:t xml:space="preserve"> miesięcznej gwarancji jakości </w:t>
      </w:r>
      <w:r w:rsidR="00F054E9">
        <w:rPr>
          <w:sz w:val="22"/>
          <w:szCs w:val="22"/>
        </w:rPr>
        <w:t xml:space="preserve">na środki ochrony indywidualnej, będące przedmiotem </w:t>
      </w:r>
      <w:r w:rsidRPr="00407A21">
        <w:rPr>
          <w:sz w:val="22"/>
          <w:szCs w:val="22"/>
        </w:rPr>
        <w:t xml:space="preserve">niniejszej umowy, przy czym uprawnienia z tytułu rękojmi nie zostają wyłączone. Okres gwarancji liczy się od daty podpisania bezusterkowego protokołu zdawczo-odbiorczego. </w:t>
      </w:r>
    </w:p>
    <w:p w14:paraId="45DB7A4D" w14:textId="07114833"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Kupującemu gwarancji, że dostarczony przedmiot zamówienia jest fabrycznie nowy i wolny od wad fizycznych i wad prawnych. Wykonawca gwarantuje, że dostarczony </w:t>
      </w:r>
      <w:r w:rsidR="006F1D93">
        <w:rPr>
          <w:sz w:val="22"/>
          <w:szCs w:val="22"/>
        </w:rPr>
        <w:t>towar</w:t>
      </w:r>
      <w:r w:rsidRPr="00407A21">
        <w:rPr>
          <w:sz w:val="22"/>
          <w:szCs w:val="22"/>
        </w:rPr>
        <w:t xml:space="preserve"> jest fabrycznie nowy, nieużywany, kompletny, wysokiej jakości i funkcjonalności, wprowadzony do obrotu na terytorium Rzeczypospolitej Polskiej, sprawny technicznie - w oryginalnych nienaruszonych opakowaniach. </w:t>
      </w:r>
    </w:p>
    <w:p w14:paraId="0FEFB524" w14:textId="5291FD2D" w:rsidR="00144219"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Wykonawca zobowiązuje się usuwać wszelkie usterki i wady, które zostaną zidentyfikowane w trakcie eksploatacji danego </w:t>
      </w:r>
      <w:r w:rsidR="00F054E9">
        <w:rPr>
          <w:sz w:val="22"/>
          <w:szCs w:val="22"/>
        </w:rPr>
        <w:t>towaru</w:t>
      </w:r>
      <w:r w:rsidRPr="00407A21">
        <w:rPr>
          <w:sz w:val="22"/>
          <w:szCs w:val="22"/>
        </w:rPr>
        <w:t xml:space="preserve"> zgodnie z instrukcją użytkowania, w okresie objętym gwarancją lub do dostarczenia </w:t>
      </w:r>
      <w:r w:rsidR="00F054E9">
        <w:rPr>
          <w:sz w:val="22"/>
          <w:szCs w:val="22"/>
        </w:rPr>
        <w:t>towaru</w:t>
      </w:r>
      <w:r w:rsidRPr="00407A21">
        <w:rPr>
          <w:sz w:val="22"/>
          <w:szCs w:val="22"/>
        </w:rPr>
        <w:t xml:space="preserve"> wolnego od wad i usterek na zasadach określonych w umowie, w taki sposób, że przywróci mu pełną funkcjonalność. Gwarancji podlegają wszelkie wady i usterki, zmniejszające wartość techniczną i/lub użytkową </w:t>
      </w:r>
      <w:r w:rsidR="00F054E9">
        <w:rPr>
          <w:sz w:val="22"/>
          <w:szCs w:val="22"/>
        </w:rPr>
        <w:t>towaru</w:t>
      </w:r>
      <w:r w:rsidRPr="00407A21">
        <w:rPr>
          <w:sz w:val="22"/>
          <w:szCs w:val="22"/>
        </w:rPr>
        <w:t xml:space="preserve"> ujawnione w okresie gwarancyjnym, a także niespełnianie funkcji użytkowych </w:t>
      </w:r>
      <w:r w:rsidR="00F054E9">
        <w:rPr>
          <w:sz w:val="22"/>
          <w:szCs w:val="22"/>
        </w:rPr>
        <w:t>towaru</w:t>
      </w:r>
      <w:r w:rsidRPr="00407A21">
        <w:rPr>
          <w:sz w:val="22"/>
          <w:szCs w:val="22"/>
        </w:rPr>
        <w:t>, deklarowanych przez Wykonawcę.</w:t>
      </w:r>
    </w:p>
    <w:p w14:paraId="27FB242C" w14:textId="77777777" w:rsidR="00144219" w:rsidRPr="00F054E9"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F054E9">
        <w:rPr>
          <w:sz w:val="22"/>
          <w:szCs w:val="22"/>
        </w:rPr>
        <w:t>Wykonawca zobowiązany jest do świadczenia usług gwarancyjnych na poniższych zasadach:</w:t>
      </w:r>
    </w:p>
    <w:p w14:paraId="68A776D6" w14:textId="77777777" w:rsidR="00144219" w:rsidRPr="00F054E9"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054E9">
        <w:rPr>
          <w:sz w:val="22"/>
          <w:szCs w:val="22"/>
        </w:rPr>
        <w:t xml:space="preserve">usługa gwarancyjna świadczona będzie przez producenta lub autoryzowanego partnera serwisowego producenta tj. ………………………………….... </w:t>
      </w:r>
    </w:p>
    <w:p w14:paraId="7B86DB30" w14:textId="4DAB0073" w:rsidR="00144219" w:rsidRPr="00F054E9"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054E9">
        <w:rPr>
          <w:sz w:val="22"/>
          <w:szCs w:val="22"/>
        </w:rPr>
        <w:t xml:space="preserve">Sprzedawca zapewni </w:t>
      </w:r>
      <w:r w:rsidR="00F054E9" w:rsidRPr="00F054E9">
        <w:rPr>
          <w:sz w:val="22"/>
          <w:szCs w:val="22"/>
        </w:rPr>
        <w:t xml:space="preserve">usunięcie wad albo do dostarczenia nowego towaru </w:t>
      </w:r>
      <w:r w:rsidRPr="00F054E9">
        <w:rPr>
          <w:sz w:val="22"/>
          <w:szCs w:val="22"/>
        </w:rPr>
        <w:t>na koszt</w:t>
      </w:r>
      <w:r w:rsidR="006F1D93">
        <w:rPr>
          <w:sz w:val="22"/>
          <w:szCs w:val="22"/>
        </w:rPr>
        <w:t xml:space="preserve"> własny</w:t>
      </w:r>
      <w:r w:rsidRPr="00F054E9">
        <w:rPr>
          <w:sz w:val="22"/>
          <w:szCs w:val="22"/>
        </w:rPr>
        <w:t xml:space="preserve">. </w:t>
      </w:r>
    </w:p>
    <w:p w14:paraId="7F93AC68" w14:textId="54B4F000" w:rsidR="00144219" w:rsidRPr="00F054E9"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054E9">
        <w:rPr>
          <w:sz w:val="22"/>
          <w:szCs w:val="22"/>
        </w:rPr>
        <w:t>k</w:t>
      </w:r>
      <w:r w:rsidR="00144219" w:rsidRPr="00F054E9">
        <w:rPr>
          <w:sz w:val="22"/>
          <w:szCs w:val="22"/>
        </w:rPr>
        <w:t>oszty transportu</w:t>
      </w:r>
      <w:r w:rsidR="006F1D93">
        <w:rPr>
          <w:sz w:val="22"/>
          <w:szCs w:val="22"/>
        </w:rPr>
        <w:t xml:space="preserve"> </w:t>
      </w:r>
      <w:r w:rsidR="00144219" w:rsidRPr="00F054E9">
        <w:rPr>
          <w:sz w:val="22"/>
          <w:szCs w:val="22"/>
        </w:rPr>
        <w:t>koszty materiałów wymienianych oraz koszty wymiany tych materiałów ponosi Sprzedawca.</w:t>
      </w:r>
    </w:p>
    <w:p w14:paraId="5F4A083E" w14:textId="530A9750" w:rsidR="00144219" w:rsidRPr="006F1D93"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6F1D93">
        <w:rPr>
          <w:sz w:val="22"/>
          <w:szCs w:val="22"/>
        </w:rPr>
        <w:t>c</w:t>
      </w:r>
      <w:r w:rsidR="00144219" w:rsidRPr="006F1D93">
        <w:rPr>
          <w:sz w:val="22"/>
          <w:szCs w:val="22"/>
        </w:rPr>
        <w:t xml:space="preserve">zas reakcji na zgłoszenie usterki nie może być dłuższy niż </w:t>
      </w:r>
      <w:r w:rsidR="007A176C">
        <w:rPr>
          <w:sz w:val="22"/>
          <w:szCs w:val="22"/>
        </w:rPr>
        <w:t xml:space="preserve">48 </w:t>
      </w:r>
      <w:r w:rsidRPr="006F1D93">
        <w:rPr>
          <w:sz w:val="22"/>
          <w:szCs w:val="22"/>
        </w:rPr>
        <w:t>dni</w:t>
      </w:r>
      <w:r w:rsidR="00144219" w:rsidRPr="006F1D93">
        <w:rPr>
          <w:sz w:val="22"/>
          <w:szCs w:val="22"/>
        </w:rPr>
        <w:t xml:space="preserve"> od momentu zgłoszenia, czas naprawy </w:t>
      </w:r>
      <w:r w:rsidR="006F1D93" w:rsidRPr="006F1D93">
        <w:rPr>
          <w:sz w:val="22"/>
          <w:szCs w:val="22"/>
        </w:rPr>
        <w:t xml:space="preserve">albo do dostarczenia nowego towaru, wolnego od wad </w:t>
      </w:r>
      <w:r w:rsidR="00144219" w:rsidRPr="006F1D93">
        <w:rPr>
          <w:sz w:val="22"/>
          <w:szCs w:val="22"/>
        </w:rPr>
        <w:t xml:space="preserve">nie dłuższy niż </w:t>
      </w:r>
      <w:r w:rsidR="007A176C">
        <w:rPr>
          <w:sz w:val="22"/>
          <w:szCs w:val="22"/>
        </w:rPr>
        <w:t>7</w:t>
      </w:r>
      <w:r w:rsidRPr="006F1D93">
        <w:rPr>
          <w:sz w:val="22"/>
          <w:szCs w:val="22"/>
        </w:rPr>
        <w:t xml:space="preserve"> dni</w:t>
      </w:r>
      <w:r w:rsidR="00144219" w:rsidRPr="006F1D93">
        <w:rPr>
          <w:sz w:val="22"/>
          <w:szCs w:val="22"/>
        </w:rPr>
        <w:t xml:space="preserve"> od momentu zgłoszenia</w:t>
      </w:r>
      <w:r w:rsidRPr="006F1D93">
        <w:rPr>
          <w:sz w:val="22"/>
          <w:szCs w:val="22"/>
        </w:rPr>
        <w:t>.</w:t>
      </w:r>
    </w:p>
    <w:p w14:paraId="362B131B" w14:textId="451590D2" w:rsidR="00144219" w:rsidRPr="006F1D93"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6F1D93">
        <w:rPr>
          <w:sz w:val="22"/>
          <w:szCs w:val="22"/>
        </w:rPr>
        <w:t>w</w:t>
      </w:r>
      <w:r w:rsidR="00144219" w:rsidRPr="006F1D93">
        <w:rPr>
          <w:sz w:val="22"/>
          <w:szCs w:val="22"/>
        </w:rPr>
        <w:t>szelkie zgłoszenia usterek (wad) będą przekazywane Sprzedawcy faksem na nr …………….. lub e-mailem na adres: …………………</w:t>
      </w:r>
      <w:r w:rsidR="006F1D93" w:rsidRPr="006F1D93">
        <w:rPr>
          <w:sz w:val="22"/>
          <w:szCs w:val="22"/>
        </w:rPr>
        <w:t>…………….</w:t>
      </w:r>
      <w:r w:rsidR="00144219" w:rsidRPr="006F1D93">
        <w:rPr>
          <w:sz w:val="22"/>
          <w:szCs w:val="22"/>
        </w:rPr>
        <w:t xml:space="preserve">, za zwrotnym potwierdzeniem odbioru zgłoszenia na nr faksu Kupującego ……………….. e-mail na adres: ……………………………. </w:t>
      </w:r>
    </w:p>
    <w:p w14:paraId="2D88D1D2" w14:textId="5D3ABD27" w:rsidR="00144219" w:rsidRPr="006F1D93"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6F1D93">
        <w:rPr>
          <w:sz w:val="22"/>
          <w:szCs w:val="22"/>
        </w:rPr>
        <w:t>w</w:t>
      </w:r>
      <w:r w:rsidR="00144219" w:rsidRPr="006F1D93">
        <w:rPr>
          <w:sz w:val="22"/>
          <w:szCs w:val="22"/>
        </w:rPr>
        <w:t xml:space="preserve"> przypadku zmiany numeru telefonu lub e-maila, Sprzedawca ma obowiązek powiadomić Kupującego z 5-dniowym wyprzedzeniem pod rygorem uznania zgłoszenia o awarii za dokonane prawidłowo.</w:t>
      </w:r>
    </w:p>
    <w:p w14:paraId="1879F86D" w14:textId="54E13284" w:rsidR="00144219" w:rsidRPr="006F1D93"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6F1D93">
        <w:rPr>
          <w:sz w:val="22"/>
          <w:szCs w:val="22"/>
        </w:rPr>
        <w:t xml:space="preserve">Okres gwarancji na </w:t>
      </w:r>
      <w:r w:rsidR="006F1D93" w:rsidRPr="006F1D93">
        <w:rPr>
          <w:sz w:val="22"/>
          <w:szCs w:val="22"/>
        </w:rPr>
        <w:t>towar</w:t>
      </w:r>
      <w:r w:rsidRPr="006F1D93">
        <w:rPr>
          <w:sz w:val="22"/>
          <w:szCs w:val="22"/>
        </w:rPr>
        <w:t xml:space="preserve"> zostanie automatycznie wydłużony o czas, który minie </w:t>
      </w:r>
      <w:r w:rsidRPr="006F1D93">
        <w:rPr>
          <w:sz w:val="22"/>
          <w:szCs w:val="22"/>
        </w:rPr>
        <w:br/>
        <w:t xml:space="preserve">od momentu zgłoszenia usterki do </w:t>
      </w:r>
      <w:r w:rsidR="006F1D93">
        <w:rPr>
          <w:sz w:val="22"/>
          <w:szCs w:val="22"/>
        </w:rPr>
        <w:t>naprawy lub wymiany towaru</w:t>
      </w:r>
      <w:r w:rsidRPr="006F1D93">
        <w:rPr>
          <w:sz w:val="22"/>
          <w:szCs w:val="22"/>
        </w:rPr>
        <w:t xml:space="preserve"> po wykonaniu naprawy.</w:t>
      </w:r>
    </w:p>
    <w:p w14:paraId="65E49F17" w14:textId="0C429AA2" w:rsidR="00144219" w:rsidRPr="006F1D93"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6F1D93">
        <w:rPr>
          <w:sz w:val="22"/>
          <w:szCs w:val="22"/>
        </w:rPr>
        <w:t xml:space="preserve">W przypadku nie usunięcia przez Sprzedawcę usterki lub wady w terminie wymaganym przez Kupującego lub w przypadku braku reakcji na zawiadomienie o usterce lub wadzie dostarczonego </w:t>
      </w:r>
      <w:r w:rsidR="006F1D93">
        <w:rPr>
          <w:sz w:val="22"/>
          <w:szCs w:val="22"/>
        </w:rPr>
        <w:t>towaru</w:t>
      </w:r>
      <w:r w:rsidRPr="006F1D93">
        <w:rPr>
          <w:sz w:val="22"/>
          <w:szCs w:val="22"/>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6F1D93"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6F1D93">
        <w:rPr>
          <w:sz w:val="22"/>
          <w:szCs w:val="22"/>
        </w:rPr>
        <w:t>Sprzedawca zobowiązuje się do wymiany wadliwego urządzenia (zespołu) na wolny od wad po bezskutecznych dwóch naprawach gwarancyjnych.</w:t>
      </w:r>
    </w:p>
    <w:p w14:paraId="4853AA01" w14:textId="34D24226"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 xml:space="preserve">Jeżeli w wykonywaniu swoich obowiązków sprzedawca dostarczył uprawnionemu z gwarancji zamiast rzeczy wadliwej rzecz wolną od wad albo dokonał istotnych napraw rzeczy objętej </w:t>
      </w:r>
      <w:r w:rsidRPr="00407A21">
        <w:rPr>
          <w:sz w:val="22"/>
          <w:szCs w:val="22"/>
        </w:rPr>
        <w:lastRenderedPageBreak/>
        <w:t>gwarancją, termin gwarancji biegnie na nowo od chwili dostarczenia rzeczy wolnej od wad lub zwrócenia rzeczy naprawionej. Jeżeli sprzedawca wymienił część rzeczy, przepis powyższy stosuje się do części wymienionej.</w:t>
      </w:r>
    </w:p>
    <w:p w14:paraId="4CADD023" w14:textId="332B1966"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 xml:space="preserve">Gwarancja nie wyłącza uprawnień Kupującego z tytułu gwarancji udzielonych przez producentów </w:t>
      </w:r>
      <w:r w:rsidR="006F1D93">
        <w:rPr>
          <w:sz w:val="22"/>
          <w:szCs w:val="22"/>
        </w:rPr>
        <w:t>towaru</w:t>
      </w:r>
      <w:r w:rsidRPr="00407A21">
        <w:rPr>
          <w:sz w:val="22"/>
          <w:szCs w:val="22"/>
        </w:rPr>
        <w:t xml:space="preserve">. Warunki Gwarancji mają pierwszeństwo przed warunkami gwarancji udzielonymi przez producentów </w:t>
      </w:r>
      <w:r w:rsidR="006F1D93">
        <w:rPr>
          <w:sz w:val="22"/>
          <w:szCs w:val="22"/>
        </w:rPr>
        <w:t>towaru</w:t>
      </w:r>
      <w:r w:rsidRPr="00407A21">
        <w:rPr>
          <w:sz w:val="22"/>
          <w:szCs w:val="22"/>
        </w:rPr>
        <w:t xml:space="preserve"> w zakresie, w jakim warunki Gwarancji przyznają Kupującemu silniejszą ochronę.</w:t>
      </w:r>
    </w:p>
    <w:p w14:paraId="5A975B5D" w14:textId="4B653ED0"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6F1D93">
        <w:rPr>
          <w:b/>
          <w:bCs/>
          <w:sz w:val="22"/>
          <w:szCs w:val="22"/>
        </w:rPr>
        <w:t>8</w:t>
      </w:r>
    </w:p>
    <w:p w14:paraId="7B98EC54" w14:textId="77777777" w:rsidR="00144219" w:rsidRPr="00407A21" w:rsidRDefault="00144219" w:rsidP="00407A21">
      <w:pPr>
        <w:pStyle w:val="NormalnyWeb"/>
        <w:spacing w:before="0" w:after="0"/>
        <w:ind w:right="-45"/>
        <w:jc w:val="both"/>
        <w:rPr>
          <w:sz w:val="22"/>
          <w:szCs w:val="22"/>
        </w:rPr>
      </w:pPr>
      <w:r w:rsidRPr="00407A21">
        <w:rPr>
          <w:sz w:val="22"/>
          <w:szCs w:val="22"/>
        </w:rPr>
        <w:t>Kupujący stworzy niezbędne warunki organizacyjne umożliwiające: dostęp pracownikom Sprzedawcy do sprzętu i personelu Kupującego - w zakresie niezbędnym do wykonania niniejszej umowy.</w:t>
      </w:r>
    </w:p>
    <w:p w14:paraId="7C275CE9" w14:textId="77777777" w:rsidR="001847C8" w:rsidRPr="0090201E" w:rsidRDefault="001847C8" w:rsidP="00407A21">
      <w:pPr>
        <w:pStyle w:val="NormalnyWeb"/>
        <w:spacing w:before="0" w:after="0"/>
        <w:ind w:right="-45"/>
        <w:jc w:val="center"/>
        <w:rPr>
          <w:b/>
          <w:bCs/>
          <w:sz w:val="22"/>
          <w:szCs w:val="22"/>
        </w:rPr>
      </w:pPr>
    </w:p>
    <w:p w14:paraId="427B8BD1" w14:textId="33D9FA16" w:rsidR="00144219" w:rsidRPr="00407A21" w:rsidRDefault="00144219" w:rsidP="00407A21">
      <w:pPr>
        <w:pStyle w:val="NormalnyWeb"/>
        <w:spacing w:before="0" w:after="0"/>
        <w:ind w:right="-45"/>
        <w:jc w:val="center"/>
        <w:rPr>
          <w:sz w:val="22"/>
          <w:szCs w:val="22"/>
        </w:rPr>
      </w:pPr>
      <w:r w:rsidRPr="00407A21">
        <w:rPr>
          <w:b/>
          <w:bCs/>
          <w:sz w:val="22"/>
          <w:szCs w:val="22"/>
          <w:lang w:val="en-US"/>
        </w:rPr>
        <w:t xml:space="preserve">§ </w:t>
      </w:r>
      <w:r w:rsidR="006F1D93">
        <w:rPr>
          <w:b/>
          <w:bCs/>
          <w:sz w:val="22"/>
          <w:szCs w:val="22"/>
          <w:lang w:val="en-US"/>
        </w:rPr>
        <w:t>9</w:t>
      </w:r>
    </w:p>
    <w:p w14:paraId="28C93543" w14:textId="3EF28723" w:rsidR="00144219" w:rsidRPr="00407A21" w:rsidRDefault="00144219" w:rsidP="00407A21">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407A21">
        <w:rPr>
          <w:sz w:val="22"/>
          <w:szCs w:val="22"/>
        </w:rPr>
        <w:t>Strony ustalają, że osobami upoważnionymi do bieżącej komunikacji i współpracy w celu sprawnego wykonania Umowy są:</w:t>
      </w:r>
    </w:p>
    <w:p w14:paraId="71D46FDC" w14:textId="50569EE5"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Kupującego: ………………….. tel. ……………………… e-mail ………………</w:t>
      </w:r>
    </w:p>
    <w:p w14:paraId="7DD43C36" w14:textId="30C4AA5A"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Sprzedawcy: …………………………. Tel. …………… e-mail ……………</w:t>
      </w:r>
      <w:r w:rsidR="007933F6" w:rsidRPr="00407A21">
        <w:rPr>
          <w:sz w:val="22"/>
          <w:szCs w:val="22"/>
        </w:rPr>
        <w:t>……</w:t>
      </w:r>
    </w:p>
    <w:p w14:paraId="53B7E280" w14:textId="7CD573DA" w:rsidR="00144219" w:rsidRPr="00407A21" w:rsidRDefault="00144219" w:rsidP="00407A21">
      <w:pPr>
        <w:pStyle w:val="NormalnyWeb"/>
        <w:tabs>
          <w:tab w:val="num" w:pos="426"/>
        </w:tabs>
        <w:spacing w:before="0" w:after="0"/>
        <w:ind w:left="426" w:right="-45"/>
        <w:jc w:val="center"/>
        <w:rPr>
          <w:sz w:val="22"/>
          <w:szCs w:val="22"/>
        </w:rPr>
      </w:pPr>
      <w:bookmarkStart w:id="6" w:name="_Hlk93992905"/>
      <w:bookmarkEnd w:id="6"/>
      <w:r w:rsidRPr="00407A21">
        <w:rPr>
          <w:b/>
          <w:bCs/>
          <w:sz w:val="22"/>
          <w:szCs w:val="22"/>
        </w:rPr>
        <w:t>§ 1</w:t>
      </w:r>
      <w:r w:rsidR="006F1D93">
        <w:rPr>
          <w:b/>
          <w:bCs/>
          <w:sz w:val="22"/>
          <w:szCs w:val="22"/>
        </w:rPr>
        <w:t>0</w:t>
      </w:r>
    </w:p>
    <w:p w14:paraId="50793645" w14:textId="03C81DA2"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Osoby wyznaczone do kontaktów roboczych oraz odpowiedzialne za koordynację </w:t>
      </w:r>
      <w:r w:rsidRPr="00407A21">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407A21">
        <w:rPr>
          <w:sz w:val="22"/>
          <w:szCs w:val="22"/>
        </w:rPr>
        <w:t xml:space="preserve"> </w:t>
      </w:r>
      <w:r w:rsidRPr="00407A21">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Z Inspektorem Ochrony Danych Osobowych lub osobą odpowiedzialną za ochronę danych osobowych można kontaktować się:</w:t>
      </w:r>
    </w:p>
    <w:p w14:paraId="7B1C28A8" w14:textId="5639D88C"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 xml:space="preserve">z ramienia Zamawiającego - Kontakt z Inspektorem Ochrony Danych Akademii Górniczo-Hutniczej możliwy jest pod adresem e-mail: </w:t>
      </w:r>
      <w:hyperlink r:id="rId7" w:history="1">
        <w:r w:rsidRPr="00407A21">
          <w:rPr>
            <w:rStyle w:val="Hipercze"/>
            <w:sz w:val="22"/>
            <w:szCs w:val="22"/>
          </w:rPr>
          <w:t>iodo@agh.edu.pl</w:t>
        </w:r>
      </w:hyperlink>
      <w:r w:rsidRPr="00407A21">
        <w:rPr>
          <w:sz w:val="22"/>
          <w:szCs w:val="22"/>
        </w:rPr>
        <w:t xml:space="preserve"> lub listownie pod adresem: Akademia Górniczo- Hutnicza im. St. Staszica, Al. Mickiewicza 30, 30-059 Kraków, z</w:t>
      </w:r>
      <w:r w:rsidR="00702AD5">
        <w:rPr>
          <w:sz w:val="22"/>
          <w:szCs w:val="22"/>
        </w:rPr>
        <w:t> </w:t>
      </w:r>
      <w:r w:rsidRPr="00407A21">
        <w:rPr>
          <w:sz w:val="22"/>
          <w:szCs w:val="22"/>
        </w:rPr>
        <w:t xml:space="preserve">dopiskiem „Inspektor Ochrony Danych” </w:t>
      </w:r>
    </w:p>
    <w:p w14:paraId="0250BBD5"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z ramienia Wykonawcy - ……………………………………………..</w:t>
      </w:r>
    </w:p>
    <w:p w14:paraId="6E428529" w14:textId="28E8AAA4" w:rsidR="00144219" w:rsidRPr="00407A21" w:rsidRDefault="00144219" w:rsidP="00407A21">
      <w:pPr>
        <w:pStyle w:val="NormalnyWeb"/>
        <w:numPr>
          <w:ilvl w:val="0"/>
          <w:numId w:val="26"/>
        </w:numPr>
        <w:tabs>
          <w:tab w:val="clear" w:pos="720"/>
          <w:tab w:val="num" w:pos="426"/>
        </w:tabs>
        <w:suppressAutoHyphens w:val="0"/>
        <w:autoSpaceDN/>
        <w:spacing w:before="0" w:after="0"/>
        <w:ind w:left="426"/>
        <w:jc w:val="both"/>
        <w:rPr>
          <w:sz w:val="22"/>
          <w:szCs w:val="22"/>
        </w:rPr>
      </w:pPr>
      <w:r w:rsidRPr="00407A21">
        <w:rPr>
          <w:sz w:val="22"/>
          <w:szCs w:val="22"/>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w:t>
      </w:r>
      <w:r w:rsidRPr="00407A21">
        <w:rPr>
          <w:sz w:val="22"/>
          <w:szCs w:val="22"/>
        </w:rPr>
        <w:lastRenderedPageBreak/>
        <w:t>innym podmiotom działającym na zlecenie Stron w zakresie oraz celu zgodnym z niniejszą umową.</w:t>
      </w:r>
    </w:p>
    <w:p w14:paraId="30AF1987" w14:textId="290F1F51" w:rsidR="00144219" w:rsidRPr="00407A21" w:rsidRDefault="00144219" w:rsidP="00407A21">
      <w:pPr>
        <w:pStyle w:val="NormalnyWeb"/>
        <w:spacing w:before="0" w:after="0"/>
        <w:ind w:right="-45"/>
        <w:jc w:val="center"/>
        <w:rPr>
          <w:sz w:val="22"/>
          <w:szCs w:val="22"/>
        </w:rPr>
      </w:pPr>
      <w:r w:rsidRPr="00407A21">
        <w:rPr>
          <w:b/>
          <w:bCs/>
          <w:sz w:val="22"/>
          <w:szCs w:val="22"/>
        </w:rPr>
        <w:t>§ 1</w:t>
      </w:r>
      <w:r w:rsidR="006F1D93">
        <w:rPr>
          <w:b/>
          <w:bCs/>
          <w:sz w:val="22"/>
          <w:szCs w:val="22"/>
        </w:rPr>
        <w:t>1</w:t>
      </w:r>
    </w:p>
    <w:p w14:paraId="48730B03" w14:textId="00E70D7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Wszelkie zmiany Umowy wymagają zgody obu Stron i zachowania formy pisemnej pod rygorem nieważności.</w:t>
      </w:r>
    </w:p>
    <w:p w14:paraId="007A4A0F" w14:textId="77777777"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Zmiany Umowy, o których mowa w ust. 1 muszą być dokonywane z zachowaniem przepisu art. 454 oraz 455 ustawy Prawo zamówień publicznych.</w:t>
      </w:r>
      <w:r w:rsidRPr="00407A21">
        <w:rPr>
          <w:i/>
          <w:iCs/>
          <w:color w:val="000000"/>
          <w:sz w:val="22"/>
          <w:szCs w:val="22"/>
        </w:rPr>
        <w:t xml:space="preserve"> </w:t>
      </w:r>
    </w:p>
    <w:p w14:paraId="6E77DE5D" w14:textId="0E96666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Dopuszcza się możliwość zmiany ustaleń niniejszej Umowy w stosunku do treści oferty, bez przeprowadzania nowego postępowania o udzielenie zamówienia Sprzedawcy w</w:t>
      </w:r>
      <w:r w:rsidR="007933F6" w:rsidRPr="00407A21">
        <w:rPr>
          <w:color w:val="000000"/>
          <w:sz w:val="22"/>
          <w:szCs w:val="22"/>
        </w:rPr>
        <w:t xml:space="preserve"> </w:t>
      </w:r>
      <w:r w:rsidRPr="00407A21">
        <w:rPr>
          <w:color w:val="000000"/>
          <w:sz w:val="22"/>
          <w:szCs w:val="22"/>
        </w:rPr>
        <w:t xml:space="preserve">następujących przypadkach: </w:t>
      </w:r>
    </w:p>
    <w:p w14:paraId="079A897B" w14:textId="77777777" w:rsidR="00144219" w:rsidRPr="00407A21" w:rsidRDefault="00144219" w:rsidP="00407A21">
      <w:pPr>
        <w:pStyle w:val="NormalnyWeb"/>
        <w:suppressAutoHyphens w:val="0"/>
        <w:autoSpaceDN/>
        <w:spacing w:before="0" w:after="0"/>
        <w:ind w:left="284"/>
        <w:jc w:val="both"/>
        <w:rPr>
          <w:sz w:val="22"/>
          <w:szCs w:val="22"/>
        </w:rPr>
      </w:pPr>
      <w:bookmarkStart w:id="7" w:name="_Hlk87256647"/>
      <w:bookmarkEnd w:id="7"/>
      <w:r w:rsidRPr="00407A21">
        <w:rPr>
          <w:color w:val="000000"/>
          <w:sz w:val="22"/>
          <w:szCs w:val="22"/>
        </w:rPr>
        <w:t xml:space="preserve">w zakresie zmiany terminu wykonania lub terminów pośrednich wskazanych w Umowie: </w:t>
      </w:r>
    </w:p>
    <w:p w14:paraId="245CBC45" w14:textId="14AF7245" w:rsidR="006F1D93" w:rsidRDefault="00144219" w:rsidP="006F1D93">
      <w:pPr>
        <w:pStyle w:val="NormalnyWeb"/>
        <w:numPr>
          <w:ilvl w:val="1"/>
          <w:numId w:val="27"/>
        </w:numPr>
        <w:spacing w:before="0" w:after="0"/>
        <w:ind w:left="284"/>
        <w:jc w:val="both"/>
        <w:rPr>
          <w:sz w:val="22"/>
          <w:szCs w:val="22"/>
        </w:rPr>
      </w:pPr>
      <w:r w:rsidRPr="00407A21">
        <w:rPr>
          <w:color w:val="000000"/>
          <w:sz w:val="22"/>
          <w:szCs w:val="22"/>
        </w:rPr>
        <w:t xml:space="preserve">z powodu przyczyn zewnętrznych niezależnych od Kupującego oraz Sprzedawcy, skutkujących niemożliwością realizacji przedmiotu Umowy, w szczególności z przyczyn leżących po stronie producenta </w:t>
      </w:r>
      <w:r w:rsidR="006F1D93">
        <w:rPr>
          <w:color w:val="000000"/>
          <w:sz w:val="22"/>
          <w:szCs w:val="22"/>
        </w:rPr>
        <w:t>towaru</w:t>
      </w:r>
      <w:r w:rsidRPr="00407A21">
        <w:rPr>
          <w:color w:val="000000"/>
          <w:sz w:val="22"/>
          <w:szCs w:val="22"/>
        </w:rPr>
        <w:t xml:space="preserve"> dotyczących udokumentowanych problemów związanych z produkcją lub dostawą </w:t>
      </w:r>
      <w:r w:rsidR="006F1D93">
        <w:rPr>
          <w:color w:val="000000"/>
          <w:sz w:val="22"/>
          <w:szCs w:val="22"/>
        </w:rPr>
        <w:t xml:space="preserve">towaru </w:t>
      </w:r>
      <w:r w:rsidRPr="00407A21">
        <w:rPr>
          <w:color w:val="000000"/>
          <w:sz w:val="22"/>
          <w:szCs w:val="22"/>
        </w:rPr>
        <w:t>– o okres niezbędny do prawidłowej realizacji dostawy oraz innych niezawinionych przez Strony przyczyny, w tym spowodowane przez tzw. siłę wyższą w rozumieniu § 11 ust 1;</w:t>
      </w:r>
    </w:p>
    <w:p w14:paraId="151EB3DB" w14:textId="77777777" w:rsidR="006F1D93" w:rsidRDefault="00144219" w:rsidP="006F1D93">
      <w:pPr>
        <w:pStyle w:val="NormalnyWeb"/>
        <w:numPr>
          <w:ilvl w:val="1"/>
          <w:numId w:val="27"/>
        </w:numPr>
        <w:spacing w:before="0" w:after="0"/>
        <w:ind w:left="284"/>
        <w:jc w:val="both"/>
        <w:rPr>
          <w:sz w:val="22"/>
          <w:szCs w:val="22"/>
        </w:rPr>
      </w:pPr>
      <w:r w:rsidRPr="00407A21">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8225D14" w14:textId="77777777" w:rsidR="006F1D93" w:rsidRDefault="00144219" w:rsidP="006F1D93">
      <w:pPr>
        <w:pStyle w:val="NormalnyWeb"/>
        <w:numPr>
          <w:ilvl w:val="1"/>
          <w:numId w:val="27"/>
        </w:numPr>
        <w:spacing w:before="0" w:after="0"/>
        <w:ind w:left="284"/>
        <w:jc w:val="both"/>
        <w:rPr>
          <w:sz w:val="22"/>
          <w:szCs w:val="22"/>
        </w:rPr>
      </w:pPr>
      <w:r w:rsidRPr="006F1D93">
        <w:rPr>
          <w:color w:val="000000"/>
          <w:sz w:val="22"/>
          <w:szCs w:val="22"/>
        </w:rPr>
        <w:t>zmiany powszechnie obowiązujących przepisów prawa w zakresie mającym wpływ na realizację Umowy;</w:t>
      </w:r>
    </w:p>
    <w:p w14:paraId="1A52FA9B" w14:textId="77777777" w:rsidR="006F1D93" w:rsidRDefault="00144219" w:rsidP="006F1D93">
      <w:pPr>
        <w:pStyle w:val="NormalnyWeb"/>
        <w:numPr>
          <w:ilvl w:val="1"/>
          <w:numId w:val="27"/>
        </w:numPr>
        <w:spacing w:before="0" w:after="0"/>
        <w:ind w:left="284"/>
        <w:jc w:val="both"/>
        <w:rPr>
          <w:sz w:val="22"/>
          <w:szCs w:val="22"/>
        </w:rPr>
      </w:pPr>
      <w:r w:rsidRPr="006F1D93">
        <w:rPr>
          <w:color w:val="000000"/>
          <w:sz w:val="22"/>
          <w:szCs w:val="22"/>
        </w:rPr>
        <w:t>przedłużenia okresu gwarancji, w sytuacji jej przedłużenia przez producenta lub Sprzedawcę,</w:t>
      </w:r>
    </w:p>
    <w:p w14:paraId="5EA085D3" w14:textId="5C82A078" w:rsidR="00144219" w:rsidRPr="006F1D93" w:rsidRDefault="00144219" w:rsidP="006F1D93">
      <w:pPr>
        <w:pStyle w:val="NormalnyWeb"/>
        <w:numPr>
          <w:ilvl w:val="1"/>
          <w:numId w:val="27"/>
        </w:numPr>
        <w:spacing w:before="0" w:after="0"/>
        <w:ind w:left="284"/>
        <w:jc w:val="both"/>
        <w:rPr>
          <w:sz w:val="22"/>
          <w:szCs w:val="22"/>
        </w:rPr>
      </w:pPr>
      <w:r w:rsidRPr="006F1D93">
        <w:rPr>
          <w:color w:val="000000"/>
          <w:sz w:val="22"/>
          <w:szCs w:val="22"/>
        </w:rPr>
        <w:t>zmiany cen w sytuacji, kiedy zmiana ta będzie korzystna dla Kupującego tzn. na cenę niższą (upusty, rabaty przy zachowaniu dotychczasowego zakresu świadczenia) - na pisemny wniosek jednej ze</w:t>
      </w:r>
      <w:r w:rsidR="00702AD5" w:rsidRPr="006F1D93">
        <w:rPr>
          <w:color w:val="000000"/>
          <w:sz w:val="22"/>
          <w:szCs w:val="22"/>
        </w:rPr>
        <w:t> </w:t>
      </w:r>
      <w:r w:rsidRPr="006F1D93">
        <w:rPr>
          <w:color w:val="000000"/>
          <w:sz w:val="22"/>
          <w:szCs w:val="22"/>
        </w:rPr>
        <w:t xml:space="preserve">Stron. </w:t>
      </w:r>
    </w:p>
    <w:p w14:paraId="4F3AE37E" w14:textId="77777777"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07A21">
        <w:rPr>
          <w:color w:val="000000"/>
          <w:sz w:val="22"/>
          <w:szCs w:val="22"/>
        </w:rPr>
        <w:t>administracyjno</w:t>
      </w:r>
      <w:proofErr w:type="spellEnd"/>
      <w:r w:rsidRPr="00407A21">
        <w:rPr>
          <w:color w:val="000000"/>
          <w:sz w:val="22"/>
          <w:szCs w:val="22"/>
        </w:rPr>
        <w:t xml:space="preserve"> – organizacyjną Umowy, zmiany danych rejestrowych. Ich wprowadzenie nastąpi poprzez przekazanie pisemnego oświadczenie</w:t>
      </w:r>
      <w:r w:rsidR="007933F6" w:rsidRPr="00407A21">
        <w:rPr>
          <w:color w:val="000000"/>
          <w:sz w:val="22"/>
          <w:szCs w:val="22"/>
        </w:rPr>
        <w:t xml:space="preserve"> </w:t>
      </w:r>
      <w:r w:rsidRPr="00407A21">
        <w:rPr>
          <w:color w:val="000000"/>
          <w:sz w:val="22"/>
          <w:szCs w:val="22"/>
        </w:rPr>
        <w:t xml:space="preserve">Strony, której te zmiany dotyczą, drugiej Stronie. </w:t>
      </w:r>
    </w:p>
    <w:p w14:paraId="4308516C" w14:textId="2EF17418" w:rsidR="00144219" w:rsidRPr="00407A21" w:rsidRDefault="00144219" w:rsidP="00407A21">
      <w:pPr>
        <w:pStyle w:val="NormalnyWeb"/>
        <w:spacing w:before="0" w:after="0"/>
        <w:ind w:left="363"/>
        <w:jc w:val="center"/>
        <w:rPr>
          <w:sz w:val="22"/>
          <w:szCs w:val="22"/>
        </w:rPr>
      </w:pPr>
      <w:r w:rsidRPr="00407A21">
        <w:rPr>
          <w:b/>
          <w:bCs/>
          <w:color w:val="000000"/>
          <w:sz w:val="22"/>
          <w:szCs w:val="22"/>
          <w:lang w:val="en-US"/>
        </w:rPr>
        <w:t>§ 1</w:t>
      </w:r>
      <w:r w:rsidR="006F1D93">
        <w:rPr>
          <w:b/>
          <w:bCs/>
          <w:color w:val="000000"/>
          <w:sz w:val="22"/>
          <w:szCs w:val="22"/>
          <w:lang w:val="en-US"/>
        </w:rPr>
        <w:t>2</w:t>
      </w:r>
    </w:p>
    <w:p w14:paraId="31286D9C" w14:textId="296038F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407A21">
        <w:rPr>
          <w:color w:val="000000"/>
          <w:sz w:val="22"/>
          <w:szCs w:val="22"/>
        </w:rPr>
        <w:t xml:space="preserve"> </w:t>
      </w:r>
      <w:r w:rsidRPr="00407A21">
        <w:rPr>
          <w:color w:val="000000"/>
          <w:sz w:val="22"/>
          <w:szCs w:val="22"/>
        </w:rPr>
        <w:t>budowlana.</w:t>
      </w:r>
    </w:p>
    <w:p w14:paraId="7701B72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3C6A93E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na skutek działania siły wyższej, jest zobowiązana do podjęcia wszelkich możliwych i prawem przewidzianych działań w</w:t>
      </w:r>
      <w:r w:rsidR="00702AD5">
        <w:rPr>
          <w:color w:val="000000"/>
          <w:sz w:val="22"/>
          <w:szCs w:val="22"/>
        </w:rPr>
        <w:t> </w:t>
      </w:r>
      <w:r w:rsidRPr="00407A21">
        <w:rPr>
          <w:color w:val="000000"/>
          <w:sz w:val="22"/>
          <w:szCs w:val="22"/>
        </w:rPr>
        <w:t>celu zminimalizowania wpływu działania siły wyższej na wykonanie Umowy.</w:t>
      </w:r>
    </w:p>
    <w:p w14:paraId="30BF4884" w14:textId="098DB127" w:rsidR="00144219" w:rsidRPr="00407A21" w:rsidRDefault="00144219" w:rsidP="00407A21">
      <w:pPr>
        <w:pStyle w:val="NormalnyWeb"/>
        <w:spacing w:before="0" w:after="0"/>
        <w:ind w:right="-45"/>
        <w:jc w:val="center"/>
        <w:rPr>
          <w:sz w:val="22"/>
          <w:szCs w:val="22"/>
        </w:rPr>
      </w:pPr>
      <w:r w:rsidRPr="00407A21">
        <w:rPr>
          <w:b/>
          <w:bCs/>
          <w:sz w:val="22"/>
          <w:szCs w:val="22"/>
        </w:rPr>
        <w:t>§ 1</w:t>
      </w:r>
      <w:r w:rsidR="006F1D93">
        <w:rPr>
          <w:b/>
          <w:bCs/>
          <w:sz w:val="22"/>
          <w:szCs w:val="22"/>
        </w:rPr>
        <w:t>3</w:t>
      </w:r>
    </w:p>
    <w:p w14:paraId="354DB02B" w14:textId="02DC15FD"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Sprzedawca zobowiązuje się do zachowania w ścisłej tajemnicy wszelkich informacji uzyskanych w</w:t>
      </w:r>
      <w:r w:rsidR="00702AD5">
        <w:rPr>
          <w:sz w:val="22"/>
          <w:szCs w:val="22"/>
        </w:rPr>
        <w:t> </w:t>
      </w:r>
      <w:r w:rsidRPr="00407A21">
        <w:rPr>
          <w:sz w:val="22"/>
          <w:szCs w:val="22"/>
        </w:rPr>
        <w:t>związku z wykonaniem przedmiotu Umowy, niezależnie od formy przekazania tych informacji oraz ich źródła, w szczególności informacji technicznych, technologicznych, organizacyjnych i</w:t>
      </w:r>
      <w:r w:rsidR="00702AD5">
        <w:rPr>
          <w:sz w:val="22"/>
          <w:szCs w:val="22"/>
        </w:rPr>
        <w:t> </w:t>
      </w:r>
      <w:r w:rsidRPr="00407A21">
        <w:rPr>
          <w:sz w:val="22"/>
          <w:szCs w:val="22"/>
        </w:rPr>
        <w:t xml:space="preserve">innych dotyczących Kupującego. </w:t>
      </w:r>
    </w:p>
    <w:p w14:paraId="006C2E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lastRenderedPageBreak/>
        <w:t>W razie wątpliwości, czy określona informacja stanowi tajemnicę Sprzedawca zobowiązany jest zwrócić się w formie pisemnej do Kupującego o wyjaśnienie takiej wątpliwości.</w:t>
      </w:r>
    </w:p>
    <w:p w14:paraId="514665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do wykorzystania uzyskanych, powyższych informacji jedynie w celu wykonania przedmiotu umowy. </w:t>
      </w:r>
    </w:p>
    <w:p w14:paraId="14B69F39"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Powyższe przepisy nie będą miały zastosowania wobec informacji powszechnie znanych </w:t>
      </w:r>
      <w:r w:rsidRPr="00407A21">
        <w:rPr>
          <w:sz w:val="22"/>
          <w:szCs w:val="22"/>
        </w:rPr>
        <w:br/>
        <w:t>lub opublikowanych oraz w przypadku żądania ich ujawnienia przez uprawniony organ.</w:t>
      </w:r>
    </w:p>
    <w:p w14:paraId="29344185" w14:textId="5DA775A5" w:rsidR="00144219" w:rsidRPr="00407A21" w:rsidRDefault="00144219" w:rsidP="00407A21">
      <w:pPr>
        <w:pStyle w:val="NormalnyWeb"/>
        <w:spacing w:before="0" w:after="0"/>
        <w:ind w:right="-45"/>
        <w:jc w:val="center"/>
        <w:rPr>
          <w:sz w:val="22"/>
          <w:szCs w:val="22"/>
        </w:rPr>
      </w:pPr>
      <w:r w:rsidRPr="00407A21">
        <w:rPr>
          <w:b/>
          <w:bCs/>
          <w:sz w:val="22"/>
          <w:szCs w:val="22"/>
        </w:rPr>
        <w:t>§1</w:t>
      </w:r>
      <w:r w:rsidR="006F1D93">
        <w:rPr>
          <w:b/>
          <w:bCs/>
          <w:sz w:val="22"/>
          <w:szCs w:val="22"/>
        </w:rPr>
        <w:t>4</w:t>
      </w:r>
    </w:p>
    <w:p w14:paraId="54C24B61" w14:textId="77777777" w:rsidR="00144219" w:rsidRPr="00407A21" w:rsidRDefault="00144219" w:rsidP="00407A21">
      <w:pPr>
        <w:pStyle w:val="NormalnyWeb"/>
        <w:spacing w:before="0" w:after="0"/>
        <w:jc w:val="both"/>
        <w:rPr>
          <w:sz w:val="22"/>
          <w:szCs w:val="22"/>
        </w:rPr>
      </w:pPr>
      <w:r w:rsidRPr="00407A21">
        <w:rPr>
          <w:sz w:val="22"/>
          <w:szCs w:val="22"/>
        </w:rPr>
        <w:t xml:space="preserve">Sprzedawca może posługiwać się podwykonawcami, przy czym za ich działanie ponosi odpowiedzialność, na zasadach określonych Umową, jak za działanie własne. </w:t>
      </w:r>
    </w:p>
    <w:p w14:paraId="795E36E4" w14:textId="02B834BA" w:rsidR="00144219" w:rsidRPr="00407A21" w:rsidRDefault="00144219" w:rsidP="00407A21">
      <w:pPr>
        <w:pStyle w:val="NormalnyWeb"/>
        <w:spacing w:before="0" w:after="0"/>
        <w:jc w:val="center"/>
        <w:rPr>
          <w:sz w:val="22"/>
          <w:szCs w:val="22"/>
        </w:rPr>
      </w:pPr>
      <w:r w:rsidRPr="00407A21">
        <w:rPr>
          <w:b/>
          <w:bCs/>
          <w:sz w:val="22"/>
          <w:szCs w:val="22"/>
        </w:rPr>
        <w:t>§1</w:t>
      </w:r>
      <w:r w:rsidR="006F1D93">
        <w:rPr>
          <w:b/>
          <w:bCs/>
          <w:sz w:val="22"/>
          <w:szCs w:val="22"/>
        </w:rPr>
        <w:t>5</w:t>
      </w:r>
    </w:p>
    <w:p w14:paraId="2E6CAFA2" w14:textId="77777777" w:rsidR="00144219" w:rsidRPr="00407A21" w:rsidRDefault="00144219" w:rsidP="00407A21">
      <w:pPr>
        <w:pStyle w:val="NormalnyWeb"/>
        <w:spacing w:before="0" w:after="0"/>
        <w:ind w:right="-45"/>
        <w:jc w:val="both"/>
        <w:rPr>
          <w:sz w:val="22"/>
          <w:szCs w:val="22"/>
        </w:rPr>
      </w:pPr>
      <w:r w:rsidRPr="00407A21">
        <w:rPr>
          <w:sz w:val="22"/>
          <w:szCs w:val="22"/>
        </w:rPr>
        <w:t>Właściwym dla rozpoznania sporów wynikłych na tle realizacji niniejszej umowy jest sąd właściwy dla siedziby Kupującego.</w:t>
      </w:r>
    </w:p>
    <w:p w14:paraId="1A9A956C" w14:textId="6A04EBA7" w:rsidR="00144219" w:rsidRPr="00407A21" w:rsidRDefault="00144219" w:rsidP="00407A21">
      <w:pPr>
        <w:pStyle w:val="NormalnyWeb"/>
        <w:spacing w:before="0" w:after="0"/>
        <w:ind w:right="-45"/>
        <w:jc w:val="center"/>
        <w:rPr>
          <w:sz w:val="22"/>
          <w:szCs w:val="22"/>
        </w:rPr>
      </w:pPr>
      <w:r w:rsidRPr="00407A21">
        <w:rPr>
          <w:b/>
          <w:bCs/>
          <w:sz w:val="22"/>
          <w:szCs w:val="22"/>
        </w:rPr>
        <w:t>§1</w:t>
      </w:r>
      <w:r w:rsidR="006F1D93">
        <w:rPr>
          <w:b/>
          <w:bCs/>
          <w:sz w:val="22"/>
          <w:szCs w:val="22"/>
        </w:rPr>
        <w:t>6</w:t>
      </w:r>
    </w:p>
    <w:p w14:paraId="37631339" w14:textId="77777777" w:rsidR="00144219" w:rsidRPr="00407A21" w:rsidRDefault="00144219" w:rsidP="00407A21">
      <w:pPr>
        <w:pStyle w:val="NormalnyWeb"/>
        <w:spacing w:before="0" w:after="0"/>
        <w:ind w:right="-45"/>
        <w:jc w:val="both"/>
        <w:rPr>
          <w:sz w:val="22"/>
          <w:szCs w:val="22"/>
        </w:rPr>
      </w:pPr>
      <w:r w:rsidRPr="00407A21">
        <w:rPr>
          <w:sz w:val="22"/>
          <w:szCs w:val="22"/>
        </w:rPr>
        <w:t>W sprawach nie uregulowanych w niniejszej umowie stosuje się przepisy kodeksu cywilnego i ustawy prawo zamówień publicznych.</w:t>
      </w:r>
    </w:p>
    <w:p w14:paraId="6EE53404" w14:textId="519429CE" w:rsidR="00144219" w:rsidRPr="00407A21" w:rsidRDefault="00144219" w:rsidP="00407A21">
      <w:pPr>
        <w:pStyle w:val="NormalnyWeb"/>
        <w:spacing w:before="0" w:after="0"/>
        <w:ind w:right="-45"/>
        <w:jc w:val="center"/>
        <w:rPr>
          <w:sz w:val="22"/>
          <w:szCs w:val="22"/>
        </w:rPr>
      </w:pPr>
      <w:r w:rsidRPr="00407A21">
        <w:rPr>
          <w:b/>
          <w:bCs/>
          <w:sz w:val="22"/>
          <w:szCs w:val="22"/>
        </w:rPr>
        <w:t>§1</w:t>
      </w:r>
      <w:r w:rsidR="006F1D93">
        <w:rPr>
          <w:b/>
          <w:bCs/>
          <w:sz w:val="22"/>
          <w:szCs w:val="22"/>
        </w:rPr>
        <w:t>7</w:t>
      </w:r>
    </w:p>
    <w:p w14:paraId="6A097423" w14:textId="77777777" w:rsidR="00144219" w:rsidRPr="00407A21" w:rsidRDefault="00144219" w:rsidP="00407A21">
      <w:pPr>
        <w:pStyle w:val="NormalnyWeb"/>
        <w:spacing w:before="0" w:after="0"/>
        <w:ind w:right="-45"/>
        <w:jc w:val="both"/>
        <w:rPr>
          <w:sz w:val="22"/>
          <w:szCs w:val="22"/>
        </w:rPr>
      </w:pPr>
      <w:r w:rsidRPr="00407A21">
        <w:rPr>
          <w:sz w:val="22"/>
          <w:szCs w:val="22"/>
        </w:rPr>
        <w:t>Wszelkie załączniki stanowią integralną część niniejszej umowy.</w:t>
      </w:r>
    </w:p>
    <w:p w14:paraId="6C76B5AA" w14:textId="7C98D709" w:rsidR="00144219" w:rsidRPr="00407A21" w:rsidRDefault="00144219" w:rsidP="00407A21">
      <w:pPr>
        <w:pStyle w:val="NormalnyWeb"/>
        <w:spacing w:before="0" w:after="0"/>
        <w:ind w:right="-45"/>
        <w:jc w:val="center"/>
        <w:rPr>
          <w:sz w:val="22"/>
          <w:szCs w:val="22"/>
        </w:rPr>
      </w:pPr>
      <w:r w:rsidRPr="00407A21">
        <w:rPr>
          <w:b/>
          <w:bCs/>
          <w:sz w:val="22"/>
          <w:szCs w:val="22"/>
        </w:rPr>
        <w:t>§</w:t>
      </w:r>
      <w:r w:rsidR="00407A21" w:rsidRPr="00407A21">
        <w:rPr>
          <w:b/>
          <w:bCs/>
          <w:sz w:val="22"/>
          <w:szCs w:val="22"/>
        </w:rPr>
        <w:t>1</w:t>
      </w:r>
      <w:r w:rsidR="006F1D93">
        <w:rPr>
          <w:b/>
          <w:bCs/>
          <w:sz w:val="22"/>
          <w:szCs w:val="22"/>
        </w:rPr>
        <w:t>8</w:t>
      </w:r>
    </w:p>
    <w:p w14:paraId="21242622" w14:textId="77777777" w:rsidR="00144219" w:rsidRPr="00407A21" w:rsidRDefault="00144219" w:rsidP="00407A21">
      <w:pPr>
        <w:pStyle w:val="NormalnyWeb"/>
        <w:spacing w:before="0" w:after="0"/>
        <w:ind w:right="-45"/>
        <w:jc w:val="both"/>
        <w:rPr>
          <w:sz w:val="22"/>
          <w:szCs w:val="22"/>
        </w:rPr>
      </w:pPr>
      <w:r w:rsidRPr="00407A21">
        <w:rPr>
          <w:sz w:val="22"/>
          <w:szCs w:val="22"/>
        </w:rPr>
        <w:t>Umowę sporządzono w 2 jednobrzmiących egzemplarzach po 1 dla każdej ze stron.</w:t>
      </w:r>
    </w:p>
    <w:p w14:paraId="02D7A512" w14:textId="77777777" w:rsidR="00144219" w:rsidRPr="00407A21" w:rsidRDefault="00144219" w:rsidP="00407A21">
      <w:pPr>
        <w:pStyle w:val="NormalnyWeb"/>
        <w:spacing w:before="0" w:after="0"/>
        <w:ind w:right="-45"/>
        <w:jc w:val="both"/>
        <w:rPr>
          <w:sz w:val="22"/>
          <w:szCs w:val="22"/>
        </w:rPr>
      </w:pPr>
    </w:p>
    <w:p w14:paraId="25E4584A" w14:textId="77777777" w:rsidR="00144219" w:rsidRPr="00407A21" w:rsidRDefault="00144219" w:rsidP="00407A21">
      <w:pPr>
        <w:pStyle w:val="NormalnyWeb"/>
        <w:spacing w:before="0" w:after="0"/>
        <w:ind w:right="-45"/>
        <w:jc w:val="both"/>
        <w:rPr>
          <w:sz w:val="22"/>
          <w:szCs w:val="22"/>
        </w:rPr>
      </w:pPr>
    </w:p>
    <w:p w14:paraId="441BE3EE" w14:textId="2C211DF9" w:rsidR="00144219" w:rsidRPr="00407A21" w:rsidRDefault="00144219" w:rsidP="00407A21">
      <w:pPr>
        <w:pStyle w:val="NormalnyWeb"/>
        <w:spacing w:before="0" w:after="0"/>
        <w:ind w:right="-45"/>
        <w:jc w:val="both"/>
        <w:rPr>
          <w:sz w:val="22"/>
          <w:szCs w:val="22"/>
        </w:rPr>
      </w:pPr>
      <w:r w:rsidRPr="00407A21">
        <w:rPr>
          <w:b/>
          <w:bCs/>
          <w:sz w:val="22"/>
          <w:szCs w:val="22"/>
        </w:rPr>
        <w:t xml:space="preserve">Za Sprzedawcę </w:t>
      </w:r>
      <w:r w:rsidR="006F1D93">
        <w:rPr>
          <w:b/>
          <w:bCs/>
          <w:sz w:val="22"/>
          <w:szCs w:val="22"/>
        </w:rPr>
        <w:t xml:space="preserve">                                                                                   </w:t>
      </w:r>
      <w:r w:rsidRPr="00407A21">
        <w:rPr>
          <w:b/>
          <w:bCs/>
          <w:sz w:val="22"/>
          <w:szCs w:val="22"/>
        </w:rPr>
        <w:t>Za Kupującego</w:t>
      </w:r>
    </w:p>
    <w:p w14:paraId="7D03F228" w14:textId="77777777" w:rsidR="00144219" w:rsidRPr="00407A21" w:rsidRDefault="00144219" w:rsidP="00407A21">
      <w:pPr>
        <w:pStyle w:val="NormalnyWeb"/>
        <w:spacing w:before="0" w:after="0"/>
        <w:jc w:val="both"/>
        <w:rPr>
          <w:sz w:val="22"/>
          <w:szCs w:val="22"/>
        </w:rPr>
      </w:pPr>
    </w:p>
    <w:p w14:paraId="1B6DDA6D" w14:textId="6F8662A3" w:rsidR="00144219" w:rsidRPr="00407A21" w:rsidRDefault="00144219" w:rsidP="00407A21">
      <w:pPr>
        <w:pStyle w:val="NormalnyWeb"/>
        <w:spacing w:before="0" w:after="0"/>
        <w:jc w:val="both"/>
        <w:rPr>
          <w:sz w:val="22"/>
          <w:szCs w:val="22"/>
        </w:rPr>
      </w:pPr>
      <w:r w:rsidRPr="00407A21">
        <w:rPr>
          <w:sz w:val="22"/>
          <w:szCs w:val="22"/>
        </w:rPr>
        <w:t xml:space="preserve">...................................... </w:t>
      </w:r>
      <w:r w:rsidR="00726A05" w:rsidRPr="00407A21">
        <w:rPr>
          <w:sz w:val="22"/>
          <w:szCs w:val="22"/>
        </w:rPr>
        <w:t xml:space="preserve">                                                    </w:t>
      </w:r>
      <w:r w:rsidRPr="00407A21">
        <w:rPr>
          <w:sz w:val="22"/>
          <w:szCs w:val="22"/>
        </w:rPr>
        <w:t>……………………………………….</w:t>
      </w:r>
    </w:p>
    <w:p w14:paraId="60613EAB" w14:textId="057C6E46" w:rsidR="00144219" w:rsidRPr="00407A21" w:rsidRDefault="00144219" w:rsidP="00407A21">
      <w:pPr>
        <w:pStyle w:val="NormalnyWeb"/>
        <w:spacing w:before="0" w:after="0"/>
        <w:jc w:val="both"/>
        <w:rPr>
          <w:i/>
          <w:iCs/>
          <w:sz w:val="22"/>
          <w:szCs w:val="22"/>
        </w:rPr>
      </w:pPr>
      <w:r w:rsidRPr="00407A21">
        <w:rPr>
          <w:i/>
          <w:iCs/>
          <w:sz w:val="22"/>
          <w:szCs w:val="22"/>
        </w:rPr>
        <w:t>(data i podpis)</w:t>
      </w:r>
      <w:r w:rsidR="00726A05" w:rsidRPr="00407A21">
        <w:rPr>
          <w:i/>
          <w:iCs/>
          <w:sz w:val="22"/>
          <w:szCs w:val="22"/>
        </w:rPr>
        <w:t xml:space="preserve">                                                                                     </w:t>
      </w:r>
      <w:r w:rsidRPr="00407A21">
        <w:rPr>
          <w:i/>
          <w:iCs/>
          <w:sz w:val="22"/>
          <w:szCs w:val="22"/>
        </w:rPr>
        <w:t xml:space="preserve"> (data i podpis)</w:t>
      </w:r>
    </w:p>
    <w:p w14:paraId="119F19DF" w14:textId="1FB03A75" w:rsidR="00726A05" w:rsidRPr="00407A21" w:rsidRDefault="00726A05" w:rsidP="00407A21">
      <w:pPr>
        <w:pStyle w:val="NormalnyWeb"/>
        <w:spacing w:before="0" w:after="0"/>
        <w:jc w:val="both"/>
        <w:rPr>
          <w:i/>
          <w:iCs/>
          <w:sz w:val="22"/>
          <w:szCs w:val="22"/>
        </w:rPr>
      </w:pPr>
    </w:p>
    <w:p w14:paraId="7418DB20" w14:textId="77777777" w:rsidR="00F82B59" w:rsidRDefault="00F82B59" w:rsidP="00407A21">
      <w:pPr>
        <w:pStyle w:val="NormalnyWeb"/>
        <w:spacing w:before="0" w:after="0"/>
        <w:jc w:val="center"/>
        <w:rPr>
          <w:i/>
          <w:iCs/>
          <w:sz w:val="22"/>
          <w:szCs w:val="22"/>
        </w:rPr>
      </w:pPr>
    </w:p>
    <w:p w14:paraId="76F34DFC" w14:textId="77777777" w:rsidR="00F82B59" w:rsidRDefault="00F82B59" w:rsidP="00407A21">
      <w:pPr>
        <w:pStyle w:val="NormalnyWeb"/>
        <w:spacing w:before="0" w:after="0"/>
        <w:jc w:val="center"/>
        <w:rPr>
          <w:i/>
          <w:iCs/>
          <w:sz w:val="22"/>
          <w:szCs w:val="22"/>
        </w:rPr>
      </w:pPr>
    </w:p>
    <w:p w14:paraId="7EA35587" w14:textId="77777777" w:rsidR="00F82B59" w:rsidRDefault="00F82B59" w:rsidP="00407A21">
      <w:pPr>
        <w:pStyle w:val="NormalnyWeb"/>
        <w:spacing w:before="0" w:after="0"/>
        <w:jc w:val="center"/>
        <w:rPr>
          <w:i/>
          <w:iCs/>
          <w:sz w:val="22"/>
          <w:szCs w:val="22"/>
        </w:rPr>
      </w:pPr>
    </w:p>
    <w:p w14:paraId="51710B16" w14:textId="77777777" w:rsidR="00F82B59" w:rsidRDefault="00F82B59" w:rsidP="00407A21">
      <w:pPr>
        <w:pStyle w:val="NormalnyWeb"/>
        <w:spacing w:before="0" w:after="0"/>
        <w:jc w:val="center"/>
        <w:rPr>
          <w:i/>
          <w:iCs/>
          <w:sz w:val="22"/>
          <w:szCs w:val="22"/>
        </w:rPr>
      </w:pPr>
    </w:p>
    <w:p w14:paraId="70467E1C" w14:textId="77777777" w:rsidR="00F82B59" w:rsidRDefault="00F82B59" w:rsidP="00407A21">
      <w:pPr>
        <w:pStyle w:val="NormalnyWeb"/>
        <w:spacing w:before="0" w:after="0"/>
        <w:jc w:val="center"/>
        <w:rPr>
          <w:i/>
          <w:iCs/>
          <w:sz w:val="22"/>
          <w:szCs w:val="22"/>
        </w:rPr>
      </w:pPr>
    </w:p>
    <w:p w14:paraId="3139973A" w14:textId="77777777" w:rsidR="00F82B59" w:rsidRDefault="00F82B59" w:rsidP="00407A21">
      <w:pPr>
        <w:pStyle w:val="NormalnyWeb"/>
        <w:spacing w:before="0" w:after="0"/>
        <w:jc w:val="center"/>
        <w:rPr>
          <w:i/>
          <w:iCs/>
          <w:sz w:val="22"/>
          <w:szCs w:val="22"/>
        </w:rPr>
      </w:pPr>
    </w:p>
    <w:p w14:paraId="46BF680E" w14:textId="5B60F23B" w:rsidR="00726A05" w:rsidRPr="00407A21" w:rsidRDefault="00726A05" w:rsidP="00407A21">
      <w:pPr>
        <w:pStyle w:val="NormalnyWeb"/>
        <w:spacing w:before="0" w:after="0"/>
        <w:jc w:val="center"/>
        <w:rPr>
          <w:sz w:val="22"/>
          <w:szCs w:val="22"/>
        </w:rPr>
      </w:pPr>
      <w:r w:rsidRPr="00407A21">
        <w:rPr>
          <w:i/>
          <w:iCs/>
          <w:sz w:val="22"/>
          <w:szCs w:val="22"/>
        </w:rPr>
        <w:t>KONTRASYGNATA FINANSOWA</w:t>
      </w:r>
    </w:p>
    <w:p w14:paraId="0DAE135F" w14:textId="77777777" w:rsidR="00144219" w:rsidRPr="00407A21" w:rsidRDefault="00144219" w:rsidP="00407A21">
      <w:pPr>
        <w:pStyle w:val="NormalnyWeb"/>
        <w:spacing w:before="0" w:after="0"/>
        <w:jc w:val="both"/>
        <w:rPr>
          <w:sz w:val="22"/>
          <w:szCs w:val="22"/>
        </w:rPr>
      </w:pPr>
    </w:p>
    <w:p w14:paraId="011125CA" w14:textId="392D5100" w:rsidR="00496551" w:rsidRPr="00407A21" w:rsidRDefault="00496551" w:rsidP="00407A21">
      <w:pPr>
        <w:jc w:val="both"/>
        <w:rPr>
          <w:sz w:val="22"/>
          <w:szCs w:val="22"/>
          <w:lang w:val="pl-PL"/>
        </w:rPr>
      </w:pPr>
    </w:p>
    <w:p w14:paraId="1A89360F" w14:textId="1CEB94C0" w:rsidR="00726A05" w:rsidRPr="00407A21" w:rsidRDefault="00726A05" w:rsidP="00407A21">
      <w:pPr>
        <w:jc w:val="both"/>
        <w:rPr>
          <w:sz w:val="22"/>
          <w:szCs w:val="22"/>
          <w:lang w:val="pl-PL"/>
        </w:rPr>
      </w:pPr>
    </w:p>
    <w:p w14:paraId="14B63F2D" w14:textId="2EA26862" w:rsidR="00726A05" w:rsidRPr="00407A21" w:rsidRDefault="00726A05" w:rsidP="00407A21">
      <w:pPr>
        <w:jc w:val="both"/>
        <w:rPr>
          <w:sz w:val="22"/>
          <w:szCs w:val="22"/>
          <w:lang w:val="pl-PL"/>
        </w:rPr>
      </w:pPr>
    </w:p>
    <w:p w14:paraId="278B3292" w14:textId="221FE302" w:rsidR="00726A05" w:rsidRPr="00407A21" w:rsidRDefault="00726A05" w:rsidP="00407A21">
      <w:pPr>
        <w:jc w:val="both"/>
        <w:rPr>
          <w:sz w:val="22"/>
          <w:szCs w:val="22"/>
          <w:lang w:val="pl-PL"/>
        </w:rPr>
      </w:pPr>
    </w:p>
    <w:p w14:paraId="3C5480A5" w14:textId="10D80745" w:rsidR="00726A05" w:rsidRPr="00407A21" w:rsidRDefault="00726A05" w:rsidP="00407A21">
      <w:pPr>
        <w:jc w:val="both"/>
        <w:rPr>
          <w:sz w:val="22"/>
          <w:szCs w:val="22"/>
          <w:lang w:val="pl-PL"/>
        </w:rPr>
      </w:pPr>
    </w:p>
    <w:p w14:paraId="4A9BA6ED" w14:textId="505FA92A" w:rsidR="00726A05" w:rsidRDefault="00726A05" w:rsidP="00407A21">
      <w:pPr>
        <w:jc w:val="both"/>
        <w:rPr>
          <w:sz w:val="22"/>
          <w:szCs w:val="22"/>
          <w:lang w:val="pl-PL"/>
        </w:rPr>
      </w:pPr>
    </w:p>
    <w:p w14:paraId="17EA85AA" w14:textId="77777777" w:rsidR="00407A21" w:rsidRDefault="00407A21" w:rsidP="00407A21">
      <w:pPr>
        <w:jc w:val="both"/>
        <w:rPr>
          <w:sz w:val="22"/>
          <w:szCs w:val="22"/>
          <w:lang w:val="pl-PL"/>
        </w:rPr>
      </w:pPr>
    </w:p>
    <w:p w14:paraId="553016F3" w14:textId="77777777" w:rsidR="00407A21" w:rsidRDefault="00407A21" w:rsidP="00407A21">
      <w:pPr>
        <w:jc w:val="both"/>
        <w:rPr>
          <w:sz w:val="22"/>
          <w:szCs w:val="22"/>
          <w:lang w:val="pl-PL"/>
        </w:rPr>
      </w:pPr>
    </w:p>
    <w:p w14:paraId="191CC0EE" w14:textId="77777777" w:rsidR="00407A21" w:rsidRDefault="00407A21" w:rsidP="00407A21">
      <w:pPr>
        <w:jc w:val="both"/>
        <w:rPr>
          <w:sz w:val="22"/>
          <w:szCs w:val="22"/>
          <w:lang w:val="pl-PL"/>
        </w:rPr>
      </w:pPr>
    </w:p>
    <w:p w14:paraId="4D51BB58" w14:textId="77777777" w:rsidR="007A176C" w:rsidRDefault="007A176C" w:rsidP="00407A21">
      <w:pPr>
        <w:widowControl w:val="0"/>
        <w:autoSpaceDE w:val="0"/>
        <w:autoSpaceDN w:val="0"/>
        <w:jc w:val="right"/>
        <w:textAlignment w:val="baseline"/>
        <w:rPr>
          <w:sz w:val="22"/>
          <w:szCs w:val="22"/>
          <w:lang w:val="pl-PL"/>
        </w:rPr>
      </w:pPr>
    </w:p>
    <w:p w14:paraId="6331C35C" w14:textId="77777777" w:rsidR="007A176C" w:rsidRDefault="007A176C" w:rsidP="00407A21">
      <w:pPr>
        <w:widowControl w:val="0"/>
        <w:autoSpaceDE w:val="0"/>
        <w:autoSpaceDN w:val="0"/>
        <w:jc w:val="right"/>
        <w:textAlignment w:val="baseline"/>
        <w:rPr>
          <w:sz w:val="22"/>
          <w:szCs w:val="22"/>
          <w:lang w:val="pl-PL"/>
        </w:rPr>
      </w:pPr>
    </w:p>
    <w:p w14:paraId="0674B1B1" w14:textId="77777777" w:rsidR="007A176C" w:rsidRDefault="007A176C" w:rsidP="00407A21">
      <w:pPr>
        <w:widowControl w:val="0"/>
        <w:autoSpaceDE w:val="0"/>
        <w:autoSpaceDN w:val="0"/>
        <w:jc w:val="right"/>
        <w:textAlignment w:val="baseline"/>
        <w:rPr>
          <w:sz w:val="22"/>
          <w:szCs w:val="22"/>
          <w:lang w:val="pl-PL"/>
        </w:rPr>
      </w:pPr>
    </w:p>
    <w:p w14:paraId="14D59351" w14:textId="77777777" w:rsidR="007A176C" w:rsidRDefault="007A176C" w:rsidP="00407A21">
      <w:pPr>
        <w:widowControl w:val="0"/>
        <w:autoSpaceDE w:val="0"/>
        <w:autoSpaceDN w:val="0"/>
        <w:jc w:val="right"/>
        <w:textAlignment w:val="baseline"/>
        <w:rPr>
          <w:sz w:val="22"/>
          <w:szCs w:val="22"/>
          <w:lang w:val="pl-PL"/>
        </w:rPr>
      </w:pPr>
    </w:p>
    <w:p w14:paraId="5C3B958B" w14:textId="77777777" w:rsidR="007A176C" w:rsidRDefault="007A176C" w:rsidP="00407A21">
      <w:pPr>
        <w:widowControl w:val="0"/>
        <w:autoSpaceDE w:val="0"/>
        <w:autoSpaceDN w:val="0"/>
        <w:jc w:val="right"/>
        <w:textAlignment w:val="baseline"/>
        <w:rPr>
          <w:sz w:val="22"/>
          <w:szCs w:val="22"/>
          <w:lang w:val="pl-PL"/>
        </w:rPr>
      </w:pPr>
    </w:p>
    <w:p w14:paraId="083DD011" w14:textId="77777777" w:rsidR="007A176C" w:rsidRDefault="007A176C" w:rsidP="00407A21">
      <w:pPr>
        <w:widowControl w:val="0"/>
        <w:autoSpaceDE w:val="0"/>
        <w:autoSpaceDN w:val="0"/>
        <w:jc w:val="right"/>
        <w:textAlignment w:val="baseline"/>
        <w:rPr>
          <w:sz w:val="22"/>
          <w:szCs w:val="22"/>
          <w:lang w:val="pl-PL"/>
        </w:rPr>
      </w:pPr>
    </w:p>
    <w:p w14:paraId="7CBD9B5F" w14:textId="77777777" w:rsidR="007A176C" w:rsidRDefault="007A176C" w:rsidP="00407A21">
      <w:pPr>
        <w:widowControl w:val="0"/>
        <w:autoSpaceDE w:val="0"/>
        <w:autoSpaceDN w:val="0"/>
        <w:jc w:val="right"/>
        <w:textAlignment w:val="baseline"/>
        <w:rPr>
          <w:sz w:val="22"/>
          <w:szCs w:val="22"/>
          <w:lang w:val="pl-PL"/>
        </w:rPr>
      </w:pPr>
    </w:p>
    <w:p w14:paraId="1208E8CC" w14:textId="77777777" w:rsidR="007A176C" w:rsidRDefault="007A176C" w:rsidP="00407A21">
      <w:pPr>
        <w:widowControl w:val="0"/>
        <w:autoSpaceDE w:val="0"/>
        <w:autoSpaceDN w:val="0"/>
        <w:jc w:val="right"/>
        <w:textAlignment w:val="baseline"/>
        <w:rPr>
          <w:sz w:val="22"/>
          <w:szCs w:val="22"/>
          <w:lang w:val="pl-PL"/>
        </w:rPr>
      </w:pPr>
    </w:p>
    <w:p w14:paraId="3B81D81A" w14:textId="77777777" w:rsidR="007A176C" w:rsidRDefault="007A176C" w:rsidP="00407A21">
      <w:pPr>
        <w:widowControl w:val="0"/>
        <w:autoSpaceDE w:val="0"/>
        <w:autoSpaceDN w:val="0"/>
        <w:jc w:val="right"/>
        <w:textAlignment w:val="baseline"/>
        <w:rPr>
          <w:sz w:val="22"/>
          <w:szCs w:val="22"/>
          <w:lang w:val="pl-PL"/>
        </w:rPr>
      </w:pPr>
    </w:p>
    <w:p w14:paraId="471E7515" w14:textId="7AD79526" w:rsidR="00407A21" w:rsidRDefault="00407A21" w:rsidP="00407A21">
      <w:pPr>
        <w:widowControl w:val="0"/>
        <w:autoSpaceDE w:val="0"/>
        <w:autoSpaceDN w:val="0"/>
        <w:jc w:val="right"/>
        <w:textAlignment w:val="baseline"/>
        <w:rPr>
          <w:sz w:val="22"/>
          <w:szCs w:val="22"/>
          <w:lang w:val="pl-PL"/>
        </w:rPr>
      </w:pPr>
      <w:r w:rsidRPr="00407A21">
        <w:rPr>
          <w:sz w:val="22"/>
          <w:szCs w:val="22"/>
          <w:lang w:val="pl-PL"/>
        </w:rPr>
        <w:lastRenderedPageBreak/>
        <w:t>Załącznik nr 2 do umowy</w:t>
      </w:r>
    </w:p>
    <w:p w14:paraId="767E7A9F" w14:textId="77777777" w:rsidR="00407A21" w:rsidRPr="00407A21" w:rsidRDefault="00407A21" w:rsidP="00407A21">
      <w:pPr>
        <w:widowControl w:val="0"/>
        <w:autoSpaceDE w:val="0"/>
        <w:autoSpaceDN w:val="0"/>
        <w:jc w:val="both"/>
        <w:textAlignment w:val="baseline"/>
        <w:rPr>
          <w:sz w:val="22"/>
          <w:szCs w:val="22"/>
          <w:lang w:val="pl-PL"/>
        </w:rPr>
      </w:pPr>
    </w:p>
    <w:p w14:paraId="6D33175A" w14:textId="77777777" w:rsidR="00407A21" w:rsidRPr="00407A21" w:rsidRDefault="00407A21" w:rsidP="00407A21">
      <w:pPr>
        <w:widowControl w:val="0"/>
        <w:autoSpaceDE w:val="0"/>
        <w:autoSpaceDN w:val="0"/>
        <w:jc w:val="both"/>
        <w:textAlignment w:val="baseline"/>
        <w:rPr>
          <w:sz w:val="22"/>
          <w:szCs w:val="22"/>
          <w:lang w:val="pl-PL"/>
        </w:rPr>
      </w:pPr>
    </w:p>
    <w:p w14:paraId="5C13BF9F"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 </w:t>
      </w:r>
    </w:p>
    <w:p w14:paraId="7CAB0E33" w14:textId="77777777" w:rsidR="00407A21" w:rsidRPr="00407A21" w:rsidRDefault="00407A21" w:rsidP="00407A21">
      <w:pPr>
        <w:widowControl w:val="0"/>
        <w:autoSpaceDE w:val="0"/>
        <w:autoSpaceDN w:val="0"/>
        <w:ind w:firstLine="555"/>
        <w:textAlignment w:val="baseline"/>
        <w:rPr>
          <w:sz w:val="22"/>
          <w:szCs w:val="22"/>
          <w:lang w:val="pl-PL"/>
        </w:rPr>
      </w:pPr>
      <w:r w:rsidRPr="00407A21">
        <w:rPr>
          <w:sz w:val="22"/>
          <w:szCs w:val="22"/>
          <w:lang w:val="pl-PL"/>
        </w:rPr>
        <w:t>Nazwa Wykonawcy</w:t>
      </w:r>
    </w:p>
    <w:p w14:paraId="494CB9C1" w14:textId="77777777" w:rsidR="00407A21" w:rsidRPr="00407A21" w:rsidRDefault="00407A21" w:rsidP="00407A21">
      <w:pPr>
        <w:widowControl w:val="0"/>
        <w:autoSpaceDE w:val="0"/>
        <w:autoSpaceDN w:val="0"/>
        <w:textAlignment w:val="baseline"/>
        <w:rPr>
          <w:sz w:val="22"/>
          <w:szCs w:val="22"/>
          <w:lang w:val="pl-PL"/>
        </w:rPr>
      </w:pPr>
    </w:p>
    <w:p w14:paraId="1F7F0B70"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w:t>
      </w:r>
    </w:p>
    <w:p w14:paraId="67E697DC" w14:textId="77777777" w:rsidR="00407A21" w:rsidRPr="00407A21" w:rsidRDefault="00407A21" w:rsidP="00407A21">
      <w:pPr>
        <w:widowControl w:val="0"/>
        <w:autoSpaceDE w:val="0"/>
        <w:autoSpaceDN w:val="0"/>
        <w:ind w:firstLine="840"/>
        <w:textAlignment w:val="baseline"/>
        <w:rPr>
          <w:sz w:val="22"/>
          <w:szCs w:val="22"/>
          <w:lang w:val="pl-PL"/>
        </w:rPr>
      </w:pPr>
      <w:r w:rsidRPr="00407A21">
        <w:rPr>
          <w:sz w:val="22"/>
          <w:szCs w:val="22"/>
          <w:lang w:val="pl-PL"/>
        </w:rPr>
        <w:t>NIP</w:t>
      </w:r>
      <w:r w:rsidRPr="00407A21">
        <w:rPr>
          <w:sz w:val="22"/>
          <w:szCs w:val="22"/>
          <w:lang w:val="pl-PL"/>
        </w:rPr>
        <w:tab/>
        <w:t> </w:t>
      </w:r>
    </w:p>
    <w:p w14:paraId="145CBA67" w14:textId="77777777" w:rsidR="00407A21" w:rsidRPr="00407A21" w:rsidRDefault="00407A21" w:rsidP="00407A21">
      <w:pPr>
        <w:widowControl w:val="0"/>
        <w:autoSpaceDE w:val="0"/>
        <w:autoSpaceDN w:val="0"/>
        <w:ind w:left="115" w:right="110"/>
        <w:jc w:val="both"/>
        <w:outlineLvl w:val="0"/>
        <w:rPr>
          <w:rFonts w:eastAsia="Verdana"/>
          <w:b/>
          <w:bCs/>
          <w:sz w:val="22"/>
          <w:szCs w:val="22"/>
          <w:lang w:val="pl-PL" w:eastAsia="en-US"/>
        </w:rPr>
      </w:pPr>
    </w:p>
    <w:p w14:paraId="4467AEF9"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58B07114" w14:textId="77777777" w:rsidR="00407A21" w:rsidRPr="00407A21" w:rsidRDefault="00407A21" w:rsidP="00407A21">
      <w:pPr>
        <w:widowControl w:val="0"/>
        <w:autoSpaceDE w:val="0"/>
        <w:autoSpaceDN w:val="0"/>
        <w:jc w:val="center"/>
        <w:textAlignment w:val="baseline"/>
        <w:rPr>
          <w:b/>
          <w:bCs/>
          <w:sz w:val="22"/>
          <w:szCs w:val="22"/>
          <w:lang w:val="pl-PL"/>
        </w:rPr>
      </w:pPr>
    </w:p>
    <w:p w14:paraId="03EEF851" w14:textId="77777777" w:rsidR="00407A21" w:rsidRPr="00407A21" w:rsidRDefault="00407A21" w:rsidP="00407A21">
      <w:pPr>
        <w:widowControl w:val="0"/>
        <w:autoSpaceDE w:val="0"/>
        <w:autoSpaceDN w:val="0"/>
        <w:jc w:val="center"/>
        <w:textAlignment w:val="baseline"/>
        <w:rPr>
          <w:b/>
          <w:bCs/>
          <w:sz w:val="22"/>
          <w:szCs w:val="22"/>
          <w:lang w:val="pl-PL"/>
        </w:rPr>
      </w:pPr>
    </w:p>
    <w:p w14:paraId="01B8EC0F"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OŚWIADCZENIE DLA CELÓW PODATKOWYCH</w:t>
      </w:r>
    </w:p>
    <w:p w14:paraId="2E44AA81"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 xml:space="preserve">DOTYCZĄCE PODMIOTÓW POWIĄZANYCH </w:t>
      </w:r>
    </w:p>
    <w:p w14:paraId="1B4DF368" w14:textId="77777777" w:rsidR="00407A21" w:rsidRPr="00407A21" w:rsidRDefault="00407A21" w:rsidP="00407A21">
      <w:pPr>
        <w:widowControl w:val="0"/>
        <w:autoSpaceDE w:val="0"/>
        <w:autoSpaceDN w:val="0"/>
        <w:jc w:val="center"/>
        <w:textAlignment w:val="baseline"/>
        <w:rPr>
          <w:b/>
          <w:bCs/>
          <w:sz w:val="22"/>
          <w:szCs w:val="22"/>
          <w:lang w:val="pl-PL"/>
        </w:rPr>
      </w:pPr>
    </w:p>
    <w:p w14:paraId="187F8D6A" w14:textId="77777777" w:rsidR="00407A21" w:rsidRPr="00407A21" w:rsidRDefault="00407A21" w:rsidP="00407A21">
      <w:pPr>
        <w:widowControl w:val="0"/>
        <w:autoSpaceDE w:val="0"/>
        <w:autoSpaceDN w:val="0"/>
        <w:textAlignment w:val="baseline"/>
        <w:rPr>
          <w:sz w:val="22"/>
          <w:szCs w:val="22"/>
          <w:lang w:val="pl-PL"/>
        </w:rPr>
      </w:pPr>
      <w:r w:rsidRPr="00407A21">
        <w:rPr>
          <w:sz w:val="22"/>
          <w:szCs w:val="22"/>
          <w:lang w:val="pl-PL"/>
        </w:rPr>
        <w:t>Działając w imieniu ………………………………, (dalej jako: „</w:t>
      </w:r>
      <w:r w:rsidRPr="00407A21">
        <w:rPr>
          <w:b/>
          <w:bCs/>
          <w:sz w:val="22"/>
          <w:szCs w:val="22"/>
          <w:lang w:val="pl-PL"/>
        </w:rPr>
        <w:t>Podmiot</w:t>
      </w:r>
      <w:r w:rsidRPr="00407A21">
        <w:rPr>
          <w:sz w:val="22"/>
          <w:szCs w:val="22"/>
          <w:lang w:val="pl-PL"/>
        </w:rPr>
        <w:t>”) niniejszym oświadcza, że Podmiot:</w:t>
      </w:r>
    </w:p>
    <w:p w14:paraId="7060CA8F"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b/>
          <w:bCs/>
          <w:sz w:val="22"/>
          <w:szCs w:val="22"/>
          <w:lang w:val="pl-PL"/>
        </w:rPr>
        <w:t>jest / nie jest</w:t>
      </w:r>
      <w:r>
        <w:rPr>
          <w:sz w:val="22"/>
          <w:szCs w:val="22"/>
          <w:vertAlign w:val="superscript"/>
        </w:rPr>
        <w:footnoteReference w:id="1"/>
      </w:r>
      <w:r w:rsidRPr="00407A21">
        <w:rPr>
          <w:sz w:val="22"/>
          <w:szCs w:val="22"/>
          <w:lang w:val="pl-PL"/>
        </w:rPr>
        <w:t xml:space="preserve"> podmiotem powiązanym z Akademią Górniczo-Hutniczą </w:t>
      </w:r>
      <w:r w:rsidRPr="00407A21">
        <w:rPr>
          <w:sz w:val="22"/>
          <w:szCs w:val="22"/>
          <w:lang w:val="pl-PL"/>
        </w:rPr>
        <w:br/>
        <w:t>im. Stanisława Staszica w Krakowie w rozumieniu art. 11a Ustawy o podatku dochodowym od osób prawnych z dnia 15 marca 1992 r.</w:t>
      </w:r>
      <w:r>
        <w:rPr>
          <w:sz w:val="22"/>
          <w:szCs w:val="22"/>
          <w:vertAlign w:val="superscript"/>
        </w:rPr>
        <w:footnoteReference w:id="2"/>
      </w:r>
      <w:r w:rsidRPr="00407A21">
        <w:rPr>
          <w:sz w:val="22"/>
          <w:szCs w:val="22"/>
          <w:lang w:val="pl-PL"/>
        </w:rPr>
        <w:t>;</w:t>
      </w:r>
    </w:p>
    <w:p w14:paraId="4C47D2D9"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b/>
          <w:bCs/>
          <w:sz w:val="22"/>
          <w:szCs w:val="22"/>
          <w:lang w:val="pl-PL" w:eastAsia="en-US"/>
        </w:rPr>
        <w:t>jest / nie</w:t>
      </w:r>
      <w:r w:rsidRPr="00407A21">
        <w:rPr>
          <w:rFonts w:eastAsia="Calibri"/>
          <w:sz w:val="22"/>
          <w:szCs w:val="22"/>
          <w:lang w:val="pl-PL" w:eastAsia="en-US"/>
        </w:rPr>
        <w:t xml:space="preserve"> </w:t>
      </w:r>
      <w:r w:rsidRPr="00407A21">
        <w:rPr>
          <w:rFonts w:eastAsia="Calibri"/>
          <w:b/>
          <w:bCs/>
          <w:sz w:val="22"/>
          <w:szCs w:val="22"/>
          <w:lang w:val="pl-PL" w:eastAsia="en-US"/>
        </w:rPr>
        <w:t>jest</w:t>
      </w:r>
      <w:r>
        <w:rPr>
          <w:rFonts w:eastAsia="Calibri"/>
          <w:sz w:val="22"/>
          <w:szCs w:val="22"/>
          <w:vertAlign w:val="superscript"/>
          <w:lang w:eastAsia="en-US"/>
        </w:rPr>
        <w:footnoteReference w:id="3"/>
      </w:r>
      <w:r w:rsidRPr="00407A21">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eastAsia="en-US"/>
        </w:rPr>
        <w:footnoteReference w:id="4"/>
      </w:r>
      <w:r w:rsidRPr="00407A21">
        <w:rPr>
          <w:rFonts w:eastAsia="Calibri"/>
          <w:sz w:val="22"/>
          <w:szCs w:val="22"/>
          <w:lang w:val="pl-PL" w:eastAsia="en-US"/>
        </w:rPr>
        <w:t xml:space="preserve"> </w:t>
      </w:r>
    </w:p>
    <w:p w14:paraId="7A70B541"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sz w:val="22"/>
          <w:szCs w:val="22"/>
          <w:lang w:val="pl-PL" w:eastAsia="en-US"/>
        </w:rPr>
        <w:t>rzeczywisty właściciel</w:t>
      </w:r>
      <w:r>
        <w:rPr>
          <w:rFonts w:eastAsia="Calibri"/>
          <w:sz w:val="22"/>
          <w:szCs w:val="22"/>
          <w:vertAlign w:val="superscript"/>
          <w:lang w:eastAsia="en-US"/>
        </w:rPr>
        <w:footnoteReference w:id="5"/>
      </w:r>
      <w:r w:rsidRPr="00407A21">
        <w:rPr>
          <w:rFonts w:eastAsia="Calibri"/>
          <w:sz w:val="22"/>
          <w:szCs w:val="22"/>
          <w:lang w:val="pl-PL" w:eastAsia="en-US"/>
        </w:rPr>
        <w:t xml:space="preserve"> Podmiotu </w:t>
      </w:r>
      <w:r w:rsidRPr="00407A21">
        <w:rPr>
          <w:rFonts w:eastAsia="Calibri"/>
          <w:b/>
          <w:bCs/>
          <w:sz w:val="22"/>
          <w:szCs w:val="22"/>
          <w:lang w:val="pl-PL" w:eastAsia="en-US"/>
        </w:rPr>
        <w:t>jest / nie jest</w:t>
      </w:r>
      <w:r>
        <w:rPr>
          <w:rFonts w:eastAsia="Calibri"/>
          <w:sz w:val="22"/>
          <w:szCs w:val="22"/>
          <w:vertAlign w:val="superscript"/>
          <w:lang w:eastAsia="en-US"/>
        </w:rPr>
        <w:footnoteReference w:id="6"/>
      </w:r>
      <w:r w:rsidRPr="00407A21">
        <w:rPr>
          <w:rFonts w:eastAsia="Calibri"/>
          <w:sz w:val="22"/>
          <w:szCs w:val="22"/>
          <w:lang w:val="pl-PL" w:eastAsia="en-US"/>
        </w:rPr>
        <w:t xml:space="preserve"> podmiotem mającym miejsce zamieszkania, siedzibę lub zarząd na terytorium lub w kraju stosującym szkodliwą konkurencję podatkową</w:t>
      </w:r>
      <w:r w:rsidRPr="00407A21">
        <w:rPr>
          <w:rFonts w:eastAsia="Calibri"/>
          <w:sz w:val="22"/>
          <w:szCs w:val="22"/>
          <w:vertAlign w:val="superscript"/>
          <w:lang w:val="pl-PL" w:eastAsia="en-US"/>
        </w:rPr>
        <w:t>4</w:t>
      </w:r>
      <w:r w:rsidRPr="00407A21">
        <w:rPr>
          <w:rFonts w:eastAsia="Calibri"/>
          <w:sz w:val="22"/>
          <w:szCs w:val="22"/>
          <w:lang w:val="pl-PL" w:eastAsia="en-US"/>
        </w:rPr>
        <w:t xml:space="preserve"> </w:t>
      </w:r>
    </w:p>
    <w:p w14:paraId="50E68A6E" w14:textId="77777777" w:rsidR="00407A21" w:rsidRPr="00407A21" w:rsidRDefault="00407A21" w:rsidP="00407A21">
      <w:pPr>
        <w:widowControl w:val="0"/>
        <w:numPr>
          <w:ilvl w:val="0"/>
          <w:numId w:val="1"/>
        </w:numPr>
        <w:autoSpaceDE w:val="0"/>
        <w:autoSpaceDN w:val="0"/>
        <w:contextualSpacing/>
        <w:jc w:val="both"/>
        <w:rPr>
          <w:rFonts w:eastAsia="Calibri"/>
          <w:sz w:val="22"/>
          <w:szCs w:val="22"/>
          <w:lang w:val="pl-PL" w:eastAsia="en-US"/>
        </w:rPr>
      </w:pPr>
      <w:r w:rsidRPr="00407A21">
        <w:rPr>
          <w:rFonts w:eastAsia="Calibri"/>
          <w:sz w:val="22"/>
          <w:szCs w:val="22"/>
          <w:lang w:val="pl-PL" w:eastAsia="en-US"/>
        </w:rPr>
        <w:lastRenderedPageBreak/>
        <w:t xml:space="preserve">Podmiot </w:t>
      </w:r>
      <w:r w:rsidRPr="00407A21">
        <w:rPr>
          <w:rFonts w:eastAsia="Calibri"/>
          <w:b/>
          <w:bCs/>
          <w:sz w:val="22"/>
          <w:szCs w:val="22"/>
          <w:lang w:val="pl-PL" w:eastAsia="en-US"/>
        </w:rPr>
        <w:t>stanowi / nie stanowi</w:t>
      </w:r>
      <w:r>
        <w:rPr>
          <w:sz w:val="22"/>
          <w:szCs w:val="22"/>
          <w:vertAlign w:val="superscript"/>
        </w:rPr>
        <w:footnoteReference w:id="7"/>
      </w:r>
      <w:r w:rsidRPr="00407A21">
        <w:rPr>
          <w:sz w:val="22"/>
          <w:szCs w:val="22"/>
          <w:lang w:val="pl-PL"/>
        </w:rPr>
        <w:t xml:space="preserve"> </w:t>
      </w:r>
      <w:r w:rsidRPr="00407A21">
        <w:rPr>
          <w:rFonts w:eastAsia="Calibri"/>
          <w:b/>
          <w:bCs/>
          <w:sz w:val="22"/>
          <w:szCs w:val="22"/>
          <w:lang w:val="pl-PL" w:eastAsia="en-US"/>
        </w:rPr>
        <w:t xml:space="preserve"> </w:t>
      </w:r>
      <w:r w:rsidRPr="00407A21">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eastAsia="en-US"/>
        </w:rPr>
        <w:footnoteReference w:id="8"/>
      </w:r>
      <w:r w:rsidRPr="00407A21">
        <w:rPr>
          <w:rFonts w:eastAsia="Calibri"/>
          <w:sz w:val="22"/>
          <w:szCs w:val="22"/>
          <w:lang w:val="pl-PL" w:eastAsia="en-US"/>
        </w:rPr>
        <w:t xml:space="preserve"> w rozumieniu art. 24a ustawy z dnia 15 lutego 1992 r. o podatku dochodowym od osób prawnych.</w:t>
      </w:r>
    </w:p>
    <w:p w14:paraId="375975B4" w14:textId="77777777" w:rsidR="00407A21" w:rsidRPr="00407A21" w:rsidRDefault="00407A21" w:rsidP="00407A21">
      <w:pPr>
        <w:ind w:left="780"/>
        <w:contextualSpacing/>
        <w:textAlignment w:val="baseline"/>
        <w:rPr>
          <w:sz w:val="22"/>
          <w:szCs w:val="22"/>
          <w:lang w:val="pl-PL"/>
        </w:rPr>
      </w:pPr>
    </w:p>
    <w:p w14:paraId="7E0548C3" w14:textId="77777777" w:rsidR="00407A21" w:rsidRDefault="00407A21" w:rsidP="00407A21">
      <w:pPr>
        <w:jc w:val="both"/>
        <w:rPr>
          <w:rFonts w:eastAsia="Calibri"/>
          <w:sz w:val="22"/>
          <w:szCs w:val="22"/>
          <w:lang w:eastAsia="en-US"/>
        </w:rPr>
      </w:pPr>
      <w:r w:rsidRPr="00407A21">
        <w:rPr>
          <w:rFonts w:eastAsia="Calibri"/>
          <w:sz w:val="22"/>
          <w:szCs w:val="22"/>
          <w:lang w:val="pl-PL" w:eastAsia="en-US"/>
        </w:rPr>
        <w:t xml:space="preserve">W przypadku zmiany powyższych danych  zobowiązuje się do niezwłocznego poinformowania Akademii Górniczo-Hutniczej im. </w:t>
      </w:r>
      <w:r>
        <w:rPr>
          <w:rFonts w:eastAsia="Calibri"/>
          <w:sz w:val="22"/>
          <w:szCs w:val="22"/>
          <w:lang w:eastAsia="en-US"/>
        </w:rPr>
        <w:t xml:space="preserve">Stanisława </w:t>
      </w:r>
      <w:proofErr w:type="spellStart"/>
      <w:r>
        <w:rPr>
          <w:rFonts w:eastAsia="Calibri"/>
          <w:sz w:val="22"/>
          <w:szCs w:val="22"/>
          <w:lang w:eastAsia="en-US"/>
        </w:rPr>
        <w:t>Staszica</w:t>
      </w:r>
      <w:proofErr w:type="spellEnd"/>
      <w:r>
        <w:rPr>
          <w:rFonts w:eastAsia="Calibri"/>
          <w:sz w:val="22"/>
          <w:szCs w:val="22"/>
          <w:lang w:eastAsia="en-US"/>
        </w:rPr>
        <w:t xml:space="preserve"> w </w:t>
      </w:r>
      <w:proofErr w:type="spellStart"/>
      <w:r>
        <w:rPr>
          <w:rFonts w:eastAsia="Calibri"/>
          <w:sz w:val="22"/>
          <w:szCs w:val="22"/>
          <w:lang w:eastAsia="en-US"/>
        </w:rPr>
        <w:t>Krakowie</w:t>
      </w:r>
      <w:proofErr w:type="spellEnd"/>
      <w:r>
        <w:rPr>
          <w:rFonts w:eastAsia="Calibri"/>
          <w:sz w:val="22"/>
          <w:szCs w:val="22"/>
          <w:lang w:eastAsia="en-US"/>
        </w:rPr>
        <w:t xml:space="preserve"> </w:t>
      </w:r>
      <w:r>
        <w:rPr>
          <w:rFonts w:eastAsia="Calibri"/>
          <w:sz w:val="22"/>
          <w:szCs w:val="22"/>
          <w:lang w:eastAsia="en-US"/>
        </w:rPr>
        <w:br/>
        <w:t xml:space="preserve">o </w:t>
      </w:r>
      <w:proofErr w:type="spellStart"/>
      <w:r>
        <w:rPr>
          <w:rFonts w:eastAsia="Calibri"/>
          <w:sz w:val="22"/>
          <w:szCs w:val="22"/>
          <w:lang w:eastAsia="en-US"/>
        </w:rPr>
        <w:t>zaistniałej</w:t>
      </w:r>
      <w:proofErr w:type="spellEnd"/>
      <w:r>
        <w:rPr>
          <w:rFonts w:eastAsia="Calibri"/>
          <w:sz w:val="22"/>
          <w:szCs w:val="22"/>
          <w:lang w:eastAsia="en-US"/>
        </w:rPr>
        <w:t xml:space="preserve"> </w:t>
      </w:r>
      <w:proofErr w:type="spellStart"/>
      <w:r>
        <w:rPr>
          <w:rFonts w:eastAsia="Calibri"/>
          <w:sz w:val="22"/>
          <w:szCs w:val="22"/>
          <w:lang w:eastAsia="en-US"/>
        </w:rPr>
        <w:t>zmianie</w:t>
      </w:r>
      <w:proofErr w:type="spellEnd"/>
      <w:r>
        <w:rPr>
          <w:rFonts w:eastAsia="Calibri"/>
          <w:sz w:val="22"/>
          <w:szCs w:val="22"/>
          <w:lang w:eastAsia="en-US"/>
        </w:rPr>
        <w:t>.</w:t>
      </w:r>
    </w:p>
    <w:p w14:paraId="2BC560E5"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E22F500"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2E1DE99A"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C97824D" w14:textId="77777777" w:rsidR="00407A21" w:rsidRDefault="00407A21" w:rsidP="00407A21">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407A21" w:rsidRPr="00BB1144" w14:paraId="51E634FE" w14:textId="77777777" w:rsidTr="00407A21">
        <w:tc>
          <w:tcPr>
            <w:tcW w:w="4105" w:type="dxa"/>
            <w:hideMark/>
          </w:tcPr>
          <w:p w14:paraId="6B6E9724" w14:textId="77777777" w:rsidR="00407A21" w:rsidRDefault="00407A21">
            <w:pPr>
              <w:jc w:val="both"/>
              <w:rPr>
                <w:rFonts w:eastAsia="Calibri"/>
                <w:color w:val="222A35"/>
                <w:sz w:val="22"/>
                <w:szCs w:val="22"/>
                <w:lang w:val="pl-PL" w:eastAsia="x-none"/>
              </w:rPr>
            </w:pPr>
            <w:r w:rsidRPr="00407A21">
              <w:rPr>
                <w:rFonts w:eastAsia="Calibri"/>
                <w:color w:val="222A35"/>
                <w:sz w:val="22"/>
                <w:szCs w:val="22"/>
                <w:lang w:val="pl-PL" w:eastAsia="x-none"/>
              </w:rPr>
              <w:t>……………………………………………………………</w:t>
            </w:r>
          </w:p>
          <w:p w14:paraId="0CA931BF" w14:textId="77777777" w:rsidR="00407A21" w:rsidRPr="00407A21" w:rsidRDefault="00407A21">
            <w:pPr>
              <w:jc w:val="center"/>
              <w:rPr>
                <w:rFonts w:eastAsia="Calibri"/>
                <w:i/>
                <w:iCs/>
                <w:color w:val="222A35"/>
                <w:sz w:val="22"/>
                <w:szCs w:val="22"/>
                <w:lang w:val="pl-PL" w:eastAsia="x-none"/>
              </w:rPr>
            </w:pPr>
            <w:r w:rsidRPr="00407A21">
              <w:rPr>
                <w:rFonts w:eastAsia="Calibri"/>
                <w:i/>
                <w:iCs/>
                <w:color w:val="222A35"/>
                <w:sz w:val="22"/>
                <w:szCs w:val="22"/>
                <w:lang w:val="pl-PL" w:eastAsia="x-none"/>
              </w:rPr>
              <w:t>(pieczęć firmowa i podpis osoby upoważnionej/</w:t>
            </w:r>
            <w:proofErr w:type="spellStart"/>
            <w:r w:rsidRPr="00407A21">
              <w:rPr>
                <w:rFonts w:eastAsia="Calibri"/>
                <w:i/>
                <w:iCs/>
                <w:color w:val="222A35"/>
                <w:sz w:val="22"/>
                <w:szCs w:val="22"/>
                <w:lang w:val="pl-PL" w:eastAsia="x-none"/>
              </w:rPr>
              <w:t>ych</w:t>
            </w:r>
            <w:proofErr w:type="spellEnd"/>
            <w:r w:rsidRPr="00407A21">
              <w:rPr>
                <w:rFonts w:eastAsia="Calibri"/>
                <w:i/>
                <w:iCs/>
                <w:color w:val="222A35"/>
                <w:sz w:val="22"/>
                <w:szCs w:val="22"/>
                <w:lang w:val="pl-PL" w:eastAsia="x-none"/>
              </w:rPr>
              <w:t xml:space="preserve"> do reprezentacji)</w:t>
            </w:r>
          </w:p>
        </w:tc>
      </w:tr>
    </w:tbl>
    <w:p w14:paraId="078BCE7E" w14:textId="77777777" w:rsidR="00407A21" w:rsidRPr="00407A21" w:rsidRDefault="00407A21" w:rsidP="00407A21">
      <w:pPr>
        <w:jc w:val="both"/>
        <w:rPr>
          <w:rFonts w:eastAsia="Calibri"/>
          <w:color w:val="222A35"/>
          <w:sz w:val="22"/>
          <w:szCs w:val="22"/>
          <w:lang w:val="pl-PL" w:eastAsia="x-none"/>
        </w:rPr>
      </w:pPr>
    </w:p>
    <w:p w14:paraId="197D5F90" w14:textId="77777777" w:rsidR="00407A21" w:rsidRPr="00407A21" w:rsidRDefault="00407A21" w:rsidP="00407A21">
      <w:pPr>
        <w:widowControl w:val="0"/>
        <w:autoSpaceDE w:val="0"/>
        <w:autoSpaceDN w:val="0"/>
        <w:rPr>
          <w:rFonts w:eastAsia="Verdana"/>
          <w:color w:val="222A35"/>
          <w:sz w:val="22"/>
          <w:szCs w:val="22"/>
          <w:lang w:val="pl-PL" w:eastAsia="x-none"/>
        </w:rPr>
      </w:pPr>
    </w:p>
    <w:p w14:paraId="79C7DC18"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3537B2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4A9744B"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63DF4041"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6B0FAB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4E9031E6"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CD72D75"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5F7A05F" w14:textId="77777777" w:rsidR="00407A21" w:rsidRPr="00407A21" w:rsidRDefault="00407A21" w:rsidP="00407A21">
      <w:pPr>
        <w:pStyle w:val="Zwykytekst"/>
        <w:tabs>
          <w:tab w:val="left" w:pos="7050"/>
        </w:tabs>
        <w:rPr>
          <w:rFonts w:ascii="Times New Roman" w:hAnsi="Times New Roman" w:cs="Times New Roman"/>
          <w:i/>
          <w:iCs/>
          <w:sz w:val="22"/>
          <w:szCs w:val="22"/>
          <w:lang w:val="pl-PL"/>
        </w:rPr>
      </w:pPr>
    </w:p>
    <w:p w14:paraId="77D01F32" w14:textId="77777777" w:rsidR="00407A21" w:rsidRPr="00407A21" w:rsidRDefault="00407A21" w:rsidP="00407A21">
      <w:pPr>
        <w:pStyle w:val="Zwykytekst"/>
        <w:rPr>
          <w:rFonts w:ascii="Times New Roman" w:hAnsi="Times New Roman" w:cs="Times New Roman"/>
          <w:sz w:val="22"/>
          <w:szCs w:val="22"/>
          <w:lang w:val="pl-PL"/>
        </w:rPr>
      </w:pPr>
    </w:p>
    <w:p w14:paraId="0649B455" w14:textId="77777777" w:rsidR="00407A21" w:rsidRPr="00407A21" w:rsidRDefault="00407A21" w:rsidP="00407A21">
      <w:pPr>
        <w:rPr>
          <w:sz w:val="22"/>
          <w:szCs w:val="22"/>
          <w:lang w:val="pl-PL"/>
        </w:rPr>
      </w:pPr>
    </w:p>
    <w:p w14:paraId="5497DB66" w14:textId="77777777" w:rsidR="00407A21" w:rsidRPr="00407A21" w:rsidRDefault="00407A21" w:rsidP="00407A21">
      <w:pPr>
        <w:rPr>
          <w:sz w:val="22"/>
          <w:szCs w:val="22"/>
          <w:lang w:val="pl-PL"/>
        </w:rPr>
      </w:pPr>
    </w:p>
    <w:p w14:paraId="5C1F83A2" w14:textId="77777777" w:rsidR="00407A21" w:rsidRPr="00407A21" w:rsidRDefault="00407A21" w:rsidP="00407A21">
      <w:pPr>
        <w:jc w:val="both"/>
        <w:rPr>
          <w:sz w:val="22"/>
          <w:szCs w:val="22"/>
          <w:lang w:val="pl-PL"/>
        </w:rPr>
      </w:pPr>
    </w:p>
    <w:sectPr w:rsidR="00407A21" w:rsidRPr="00407A2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DCCAF40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D205A1"/>
    <w:multiLevelType w:val="hybridMultilevel"/>
    <w:tmpl w:val="748EDB4E"/>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5"/>
    <w:lvlOverride w:ilvl="0">
      <w:startOverride w:val="1"/>
    </w:lvlOverride>
  </w:num>
  <w:num w:numId="8" w16cid:durableId="1874538734">
    <w:abstractNumId w:val="32"/>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6"/>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51"/>
  </w:num>
  <w:num w:numId="19" w16cid:durableId="2036272202">
    <w:abstractNumId w:val="42"/>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50"/>
  </w:num>
  <w:num w:numId="23" w16cid:durableId="882600951">
    <w:abstractNumId w:val="36"/>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9"/>
  </w:num>
  <w:num w:numId="27" w16cid:durableId="760105380">
    <w:abstractNumId w:val="10"/>
    <w:lvlOverride w:ilvl="0">
      <w:startOverride w:val="1"/>
    </w:lvlOverride>
  </w:num>
  <w:num w:numId="28" w16cid:durableId="415979450">
    <w:abstractNumId w:val="49"/>
    <w:lvlOverride w:ilvl="0">
      <w:startOverride w:val="1"/>
    </w:lvlOverride>
  </w:num>
  <w:num w:numId="29" w16cid:durableId="1658997159">
    <w:abstractNumId w:val="20"/>
  </w:num>
  <w:num w:numId="30" w16cid:durableId="1022634145">
    <w:abstractNumId w:val="43"/>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7"/>
  </w:num>
  <w:num w:numId="35" w16cid:durableId="956835504">
    <w:abstractNumId w:val="41"/>
  </w:num>
  <w:num w:numId="36" w16cid:durableId="232158284">
    <w:abstractNumId w:val="34"/>
  </w:num>
  <w:num w:numId="37" w16cid:durableId="1640453772">
    <w:abstractNumId w:val="13"/>
  </w:num>
  <w:num w:numId="38" w16cid:durableId="301084862">
    <w:abstractNumId w:val="40"/>
  </w:num>
  <w:num w:numId="39" w16cid:durableId="423305471">
    <w:abstractNumId w:val="33"/>
  </w:num>
  <w:num w:numId="40" w16cid:durableId="514155678">
    <w:abstractNumId w:val="31"/>
    <w:lvlOverride w:ilvl="0">
      <w:startOverride w:val="1"/>
    </w:lvlOverride>
  </w:num>
  <w:num w:numId="41" w16cid:durableId="598218316">
    <w:abstractNumId w:val="8"/>
  </w:num>
  <w:num w:numId="42" w16cid:durableId="512838144">
    <w:abstractNumId w:val="11"/>
  </w:num>
  <w:num w:numId="43" w16cid:durableId="807210966">
    <w:abstractNumId w:val="47"/>
  </w:num>
  <w:num w:numId="44" w16cid:durableId="637147959">
    <w:abstractNumId w:val="38"/>
  </w:num>
  <w:num w:numId="45" w16cid:durableId="1165168288">
    <w:abstractNumId w:val="4"/>
  </w:num>
  <w:num w:numId="46" w16cid:durableId="1140459274">
    <w:abstractNumId w:val="35"/>
  </w:num>
  <w:num w:numId="47" w16cid:durableId="845440311">
    <w:abstractNumId w:val="12"/>
  </w:num>
  <w:num w:numId="48" w16cid:durableId="745877300">
    <w:abstractNumId w:val="24"/>
  </w:num>
  <w:num w:numId="49" w16cid:durableId="558250430">
    <w:abstractNumId w:val="44"/>
  </w:num>
  <w:num w:numId="50" w16cid:durableId="1856071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75409010">
    <w:abstractNumId w:val="48"/>
  </w:num>
  <w:num w:numId="52" w16cid:durableId="1576475841">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847C8"/>
    <w:rsid w:val="001D0513"/>
    <w:rsid w:val="001F15AB"/>
    <w:rsid w:val="001F341B"/>
    <w:rsid w:val="002430FD"/>
    <w:rsid w:val="00267340"/>
    <w:rsid w:val="00275C59"/>
    <w:rsid w:val="002D2582"/>
    <w:rsid w:val="00300DC7"/>
    <w:rsid w:val="00315CE0"/>
    <w:rsid w:val="00337165"/>
    <w:rsid w:val="0036448C"/>
    <w:rsid w:val="0036607A"/>
    <w:rsid w:val="003974EB"/>
    <w:rsid w:val="003C6167"/>
    <w:rsid w:val="003D12FF"/>
    <w:rsid w:val="003F1749"/>
    <w:rsid w:val="00407A21"/>
    <w:rsid w:val="00430BA9"/>
    <w:rsid w:val="00496551"/>
    <w:rsid w:val="004A692C"/>
    <w:rsid w:val="004C4EC3"/>
    <w:rsid w:val="00512FD2"/>
    <w:rsid w:val="00523F87"/>
    <w:rsid w:val="00593CEB"/>
    <w:rsid w:val="005C0A1A"/>
    <w:rsid w:val="005C6D38"/>
    <w:rsid w:val="005D2104"/>
    <w:rsid w:val="00614C95"/>
    <w:rsid w:val="00660027"/>
    <w:rsid w:val="00662B22"/>
    <w:rsid w:val="0069339E"/>
    <w:rsid w:val="006E0B0B"/>
    <w:rsid w:val="006F1D93"/>
    <w:rsid w:val="006F51B5"/>
    <w:rsid w:val="006F7905"/>
    <w:rsid w:val="00702AD5"/>
    <w:rsid w:val="00714F51"/>
    <w:rsid w:val="00726A05"/>
    <w:rsid w:val="00731F6E"/>
    <w:rsid w:val="007933F6"/>
    <w:rsid w:val="007A176C"/>
    <w:rsid w:val="007A2EF1"/>
    <w:rsid w:val="007B00D4"/>
    <w:rsid w:val="007D703B"/>
    <w:rsid w:val="00800261"/>
    <w:rsid w:val="00841B63"/>
    <w:rsid w:val="0086736E"/>
    <w:rsid w:val="008C0FB7"/>
    <w:rsid w:val="008D3AF3"/>
    <w:rsid w:val="008E0730"/>
    <w:rsid w:val="0090201E"/>
    <w:rsid w:val="0092337E"/>
    <w:rsid w:val="0092730E"/>
    <w:rsid w:val="009561DA"/>
    <w:rsid w:val="0098432D"/>
    <w:rsid w:val="00997B0E"/>
    <w:rsid w:val="009A694A"/>
    <w:rsid w:val="009A7064"/>
    <w:rsid w:val="009F7ECA"/>
    <w:rsid w:val="00A03205"/>
    <w:rsid w:val="00A0593D"/>
    <w:rsid w:val="00A53EE5"/>
    <w:rsid w:val="00A57131"/>
    <w:rsid w:val="00A601F8"/>
    <w:rsid w:val="00A616ED"/>
    <w:rsid w:val="00A701A7"/>
    <w:rsid w:val="00A70EA7"/>
    <w:rsid w:val="00AA7F39"/>
    <w:rsid w:val="00AF7449"/>
    <w:rsid w:val="00B44CDD"/>
    <w:rsid w:val="00B75E10"/>
    <w:rsid w:val="00BA1B11"/>
    <w:rsid w:val="00BA5498"/>
    <w:rsid w:val="00BB1144"/>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D4939"/>
    <w:rsid w:val="00DE2464"/>
    <w:rsid w:val="00E13592"/>
    <w:rsid w:val="00E256BD"/>
    <w:rsid w:val="00E27575"/>
    <w:rsid w:val="00E3334C"/>
    <w:rsid w:val="00E41EFD"/>
    <w:rsid w:val="00E4751B"/>
    <w:rsid w:val="00E81935"/>
    <w:rsid w:val="00E82C0E"/>
    <w:rsid w:val="00E874DC"/>
    <w:rsid w:val="00ED7A5A"/>
    <w:rsid w:val="00EE6740"/>
    <w:rsid w:val="00EF0390"/>
    <w:rsid w:val="00F054E9"/>
    <w:rsid w:val="00F13DFC"/>
    <w:rsid w:val="00F735E6"/>
    <w:rsid w:val="00F81AAE"/>
    <w:rsid w:val="00F82B59"/>
    <w:rsid w:val="00FA290D"/>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36</TotalTime>
  <Pages>8</Pages>
  <Words>2953</Words>
  <Characters>19328</Characters>
  <Application>Microsoft Office Word</Application>
  <DocSecurity>0</DocSecurity>
  <Lines>161</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22237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4</cp:revision>
  <cp:lastPrinted>2024-03-11T13:24:00Z</cp:lastPrinted>
  <dcterms:created xsi:type="dcterms:W3CDTF">2024-03-11T13:24:00Z</dcterms:created>
  <dcterms:modified xsi:type="dcterms:W3CDTF">2024-05-16T07:46:00Z</dcterms:modified>
</cp:coreProperties>
</file>