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4E0164" w:rsidP="004F079B">
      <w:pPr>
        <w:spacing w:after="240"/>
        <w:jc w:val="right"/>
        <w:rPr>
          <w:sz w:val="22"/>
          <w:szCs w:val="22"/>
        </w:rPr>
      </w:pPr>
      <w:r w:rsidRPr="004E0164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4E0164">
        <w:rPr>
          <w:sz w:val="22"/>
          <w:szCs w:val="22"/>
        </w:rPr>
        <w:t>2024-05-20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4E0164" w:rsidRPr="004E0164" w:rsidRDefault="004E0164">
      <w:pPr>
        <w:rPr>
          <w:b/>
          <w:bCs/>
          <w:sz w:val="22"/>
          <w:szCs w:val="22"/>
        </w:rPr>
      </w:pPr>
      <w:r w:rsidRPr="004E0164">
        <w:rPr>
          <w:b/>
          <w:bCs/>
          <w:sz w:val="22"/>
          <w:szCs w:val="22"/>
        </w:rPr>
        <w:t>Akademia Górniczo - Hutnicza</w:t>
      </w:r>
    </w:p>
    <w:p w:rsidR="004E0164" w:rsidRPr="004E0164" w:rsidRDefault="004E0164">
      <w:pPr>
        <w:rPr>
          <w:b/>
          <w:bCs/>
          <w:sz w:val="22"/>
          <w:szCs w:val="22"/>
        </w:rPr>
      </w:pPr>
      <w:r w:rsidRPr="004E0164">
        <w:rPr>
          <w:b/>
          <w:bCs/>
          <w:sz w:val="22"/>
          <w:szCs w:val="22"/>
        </w:rPr>
        <w:t>im. Stanisława Staszica w Krakowie</w:t>
      </w:r>
    </w:p>
    <w:p w:rsidR="00F16C50" w:rsidRPr="00D91931" w:rsidRDefault="004E0164">
      <w:pPr>
        <w:rPr>
          <w:b/>
          <w:bCs/>
          <w:sz w:val="22"/>
          <w:szCs w:val="22"/>
        </w:rPr>
      </w:pPr>
      <w:r w:rsidRPr="004E0164">
        <w:rPr>
          <w:b/>
          <w:bCs/>
          <w:sz w:val="22"/>
          <w:szCs w:val="22"/>
        </w:rPr>
        <w:t>Dział Zamówień Publicznych</w:t>
      </w:r>
    </w:p>
    <w:p w:rsidR="00F16C50" w:rsidRPr="00BD5546" w:rsidRDefault="004E0164">
      <w:pPr>
        <w:rPr>
          <w:sz w:val="22"/>
          <w:szCs w:val="22"/>
        </w:rPr>
      </w:pPr>
      <w:r w:rsidRPr="004E0164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4E0164">
        <w:rPr>
          <w:sz w:val="22"/>
          <w:szCs w:val="22"/>
        </w:rPr>
        <w:t>30</w:t>
      </w:r>
    </w:p>
    <w:p w:rsidR="00F16C50" w:rsidRPr="00BD5546" w:rsidRDefault="004E0164">
      <w:pPr>
        <w:rPr>
          <w:sz w:val="22"/>
          <w:szCs w:val="22"/>
        </w:rPr>
      </w:pPr>
      <w:r w:rsidRPr="004E0164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4E0164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4E0164" w:rsidRPr="004E0164">
        <w:rPr>
          <w:bCs/>
          <w:sz w:val="22"/>
          <w:szCs w:val="22"/>
        </w:rPr>
        <w:t>DE-dzp.272-192/24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105116">
        <w:rPr>
          <w:rFonts w:ascii="Times New Roman" w:hAnsi="Times New Roman"/>
          <w:sz w:val="28"/>
          <w:szCs w:val="28"/>
        </w:rPr>
        <w:t xml:space="preserve"> (3)</w:t>
      </w:r>
      <w:bookmarkStart w:id="0" w:name="_GoBack"/>
      <w:bookmarkEnd w:id="0"/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4E0164" w:rsidRPr="00607F9B" w:rsidTr="00B17021">
        <w:trPr>
          <w:trHeight w:val="638"/>
        </w:trPr>
        <w:tc>
          <w:tcPr>
            <w:tcW w:w="1023" w:type="dxa"/>
            <w:shd w:val="clear" w:color="auto" w:fill="auto"/>
          </w:tcPr>
          <w:p w:rsidR="004E0164" w:rsidRPr="00607F9B" w:rsidRDefault="004E0164" w:rsidP="008276E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8265" w:type="dxa"/>
            <w:shd w:val="clear" w:color="auto" w:fill="auto"/>
          </w:tcPr>
          <w:p w:rsidR="004E0164" w:rsidRPr="00607F9B" w:rsidRDefault="004E0164" w:rsidP="008276E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E0164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4E0164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E0164">
              <w:rPr>
                <w:b/>
                <w:bCs/>
                <w:sz w:val="22"/>
                <w:szCs w:val="22"/>
              </w:rPr>
              <w:t>Remont toalet w pawilonie D-11 AGH w Krakowie. DE-dzp.272-192/24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E0164">
              <w:rPr>
                <w:b/>
                <w:sz w:val="22"/>
                <w:szCs w:val="22"/>
              </w:rPr>
              <w:t>DE-dzp.272-192/24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B17021" w:rsidRPr="00B4117C" w:rsidRDefault="00B17021" w:rsidP="00B17021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Pr="003D6B2F">
        <w:rPr>
          <w:rFonts w:ascii="Times New Roman" w:hAnsi="Times New Roman"/>
          <w:b/>
          <w:szCs w:val="22"/>
        </w:rPr>
        <w:t xml:space="preserve">Akademia Górniczo </w:t>
      </w:r>
      <w:r>
        <w:rPr>
          <w:rFonts w:ascii="Times New Roman" w:hAnsi="Times New Roman"/>
          <w:b/>
          <w:szCs w:val="22"/>
        </w:rPr>
        <w:t>–</w:t>
      </w:r>
      <w:r w:rsidRPr="003D6B2F">
        <w:rPr>
          <w:rFonts w:ascii="Times New Roman" w:hAnsi="Times New Roman"/>
          <w:b/>
          <w:szCs w:val="22"/>
        </w:rPr>
        <w:t xml:space="preserve"> Hutnicza</w:t>
      </w:r>
      <w:r>
        <w:rPr>
          <w:rFonts w:ascii="Times New Roman" w:hAnsi="Times New Roman"/>
          <w:b/>
          <w:szCs w:val="22"/>
        </w:rPr>
        <w:t xml:space="preserve"> </w:t>
      </w:r>
      <w:r w:rsidRPr="003D6B2F">
        <w:rPr>
          <w:rFonts w:ascii="Times New Roman" w:hAnsi="Times New Roman"/>
          <w:b/>
          <w:szCs w:val="22"/>
        </w:rPr>
        <w:t>im. Stanisława Staszica w Krakowie</w:t>
      </w:r>
      <w:r>
        <w:rPr>
          <w:rFonts w:ascii="Times New Roman" w:hAnsi="Times New Roman"/>
          <w:b/>
          <w:szCs w:val="22"/>
        </w:rPr>
        <w:t xml:space="preserve">, </w:t>
      </w:r>
      <w:r w:rsidRPr="003D6B2F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>
        <w:rPr>
          <w:rFonts w:ascii="Times New Roman" w:hAnsi="Times New Roman"/>
          <w:szCs w:val="22"/>
        </w:rPr>
        <w:t>. 3</w:t>
      </w:r>
      <w:r w:rsidRPr="00D91931">
        <w:rPr>
          <w:rFonts w:ascii="Times New Roman" w:hAnsi="Times New Roman"/>
          <w:szCs w:val="22"/>
        </w:rPr>
        <w:t xml:space="preserve"> </w:t>
      </w:r>
      <w:r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BB5224">
        <w:t xml:space="preserve"> </w:t>
      </w:r>
      <w:r w:rsidRPr="00BB5224">
        <w:rPr>
          <w:rFonts w:ascii="Times New Roman" w:hAnsi="Times New Roman"/>
          <w:szCs w:val="22"/>
        </w:rPr>
        <w:t>(Dz.U.</w:t>
      </w:r>
      <w:r>
        <w:rPr>
          <w:rFonts w:ascii="Times New Roman" w:hAnsi="Times New Roman"/>
          <w:szCs w:val="22"/>
        </w:rPr>
        <w:t xml:space="preserve">2023.1605 ze zm.), </w:t>
      </w:r>
      <w:r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B17021" w:rsidRDefault="00B17021" w:rsidP="00B17021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Pr="003D6B2F">
        <w:rPr>
          <w:rFonts w:ascii="Times New Roman" w:hAnsi="Times New Roman"/>
          <w:b/>
          <w:szCs w:val="22"/>
        </w:rPr>
        <w:t>2024-05-</w:t>
      </w:r>
      <w:r>
        <w:rPr>
          <w:rFonts w:ascii="Times New Roman" w:hAnsi="Times New Roman"/>
          <w:b/>
          <w:szCs w:val="22"/>
        </w:rPr>
        <w:t>2</w:t>
      </w:r>
      <w:r>
        <w:rPr>
          <w:rFonts w:ascii="Times New Roman" w:hAnsi="Times New Roman"/>
          <w:b/>
          <w:szCs w:val="22"/>
        </w:rPr>
        <w:t>2</w:t>
      </w:r>
      <w:r>
        <w:rPr>
          <w:rFonts w:ascii="Times New Roman" w:hAnsi="Times New Roman"/>
          <w:szCs w:val="22"/>
        </w:rPr>
        <w:t xml:space="preserve"> godz. </w:t>
      </w:r>
      <w:r w:rsidRPr="003D6B2F">
        <w:rPr>
          <w:rFonts w:ascii="Times New Roman" w:hAnsi="Times New Roman"/>
          <w:b/>
          <w:szCs w:val="22"/>
        </w:rPr>
        <w:t>09:00</w:t>
      </w:r>
      <w:r>
        <w:rPr>
          <w:rFonts w:ascii="Times New Roman" w:hAnsi="Times New Roman"/>
          <w:szCs w:val="22"/>
        </w:rPr>
        <w:t xml:space="preserve"> na dzień </w:t>
      </w:r>
      <w:r w:rsidRPr="003D6B2F">
        <w:rPr>
          <w:rFonts w:ascii="Times New Roman" w:hAnsi="Times New Roman"/>
          <w:b/>
          <w:szCs w:val="22"/>
        </w:rPr>
        <w:t>2024-05-2</w:t>
      </w:r>
      <w:r>
        <w:rPr>
          <w:rFonts w:ascii="Times New Roman" w:hAnsi="Times New Roman"/>
          <w:b/>
          <w:szCs w:val="22"/>
        </w:rPr>
        <w:t>3</w:t>
      </w:r>
      <w:r>
        <w:rPr>
          <w:rFonts w:ascii="Times New Roman" w:hAnsi="Times New Roman"/>
          <w:szCs w:val="22"/>
        </w:rPr>
        <w:t xml:space="preserve"> godz. </w:t>
      </w:r>
      <w:r w:rsidRPr="003D6B2F">
        <w:rPr>
          <w:rFonts w:ascii="Times New Roman" w:hAnsi="Times New Roman"/>
          <w:b/>
          <w:szCs w:val="22"/>
        </w:rPr>
        <w:t>09:00</w:t>
      </w:r>
      <w:r w:rsidRPr="00DE0599">
        <w:rPr>
          <w:rFonts w:ascii="Times New Roman" w:hAnsi="Times New Roman"/>
          <w:bCs/>
          <w:szCs w:val="22"/>
        </w:rPr>
        <w:t>.</w:t>
      </w:r>
    </w:p>
    <w:p w:rsidR="00B17021" w:rsidRPr="00BB5224" w:rsidRDefault="00B17021" w:rsidP="00B17021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otwarcia ofert, z dnia  </w:t>
      </w:r>
      <w:r w:rsidRPr="003D6B2F">
        <w:rPr>
          <w:rFonts w:ascii="Times New Roman" w:hAnsi="Times New Roman"/>
          <w:b/>
          <w:szCs w:val="22"/>
        </w:rPr>
        <w:t>2024-05-</w:t>
      </w:r>
      <w:r>
        <w:rPr>
          <w:rFonts w:ascii="Times New Roman" w:hAnsi="Times New Roman"/>
          <w:b/>
          <w:szCs w:val="22"/>
        </w:rPr>
        <w:t>2</w:t>
      </w:r>
      <w:r>
        <w:rPr>
          <w:rFonts w:ascii="Times New Roman" w:hAnsi="Times New Roman"/>
          <w:b/>
          <w:szCs w:val="22"/>
        </w:rPr>
        <w:t>2</w:t>
      </w:r>
      <w:r>
        <w:rPr>
          <w:rFonts w:ascii="Times New Roman" w:hAnsi="Times New Roman"/>
          <w:szCs w:val="22"/>
        </w:rPr>
        <w:t xml:space="preserve"> godz. </w:t>
      </w:r>
      <w:r w:rsidRPr="003D6B2F">
        <w:rPr>
          <w:rFonts w:ascii="Times New Roman" w:hAnsi="Times New Roman"/>
          <w:b/>
          <w:szCs w:val="22"/>
        </w:rPr>
        <w:t>10:00</w:t>
      </w:r>
      <w:r>
        <w:rPr>
          <w:rFonts w:ascii="Times New Roman" w:hAnsi="Times New Roman"/>
          <w:szCs w:val="22"/>
        </w:rPr>
        <w:t xml:space="preserve"> na dzień </w:t>
      </w:r>
      <w:r w:rsidRPr="003D6B2F">
        <w:rPr>
          <w:rFonts w:ascii="Times New Roman" w:hAnsi="Times New Roman"/>
          <w:b/>
          <w:szCs w:val="22"/>
        </w:rPr>
        <w:t>2024-05-2</w:t>
      </w:r>
      <w:r>
        <w:rPr>
          <w:rFonts w:ascii="Times New Roman" w:hAnsi="Times New Roman"/>
          <w:b/>
          <w:szCs w:val="22"/>
        </w:rPr>
        <w:t>3</w:t>
      </w:r>
      <w:r>
        <w:rPr>
          <w:rFonts w:ascii="Times New Roman" w:hAnsi="Times New Roman"/>
          <w:szCs w:val="22"/>
        </w:rPr>
        <w:t xml:space="preserve"> godz. </w:t>
      </w:r>
      <w:r w:rsidRPr="003D6B2F">
        <w:rPr>
          <w:rFonts w:ascii="Times New Roman" w:hAnsi="Times New Roman"/>
          <w:b/>
          <w:szCs w:val="22"/>
        </w:rPr>
        <w:t>10:00</w:t>
      </w:r>
      <w:r w:rsidRPr="008365E9">
        <w:rPr>
          <w:rFonts w:ascii="Times New Roman" w:hAnsi="Times New Roman"/>
          <w:bCs/>
          <w:szCs w:val="22"/>
        </w:rPr>
        <w:t>.</w:t>
      </w:r>
    </w:p>
    <w:p w:rsidR="00B17021" w:rsidRDefault="00B17021" w:rsidP="00B17021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</w:t>
      </w:r>
      <w:r w:rsidRPr="00B4117C">
        <w:rPr>
          <w:rFonts w:ascii="Times New Roman" w:hAnsi="Times New Roman"/>
          <w:b/>
          <w:szCs w:val="22"/>
        </w:rPr>
        <w:t>2024</w:t>
      </w:r>
      <w:r>
        <w:rPr>
          <w:rFonts w:ascii="Times New Roman" w:hAnsi="Times New Roman"/>
          <w:b/>
          <w:szCs w:val="22"/>
        </w:rPr>
        <w:t>-06-</w:t>
      </w:r>
      <w:r>
        <w:rPr>
          <w:rFonts w:ascii="Times New Roman" w:hAnsi="Times New Roman"/>
          <w:b/>
          <w:szCs w:val="22"/>
        </w:rPr>
        <w:t>20-</w:t>
      </w:r>
      <w:r w:rsidRPr="00BB5224">
        <w:rPr>
          <w:rFonts w:ascii="Times New Roman" w:hAnsi="Times New Roman"/>
          <w:szCs w:val="22"/>
        </w:rPr>
        <w:t xml:space="preserve"> na dzień:</w:t>
      </w:r>
      <w:r w:rsidRPr="00B4117C">
        <w:rPr>
          <w:rFonts w:ascii="Times New Roman" w:hAnsi="Times New Roman"/>
          <w:szCs w:val="22"/>
        </w:rPr>
        <w:t xml:space="preserve"> </w:t>
      </w:r>
      <w:r w:rsidRPr="00B4117C">
        <w:rPr>
          <w:rFonts w:ascii="Times New Roman" w:hAnsi="Times New Roman"/>
          <w:b/>
          <w:szCs w:val="22"/>
        </w:rPr>
        <w:t>2024</w:t>
      </w:r>
      <w:r>
        <w:rPr>
          <w:rFonts w:ascii="Times New Roman" w:hAnsi="Times New Roman"/>
          <w:b/>
          <w:szCs w:val="22"/>
        </w:rPr>
        <w:t>-06-2</w:t>
      </w:r>
      <w:r>
        <w:rPr>
          <w:rFonts w:ascii="Times New Roman" w:hAnsi="Times New Roman"/>
          <w:b/>
          <w:szCs w:val="22"/>
        </w:rPr>
        <w:t>1</w:t>
      </w:r>
    </w:p>
    <w:p w:rsidR="00B17021" w:rsidRPr="00D91931" w:rsidRDefault="00B17021" w:rsidP="00B17021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B17021" w:rsidRPr="00D91931" w:rsidRDefault="00B17021" w:rsidP="00B17021">
      <w:pPr>
        <w:pStyle w:val="Tekstpodstawowywcity"/>
        <w:rPr>
          <w:sz w:val="22"/>
          <w:szCs w:val="22"/>
        </w:rPr>
      </w:pPr>
    </w:p>
    <w:p w:rsidR="00F16C50" w:rsidRPr="00D91931" w:rsidRDefault="00F16C50" w:rsidP="00B17021">
      <w:pPr>
        <w:pStyle w:val="Tekstpodstawowywcity2"/>
        <w:spacing w:before="480" w:after="120" w:line="276" w:lineRule="auto"/>
        <w:ind w:left="0" w:firstLine="0"/>
        <w:rPr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32E13" w:rsidRDefault="00332E13">
      <w:r>
        <w:separator/>
      </w:r>
    </w:p>
  </w:endnote>
  <w:endnote w:type="continuationSeparator" w:id="0">
    <w:p w:rsidR="00332E13" w:rsidRDefault="00332E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32E13" w:rsidRDefault="00332E13">
      <w:r>
        <w:separator/>
      </w:r>
    </w:p>
  </w:footnote>
  <w:footnote w:type="continuationSeparator" w:id="0">
    <w:p w:rsidR="00332E13" w:rsidRDefault="00332E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2E13"/>
    <w:rsid w:val="00062425"/>
    <w:rsid w:val="00105116"/>
    <w:rsid w:val="00136AEA"/>
    <w:rsid w:val="0015679F"/>
    <w:rsid w:val="001C0165"/>
    <w:rsid w:val="001C5A4C"/>
    <w:rsid w:val="002F480A"/>
    <w:rsid w:val="00332E13"/>
    <w:rsid w:val="0033399E"/>
    <w:rsid w:val="00354020"/>
    <w:rsid w:val="0037248D"/>
    <w:rsid w:val="003D12E3"/>
    <w:rsid w:val="00403A44"/>
    <w:rsid w:val="00416659"/>
    <w:rsid w:val="004360B0"/>
    <w:rsid w:val="0046562F"/>
    <w:rsid w:val="004E0164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99561C"/>
    <w:rsid w:val="00AC3482"/>
    <w:rsid w:val="00B17021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57F836"/>
  <w15:chartTrackingRefBased/>
  <w15:docId w15:val="{44FBF392-9027-4754-B3D7-0BA2797CE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Znak">
    <w:name w:val="Tekst podstawowy wcięty Znak"/>
    <w:link w:val="Tekstpodstawowywcity"/>
    <w:rsid w:val="00B17021"/>
    <w:rPr>
      <w:sz w:val="26"/>
      <w:szCs w:val="24"/>
    </w:rPr>
  </w:style>
  <w:style w:type="character" w:customStyle="1" w:styleId="Tekstpodstawowywcity2Znak">
    <w:name w:val="Tekst podstawowy wcięty 2 Znak"/>
    <w:link w:val="Tekstpodstawowywcity2"/>
    <w:rsid w:val="00B17021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161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Renata Kwas-Rogowska</dc:creator>
  <cp:keywords/>
  <dc:description/>
  <cp:lastModifiedBy>Renata Rogowska-Kwas</cp:lastModifiedBy>
  <cp:revision>5</cp:revision>
  <cp:lastPrinted>2001-02-09T20:53:00Z</cp:lastPrinted>
  <dcterms:created xsi:type="dcterms:W3CDTF">2024-05-20T06:23:00Z</dcterms:created>
  <dcterms:modified xsi:type="dcterms:W3CDTF">2024-05-20T06:25:00Z</dcterms:modified>
</cp:coreProperties>
</file>