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3EBB50" w14:textId="5D158C0E" w:rsidR="006A5DF1" w:rsidRPr="009633AA" w:rsidRDefault="00891784" w:rsidP="006A5DF1">
      <w:pPr>
        <w:spacing w:after="240"/>
        <w:jc w:val="right"/>
        <w:rPr>
          <w:sz w:val="24"/>
          <w:szCs w:val="24"/>
        </w:rPr>
      </w:pPr>
      <w:r w:rsidRPr="009633AA">
        <w:rPr>
          <w:sz w:val="24"/>
          <w:szCs w:val="24"/>
        </w:rPr>
        <w:t>Kraków</w:t>
      </w:r>
      <w:r w:rsidR="006A5DF1" w:rsidRPr="009633AA">
        <w:rPr>
          <w:sz w:val="24"/>
          <w:szCs w:val="24"/>
        </w:rPr>
        <w:t xml:space="preserve"> dnia: </w:t>
      </w:r>
      <w:r w:rsidR="00182FD1">
        <w:rPr>
          <w:sz w:val="24"/>
          <w:szCs w:val="24"/>
        </w:rPr>
        <w:t>17.05.2024 r.</w:t>
      </w:r>
    </w:p>
    <w:p w14:paraId="45656847" w14:textId="77777777" w:rsidR="006A5DF1" w:rsidRPr="009633AA" w:rsidRDefault="00BE62A3" w:rsidP="006A5DF1">
      <w:pPr>
        <w:rPr>
          <w:b/>
          <w:bCs/>
          <w:sz w:val="24"/>
          <w:szCs w:val="24"/>
        </w:rPr>
      </w:pPr>
      <w:r w:rsidRPr="009633AA">
        <w:rPr>
          <w:b/>
          <w:bCs/>
          <w:sz w:val="24"/>
          <w:szCs w:val="24"/>
        </w:rPr>
        <w:t xml:space="preserve">Szpital Miejski Specjalistyczny </w:t>
      </w:r>
    </w:p>
    <w:p w14:paraId="5E5E3DB0" w14:textId="77777777" w:rsidR="00BE62A3" w:rsidRPr="009633AA" w:rsidRDefault="00BE62A3" w:rsidP="006A5DF1">
      <w:pPr>
        <w:rPr>
          <w:sz w:val="24"/>
          <w:szCs w:val="24"/>
        </w:rPr>
      </w:pPr>
      <w:r w:rsidRPr="009633AA">
        <w:rPr>
          <w:b/>
          <w:bCs/>
          <w:sz w:val="24"/>
          <w:szCs w:val="24"/>
        </w:rPr>
        <w:t>im. Gabriela Narutowicza w Krakowie</w:t>
      </w:r>
    </w:p>
    <w:p w14:paraId="6071773B" w14:textId="77777777" w:rsidR="006A5DF1" w:rsidRPr="009633AA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9633AA">
        <w:rPr>
          <w:sz w:val="24"/>
          <w:szCs w:val="24"/>
        </w:rPr>
        <w:t>ul. Prądnicka 35-37</w:t>
      </w:r>
    </w:p>
    <w:p w14:paraId="7BF7FAA8" w14:textId="77777777" w:rsidR="00BE62A3" w:rsidRPr="009633AA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9633AA">
        <w:rPr>
          <w:sz w:val="24"/>
          <w:szCs w:val="24"/>
        </w:rPr>
        <w:t>31-202 Kraków</w:t>
      </w:r>
    </w:p>
    <w:p w14:paraId="7357F245" w14:textId="55C9DBDD" w:rsidR="006A5DF1" w:rsidRPr="009633AA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9633AA">
        <w:rPr>
          <w:sz w:val="24"/>
          <w:szCs w:val="24"/>
        </w:rPr>
        <w:t xml:space="preserve"> </w:t>
      </w:r>
    </w:p>
    <w:p w14:paraId="0FF628FF" w14:textId="77777777" w:rsidR="006A5DF1" w:rsidRPr="009633AA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18F6FB6" w14:textId="77777777" w:rsidR="006A5DF1" w:rsidRPr="009633AA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9633AA">
        <w:rPr>
          <w:b/>
          <w:sz w:val="24"/>
          <w:szCs w:val="24"/>
        </w:rPr>
        <w:t>WYKONAWCY</w:t>
      </w:r>
    </w:p>
    <w:p w14:paraId="26BD9859" w14:textId="77777777" w:rsidR="006A5DF1" w:rsidRPr="009633AA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9633AA">
        <w:rPr>
          <w:sz w:val="24"/>
          <w:szCs w:val="24"/>
        </w:rPr>
        <w:t>ubiegający się o zamówienie publiczne</w:t>
      </w:r>
    </w:p>
    <w:p w14:paraId="528A524B" w14:textId="77777777" w:rsidR="006D4AB3" w:rsidRPr="009633AA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1F83D76C" w14:textId="77777777" w:rsidR="006D4AB3" w:rsidRPr="009633AA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D7C2941" w14:textId="18C10A29" w:rsidR="00632C3C" w:rsidRPr="009633AA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9633AA">
        <w:rPr>
          <w:rFonts w:ascii="Times New Roman" w:hAnsi="Times New Roman"/>
          <w:szCs w:val="28"/>
        </w:rPr>
        <w:t>WYJAŚNIENI</w:t>
      </w:r>
      <w:r w:rsidR="00520165" w:rsidRPr="009633AA">
        <w:rPr>
          <w:rFonts w:ascii="Times New Roman" w:hAnsi="Times New Roman"/>
          <w:szCs w:val="28"/>
        </w:rPr>
        <w:t>A</w:t>
      </w:r>
      <w:r w:rsidR="00632C3C" w:rsidRPr="009633AA">
        <w:rPr>
          <w:rFonts w:ascii="Times New Roman" w:hAnsi="Times New Roman"/>
          <w:szCs w:val="28"/>
        </w:rPr>
        <w:t xml:space="preserve"> TREŚCI</w:t>
      </w:r>
      <w:r w:rsidR="0029606A" w:rsidRPr="009633AA">
        <w:rPr>
          <w:rFonts w:ascii="Times New Roman" w:hAnsi="Times New Roman"/>
          <w:szCs w:val="28"/>
        </w:rPr>
        <w:t xml:space="preserve"> SWZ</w:t>
      </w:r>
      <w:r w:rsidR="009633AA">
        <w:rPr>
          <w:rFonts w:ascii="Times New Roman" w:hAnsi="Times New Roman"/>
          <w:szCs w:val="28"/>
        </w:rPr>
        <w:t xml:space="preserve"> - 5</w:t>
      </w:r>
    </w:p>
    <w:p w14:paraId="5F4766DF" w14:textId="7E9525F8" w:rsidR="006D4AB3" w:rsidRPr="009633AA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9633AA">
        <w:rPr>
          <w:sz w:val="22"/>
          <w:szCs w:val="22"/>
        </w:rPr>
        <w:t xml:space="preserve">Dotyczy: </w:t>
      </w:r>
      <w:r w:rsidR="006A5DF1" w:rsidRPr="009633AA">
        <w:rPr>
          <w:sz w:val="22"/>
          <w:szCs w:val="22"/>
        </w:rPr>
        <w:t>p</w:t>
      </w:r>
      <w:r w:rsidRPr="009633AA">
        <w:rPr>
          <w:sz w:val="22"/>
          <w:szCs w:val="22"/>
        </w:rPr>
        <w:t>ostępowani</w:t>
      </w:r>
      <w:r w:rsidR="006A5DF1" w:rsidRPr="009633AA">
        <w:rPr>
          <w:sz w:val="22"/>
          <w:szCs w:val="22"/>
        </w:rPr>
        <w:t>a</w:t>
      </w:r>
      <w:r w:rsidRPr="009633AA">
        <w:rPr>
          <w:sz w:val="22"/>
          <w:szCs w:val="22"/>
        </w:rPr>
        <w:t xml:space="preserve"> o udzielenie zamówienia publicznego, prowadzone</w:t>
      </w:r>
      <w:r w:rsidR="006A5DF1" w:rsidRPr="009633AA">
        <w:rPr>
          <w:sz w:val="22"/>
          <w:szCs w:val="22"/>
        </w:rPr>
        <w:t>go</w:t>
      </w:r>
      <w:r w:rsidRPr="009633AA">
        <w:rPr>
          <w:sz w:val="22"/>
          <w:szCs w:val="22"/>
        </w:rPr>
        <w:t xml:space="preserve"> w</w:t>
      </w:r>
      <w:r w:rsidR="00BE62A3" w:rsidRPr="009633AA">
        <w:rPr>
          <w:sz w:val="22"/>
          <w:szCs w:val="22"/>
        </w:rPr>
        <w:t> </w:t>
      </w:r>
      <w:r w:rsidRPr="009633AA">
        <w:rPr>
          <w:sz w:val="22"/>
          <w:szCs w:val="22"/>
        </w:rPr>
        <w:t xml:space="preserve">trybie </w:t>
      </w:r>
      <w:r w:rsidR="00891784" w:rsidRPr="009633AA">
        <w:rPr>
          <w:sz w:val="22"/>
          <w:szCs w:val="22"/>
        </w:rPr>
        <w:t>przetarg</w:t>
      </w:r>
      <w:r w:rsidR="009633AA" w:rsidRPr="009633AA">
        <w:rPr>
          <w:sz w:val="22"/>
          <w:szCs w:val="22"/>
        </w:rPr>
        <w:t>u</w:t>
      </w:r>
      <w:r w:rsidR="00891784" w:rsidRPr="009633AA">
        <w:rPr>
          <w:sz w:val="22"/>
          <w:szCs w:val="22"/>
        </w:rPr>
        <w:t xml:space="preserve"> nieograniczon</w:t>
      </w:r>
      <w:r w:rsidR="009633AA" w:rsidRPr="009633AA">
        <w:rPr>
          <w:sz w:val="22"/>
          <w:szCs w:val="22"/>
        </w:rPr>
        <w:t>ego</w:t>
      </w:r>
      <w:r w:rsidRPr="009633AA">
        <w:rPr>
          <w:b/>
          <w:sz w:val="22"/>
          <w:szCs w:val="22"/>
        </w:rPr>
        <w:t xml:space="preserve"> </w:t>
      </w:r>
      <w:r w:rsidRPr="009633AA">
        <w:rPr>
          <w:bCs/>
          <w:sz w:val="22"/>
          <w:szCs w:val="22"/>
        </w:rPr>
        <w:t>na</w:t>
      </w:r>
      <w:r w:rsidRPr="009633AA">
        <w:rPr>
          <w:b/>
          <w:sz w:val="22"/>
          <w:szCs w:val="22"/>
        </w:rPr>
        <w:t xml:space="preserve"> </w:t>
      </w:r>
      <w:r w:rsidR="00E72428" w:rsidRPr="009633AA">
        <w:rPr>
          <w:bCs/>
          <w:sz w:val="22"/>
          <w:szCs w:val="22"/>
        </w:rPr>
        <w:t>”</w:t>
      </w:r>
      <w:r w:rsidR="00891784" w:rsidRPr="009633AA">
        <w:rPr>
          <w:b/>
          <w:bCs/>
          <w:sz w:val="22"/>
          <w:szCs w:val="22"/>
        </w:rPr>
        <w:t>Zakup i dostawa rękawic diagnostycznych</w:t>
      </w:r>
      <w:r w:rsidR="00E72428" w:rsidRPr="009633AA">
        <w:rPr>
          <w:bCs/>
          <w:sz w:val="22"/>
          <w:szCs w:val="22"/>
        </w:rPr>
        <w:t>”</w:t>
      </w:r>
      <w:r w:rsidRPr="009633AA">
        <w:rPr>
          <w:b/>
          <w:sz w:val="22"/>
          <w:szCs w:val="22"/>
        </w:rPr>
        <w:t xml:space="preserve"> </w:t>
      </w:r>
      <w:r w:rsidRPr="009633AA">
        <w:rPr>
          <w:bCs/>
          <w:sz w:val="22"/>
          <w:szCs w:val="22"/>
        </w:rPr>
        <w:t>– znak sprawy</w:t>
      </w:r>
      <w:r w:rsidRPr="009633AA">
        <w:rPr>
          <w:b/>
          <w:sz w:val="22"/>
          <w:szCs w:val="22"/>
        </w:rPr>
        <w:t xml:space="preserve"> </w:t>
      </w:r>
      <w:r w:rsidR="00891784" w:rsidRPr="009633AA">
        <w:rPr>
          <w:b/>
          <w:sz w:val="22"/>
          <w:szCs w:val="22"/>
        </w:rPr>
        <w:t>ZP/15/2024</w:t>
      </w:r>
      <w:r w:rsidRPr="009633AA">
        <w:rPr>
          <w:b/>
          <w:sz w:val="22"/>
          <w:szCs w:val="22"/>
        </w:rPr>
        <w:t>.</w:t>
      </w:r>
    </w:p>
    <w:p w14:paraId="5142650F" w14:textId="77777777" w:rsidR="0012774F" w:rsidRPr="009633AA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9633AA">
        <w:rPr>
          <w:sz w:val="22"/>
          <w:szCs w:val="22"/>
        </w:rPr>
        <w:t xml:space="preserve">Zamawiający, działając na podstawie art. </w:t>
      </w:r>
      <w:r w:rsidR="0029606A" w:rsidRPr="009633AA">
        <w:rPr>
          <w:sz w:val="22"/>
          <w:szCs w:val="22"/>
        </w:rPr>
        <w:t>1</w:t>
      </w:r>
      <w:r w:rsidRPr="009633AA">
        <w:rPr>
          <w:sz w:val="22"/>
          <w:szCs w:val="22"/>
        </w:rPr>
        <w:t>3</w:t>
      </w:r>
      <w:r w:rsidR="0029606A" w:rsidRPr="009633AA">
        <w:rPr>
          <w:sz w:val="22"/>
          <w:szCs w:val="22"/>
        </w:rPr>
        <w:t>5</w:t>
      </w:r>
      <w:r w:rsidRPr="009633AA">
        <w:rPr>
          <w:sz w:val="22"/>
          <w:szCs w:val="22"/>
        </w:rPr>
        <w:t xml:space="preserve"> ust</w:t>
      </w:r>
      <w:r w:rsidR="00D9049C" w:rsidRPr="009633AA">
        <w:rPr>
          <w:sz w:val="22"/>
          <w:szCs w:val="22"/>
        </w:rPr>
        <w:t xml:space="preserve">. </w:t>
      </w:r>
      <w:r w:rsidR="0029606A" w:rsidRPr="009633AA">
        <w:rPr>
          <w:sz w:val="22"/>
          <w:szCs w:val="22"/>
        </w:rPr>
        <w:t>6</w:t>
      </w:r>
      <w:r w:rsidRPr="009633AA">
        <w:rPr>
          <w:sz w:val="22"/>
          <w:szCs w:val="22"/>
        </w:rPr>
        <w:t xml:space="preserve"> ustawy z dnia </w:t>
      </w:r>
      <w:r w:rsidR="0029606A" w:rsidRPr="009633AA">
        <w:rPr>
          <w:sz w:val="22"/>
          <w:szCs w:val="22"/>
        </w:rPr>
        <w:t>11</w:t>
      </w:r>
      <w:r w:rsidRPr="009633AA">
        <w:rPr>
          <w:sz w:val="22"/>
          <w:szCs w:val="22"/>
        </w:rPr>
        <w:t xml:space="preserve"> </w:t>
      </w:r>
      <w:r w:rsidR="0029606A" w:rsidRPr="009633AA">
        <w:rPr>
          <w:sz w:val="22"/>
          <w:szCs w:val="22"/>
        </w:rPr>
        <w:t xml:space="preserve">września </w:t>
      </w:r>
      <w:r w:rsidRPr="009633AA">
        <w:rPr>
          <w:sz w:val="22"/>
          <w:szCs w:val="22"/>
        </w:rPr>
        <w:t>20</w:t>
      </w:r>
      <w:r w:rsidR="0029606A" w:rsidRPr="009633AA">
        <w:rPr>
          <w:sz w:val="22"/>
          <w:szCs w:val="22"/>
        </w:rPr>
        <w:t>19</w:t>
      </w:r>
      <w:r w:rsidR="00BE62A3" w:rsidRPr="009633AA">
        <w:rPr>
          <w:sz w:val="22"/>
          <w:szCs w:val="22"/>
        </w:rPr>
        <w:t> </w:t>
      </w:r>
      <w:r w:rsidRPr="009633AA">
        <w:rPr>
          <w:sz w:val="22"/>
          <w:szCs w:val="22"/>
        </w:rPr>
        <w:t>r</w:t>
      </w:r>
      <w:r w:rsidR="0029606A" w:rsidRPr="009633AA">
        <w:rPr>
          <w:sz w:val="22"/>
          <w:szCs w:val="22"/>
        </w:rPr>
        <w:t>.</w:t>
      </w:r>
      <w:r w:rsidRPr="009633AA">
        <w:rPr>
          <w:sz w:val="22"/>
          <w:szCs w:val="22"/>
        </w:rPr>
        <w:t xml:space="preserve"> Prawo </w:t>
      </w:r>
      <w:r w:rsidR="0029606A" w:rsidRPr="009633AA">
        <w:rPr>
          <w:sz w:val="22"/>
          <w:szCs w:val="22"/>
        </w:rPr>
        <w:t>z</w:t>
      </w:r>
      <w:r w:rsidRPr="009633AA">
        <w:rPr>
          <w:sz w:val="22"/>
          <w:szCs w:val="22"/>
        </w:rPr>
        <w:t xml:space="preserve">amówień </w:t>
      </w:r>
      <w:r w:rsidR="0029606A" w:rsidRPr="009633AA">
        <w:rPr>
          <w:sz w:val="22"/>
          <w:szCs w:val="22"/>
        </w:rPr>
        <w:t>p</w:t>
      </w:r>
      <w:r w:rsidRPr="009633AA">
        <w:rPr>
          <w:sz w:val="22"/>
          <w:szCs w:val="22"/>
        </w:rPr>
        <w:t>ublicznych</w:t>
      </w:r>
      <w:r w:rsidR="00BE7BFD" w:rsidRPr="009633AA">
        <w:rPr>
          <w:sz w:val="22"/>
          <w:szCs w:val="22"/>
        </w:rPr>
        <w:t xml:space="preserve"> </w:t>
      </w:r>
      <w:r w:rsidR="00D9049C" w:rsidRPr="009633AA">
        <w:rPr>
          <w:sz w:val="22"/>
          <w:szCs w:val="22"/>
        </w:rPr>
        <w:t>udostępnia</w:t>
      </w:r>
      <w:r w:rsidR="00BE7BFD" w:rsidRPr="009633AA">
        <w:rPr>
          <w:sz w:val="22"/>
          <w:szCs w:val="22"/>
        </w:rPr>
        <w:t xml:space="preserve"> poniżej treść zapytań do S</w:t>
      </w:r>
      <w:r w:rsidR="0012774F" w:rsidRPr="009633AA">
        <w:rPr>
          <w:sz w:val="22"/>
          <w:szCs w:val="22"/>
        </w:rPr>
        <w:t>pecyfikacji Warunków Zamówienia (</w:t>
      </w:r>
      <w:r w:rsidR="0012774F" w:rsidRPr="009633AA">
        <w:rPr>
          <w:sz w:val="22"/>
          <w:szCs w:val="22"/>
          <w:lang w:eastAsia="ar-SA"/>
        </w:rPr>
        <w:t>zwanej dalej</w:t>
      </w:r>
      <w:r w:rsidR="0012774F" w:rsidRPr="009633AA">
        <w:rPr>
          <w:b/>
          <w:sz w:val="22"/>
          <w:szCs w:val="22"/>
          <w:lang w:eastAsia="ar-SA"/>
        </w:rPr>
        <w:t xml:space="preserve"> </w:t>
      </w:r>
      <w:r w:rsidR="0012774F" w:rsidRPr="009633AA">
        <w:rPr>
          <w:bCs/>
          <w:sz w:val="22"/>
          <w:szCs w:val="22"/>
          <w:lang w:eastAsia="ar-SA"/>
        </w:rPr>
        <w:t>”SWZ”)</w:t>
      </w:r>
      <w:r w:rsidR="00D9049C" w:rsidRPr="009633AA">
        <w:rPr>
          <w:bCs/>
          <w:sz w:val="22"/>
          <w:szCs w:val="22"/>
          <w:lang w:eastAsia="ar-SA"/>
        </w:rPr>
        <w:t xml:space="preserve"> </w:t>
      </w:r>
      <w:r w:rsidR="00D9049C" w:rsidRPr="009633AA">
        <w:rPr>
          <w:sz w:val="22"/>
          <w:szCs w:val="22"/>
        </w:rPr>
        <w:t>wraz z wyjaśnieniami</w:t>
      </w:r>
      <w:r w:rsidR="0012774F" w:rsidRPr="009633AA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91784" w:rsidRPr="009633AA" w14:paraId="3B1F9AF9" w14:textId="77777777" w:rsidTr="00AD70F3">
        <w:tc>
          <w:tcPr>
            <w:tcW w:w="9356" w:type="dxa"/>
            <w:shd w:val="clear" w:color="auto" w:fill="auto"/>
          </w:tcPr>
          <w:p w14:paraId="23F03645" w14:textId="77777777" w:rsidR="009633AA" w:rsidRPr="009633AA" w:rsidRDefault="009633AA" w:rsidP="009633A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633AA">
              <w:rPr>
                <w:sz w:val="22"/>
                <w:szCs w:val="22"/>
              </w:rPr>
              <w:t>Pytanie nr 1 dotyczy Pakietu nr 1 poz. 1:</w:t>
            </w:r>
          </w:p>
          <w:p w14:paraId="515ECCA8" w14:textId="77777777" w:rsidR="009633AA" w:rsidRPr="009633AA" w:rsidRDefault="009633AA" w:rsidP="009633A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633AA">
              <w:rPr>
                <w:sz w:val="22"/>
                <w:szCs w:val="22"/>
              </w:rPr>
              <w:t>Zwracamy się do Zamawiającego z prośbą o dopuszczenie do zaoferowania w ww. pozycji rękawic chirurgicznych, posiadających odporność na przenikanie substancji chemicznych zgodnie z  normami, tj. EN 16523-1 i EN 374-4 – dla minimum 15 substancji chemicznych na co najmniej 1 poziomie ochrony. Długość rękawic – min. 300 mm. Grubość na palcu 0,25mm±0,03mm, na dłoni 0,21mm±0,02mm, na mankiecie 0,17mm±0,02mm. Mankiet rolowany z opaską samoprzylepną (bez dodatkowych poprzecznych wzmocnień). Siła zrywu przed starzeniem 17N potwierdzona dokumentem producenta. AQL 0,65. Poziom protein lateksowych 19µg/g w badaniach niezależnych. Wykonawca potwierdzi opis rękawicy oraz parametry folderem od dystrybutora. Dodatkowo na potwierdzenie odporności rękawic na przenikanie substancji chemicznych, Wykonawca – jako dystrybutor – załączy raport od producenta rękawic z badania (raport w języku angielskim) oraz przetłumaczoną przez dystrybutora polskojęzyczną wersję raportu. Pozostałe wymagania zgodnie z SWZ.</w:t>
            </w:r>
          </w:p>
          <w:p w14:paraId="23D72B19" w14:textId="79804716" w:rsidR="009633AA" w:rsidRPr="009633AA" w:rsidRDefault="009633AA" w:rsidP="009633AA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9633AA">
              <w:rPr>
                <w:b/>
                <w:bCs/>
                <w:sz w:val="22"/>
                <w:szCs w:val="22"/>
              </w:rPr>
              <w:t>Odpowiedź:</w:t>
            </w:r>
            <w:r w:rsidR="00182FD1"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  <w:p w14:paraId="32DDE050" w14:textId="77777777" w:rsidR="009633AA" w:rsidRPr="009633AA" w:rsidRDefault="009633AA" w:rsidP="009633A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4F3200D" w14:textId="77777777" w:rsidR="009633AA" w:rsidRPr="009633AA" w:rsidRDefault="009633AA" w:rsidP="009633A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633AA">
              <w:rPr>
                <w:sz w:val="22"/>
                <w:szCs w:val="22"/>
              </w:rPr>
              <w:t>Pytanie nr 2 dotyczy Pakietu nr 4 poz. 1:</w:t>
            </w:r>
          </w:p>
          <w:p w14:paraId="52A0F066" w14:textId="36D0B967" w:rsidR="00891784" w:rsidRDefault="009633AA" w:rsidP="009633A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633AA">
              <w:rPr>
                <w:sz w:val="22"/>
                <w:szCs w:val="22"/>
              </w:rPr>
              <w:t>Zwracamy się do Zamawiającego z prośbą o dopuszczenie do zaoferowania w ww. pozycji rękawic chirurgicznych, neoprenowych, posiadających mankiet rolowany (bez dodatkowych podłużnych</w:t>
            </w:r>
            <w:r>
              <w:rPr>
                <w:sz w:val="22"/>
                <w:szCs w:val="22"/>
              </w:rPr>
              <w:br/>
            </w:r>
            <w:r w:rsidRPr="009633AA">
              <w:rPr>
                <w:sz w:val="22"/>
                <w:szCs w:val="22"/>
              </w:rPr>
              <w:t>i poprzecznych wzmocnień). Długość rękawicy min. 300 mm. Rękawice przebadane na wirusy zgodnie z ASTM F1671 – na potwierdzenie Wykonawca przedstawi raport od producenta z badania wykonanego w niezależnym laboratorium badawczym. Rękawice przebadane na przenikalność min. 5 cytostatyków zgodnie z normą ASTM D6978 – na potwierdzenie Wykonawca przedstawi raport od producenta z badania wykonanego w niezależnym laboratorium badawczym. Ponadto Wykonawca posiada raport od producenta z badania wykonanego w niezależnym laboratorium badawczym na brak zawartości akceleratorów chemicznych, wyniki zgodnie z poniższą tabelą:</w:t>
            </w:r>
          </w:p>
          <w:p w14:paraId="18BA7ABF" w14:textId="07785C69" w:rsidR="009633AA" w:rsidRPr="009633AA" w:rsidRDefault="00182FD1" w:rsidP="009633AA">
            <w:pPr>
              <w:spacing w:after="120"/>
              <w:ind w:left="30" w:right="-72"/>
              <w:jc w:val="center"/>
              <w:rPr>
                <w:sz w:val="22"/>
                <w:szCs w:val="22"/>
              </w:rPr>
            </w:pPr>
            <w:r>
              <w:rPr>
                <w:rFonts w:ascii="Calibri" w:hAnsi="Calibri" w:cs="Calibri"/>
                <w:noProof/>
              </w:rPr>
              <w:lastRenderedPageBreak/>
              <w:pict w14:anchorId="6400416E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az 4" o:spid="_x0000_i1025" type="#_x0000_t75" style="width:400.9pt;height:272.45pt;visibility:visible;mso-wrap-style:square">
                  <v:imagedata r:id="rId7" o:title=""/>
                </v:shape>
              </w:pict>
            </w:r>
          </w:p>
          <w:p w14:paraId="033350A6" w14:textId="006579C4" w:rsidR="00891784" w:rsidRDefault="00891784" w:rsidP="00AD70F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633AA">
              <w:rPr>
                <w:sz w:val="22"/>
                <w:szCs w:val="22"/>
              </w:rPr>
              <w:t xml:space="preserve"> - na potwierdzenie Wykonawca przedstawi raport od producenta z badania wykonanego </w:t>
            </w:r>
            <w:r w:rsidR="009633AA">
              <w:rPr>
                <w:sz w:val="22"/>
                <w:szCs w:val="22"/>
              </w:rPr>
              <w:br/>
            </w:r>
            <w:r w:rsidRPr="009633AA">
              <w:rPr>
                <w:sz w:val="22"/>
                <w:szCs w:val="22"/>
              </w:rPr>
              <w:t>w niezależnym laboratorium badawczym. Pozostałe wymagania zgodnie z SWZ.</w:t>
            </w:r>
          </w:p>
          <w:p w14:paraId="7A333EC8" w14:textId="3AB7145A" w:rsidR="009633AA" w:rsidRDefault="00182FD1" w:rsidP="00AD70F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>Dopuszcza się z zachowaniem pozostałych parametrów SWZ.</w:t>
            </w:r>
          </w:p>
          <w:p w14:paraId="09898782" w14:textId="77777777" w:rsidR="00182FD1" w:rsidRPr="009633AA" w:rsidRDefault="00182FD1" w:rsidP="00AD70F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2A9B0BE" w14:textId="77777777" w:rsidR="00891784" w:rsidRPr="009633AA" w:rsidRDefault="00891784" w:rsidP="00AD70F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633AA">
              <w:rPr>
                <w:sz w:val="22"/>
                <w:szCs w:val="22"/>
              </w:rPr>
              <w:t>Pytanie nr 3 dotyczy Pakietu nr 4 poz. 1:</w:t>
            </w:r>
          </w:p>
          <w:p w14:paraId="22EE4AF6" w14:textId="77777777" w:rsidR="00891784" w:rsidRPr="009633AA" w:rsidRDefault="00891784" w:rsidP="00AD70F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633AA">
              <w:rPr>
                <w:sz w:val="22"/>
                <w:szCs w:val="22"/>
              </w:rPr>
              <w:t>Zwracamy się do Zamawiającego z prośbą o dopuszczenie do zaoferowania w miejsce ww. pozycji  rękawic chirurgicznych, syntetycznych polichloroprenowych (neoprenowe) bezpudrowych, jałowych, sterylizowanych promieniami gamma (R). Kształt anatomiczny, zróżnicowany na obie dłonie, do jednorazowego użytku. Kolor jasno brązowy, mankiet o równomiernie rolowanym brzegu. Dostępne w rozmiarach 6.0 - 9.0, 50 par w dyspenserze, 200 par w kartonie. Powierzchnia zewnętrzna teksturowana na palcach i wnętrzu dłoni, polimeryzowana, powierzchnia wewnętrzna polimeryzowana warstwowo. Osiągane wartości parametrów fizycznych przez produkt: długość min. 295 mm, grubości: na palcu 0.19 mm, na dłoni 0.17 mm oraz na mankiecie 0.15 mm, siła zrywu: przed starzeniem 11 N oraz po starzeniu 11 N. Poziom AQL 0.65.</w:t>
            </w:r>
          </w:p>
          <w:p w14:paraId="2ABE72FF" w14:textId="77777777" w:rsidR="00891784" w:rsidRPr="009633AA" w:rsidRDefault="00891784" w:rsidP="00AD70F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633AA">
              <w:rPr>
                <w:sz w:val="22"/>
                <w:szCs w:val="22"/>
              </w:rPr>
              <w:t>Rękawice klasyfikowane zarówno jako wyrób medyczny klasy IIa zgodne z Dyrektywą Medyczną 93/42 oraz jako środek ochrony indywidualnej kategorii III typ B, zgodnie z Rozporządzeniem (UE) 2016/425. Zgodne ze standardami produktowymi: EN 455-1, EN 455-2, EN 455-3, EN 455-4, EN ISO 15223-1, EN ISO 20417, EN ISO 374-1, EN ISO 374-2, EN ISO 374-4, EN ISO 374-5, EN 16523-1, EN ISO 21420, EN 556-1, EN ISO 11737-1, EN ISO 11737-2, EN ISO 11137-1, EN ISO 11137-2, EN ISO 14971,  EN ISO 10993-1, EN ISO 10993-5, EN ISO 10993-10, EN ISO 10993-11, EN ISO 10993-23, EN ISO 11607-1, EN ISO 11607-2, EN ISO 13485, ISO 9001. Rękawice niewykazujące działania cytotoksycznego oraz drażniącego oraz uczulającego na skórę. Badanie biokompatybilności, oceny biologicznej wykonane zgodnie z EN ISO 10993-5 oraz EN ISO 10993-10. Rękawice przebadane: na przenikanie wirusów zgodnie z EN ISO 374-5 (ISO 16604) oraz na przenikanie substancji chemicznych zgodnie z EN 16523-1, na przenikanie 17 leków do chemioterapii (cytostatyków) zgodnie z ASTM D6978, Rękawice przebadane na zawartość endotoksyn zgodnie z EN 455-3 &lt;20 EU/parę. Rękawice przebadane na przenikanie węglowodorów aromatycznych. Rękawice nie zawierają wybranych akceleratorów chemicznych z grupy: karbaminianów, benzimidazoli, tiuramów, tiazoli, tiomoczników.</w:t>
            </w:r>
          </w:p>
          <w:p w14:paraId="674E59E1" w14:textId="77777777" w:rsidR="00891784" w:rsidRPr="009633AA" w:rsidRDefault="00891784" w:rsidP="00AD70F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633AA">
              <w:rPr>
                <w:sz w:val="22"/>
                <w:szCs w:val="22"/>
              </w:rPr>
              <w:t xml:space="preserve">Opakowanie jednostkowe rękawicy (koperta) oznakowane fabrycznie jako wyrób medyczny i środek ochrony indywidualnej, poziomem AQL 0.65, datą produkcji, datą ważności i numerem serii. Na, opakowaniu oznakowane fabrycznie zgodności ze standardami produktowymi: EN 455-1, EN 455-2, </w:t>
            </w:r>
            <w:r w:rsidRPr="009633AA">
              <w:rPr>
                <w:sz w:val="22"/>
                <w:szCs w:val="22"/>
              </w:rPr>
              <w:lastRenderedPageBreak/>
              <w:t>EN 455-3, EN 455-4, EN ISO 15223-1, EN 1041 lun EN ISO 20417, EN ISO 374-1, EN ISO 374-2, EN ISO 374-4, EN ISO 374-5, EN 16523-1, EN 420 lub EN ISO 21420. Opakowanie: koperta zewnętrzna folia/folia hermetycznie po podciśnieniowo zamknięta, koperta wewnętrzna papierowa. Dyspenser posiadający dwa otwory jeden do pobierania, drugi do zwrotu niezużytych rękawic?</w:t>
            </w:r>
          </w:p>
          <w:p w14:paraId="4FFD0368" w14:textId="35D9E1F7" w:rsidR="009633AA" w:rsidRPr="009633AA" w:rsidRDefault="009633AA" w:rsidP="009633AA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9633AA">
              <w:rPr>
                <w:b/>
                <w:bCs/>
                <w:sz w:val="22"/>
                <w:szCs w:val="22"/>
              </w:rPr>
              <w:t>Odpowiedź:</w:t>
            </w:r>
            <w:r w:rsidR="00182FD1">
              <w:rPr>
                <w:b/>
                <w:bCs/>
                <w:sz w:val="22"/>
                <w:szCs w:val="22"/>
              </w:rPr>
              <w:t xml:space="preserve"> </w:t>
            </w:r>
            <w:r w:rsidR="00182FD1">
              <w:rPr>
                <w:b/>
                <w:bCs/>
                <w:sz w:val="22"/>
                <w:szCs w:val="22"/>
              </w:rPr>
              <w:t>Dopuszcza się z zachowaniem pozostałych parametrów SWZ.</w:t>
            </w:r>
          </w:p>
          <w:p w14:paraId="43DB0440" w14:textId="77777777" w:rsidR="00891784" w:rsidRPr="009633AA" w:rsidRDefault="00891784" w:rsidP="00AD70F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43EDA39" w14:textId="77777777" w:rsidR="00891784" w:rsidRPr="009633AA" w:rsidRDefault="00891784" w:rsidP="00AD70F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633AA">
              <w:rPr>
                <w:sz w:val="22"/>
                <w:szCs w:val="22"/>
              </w:rPr>
              <w:t>Pytanie nr 4 dotyczy Pakietu nr 5 poz. 1:</w:t>
            </w:r>
          </w:p>
          <w:p w14:paraId="3A46A7C8" w14:textId="5C92237A" w:rsidR="00891784" w:rsidRPr="009633AA" w:rsidRDefault="00891784" w:rsidP="00AD70F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633AA">
              <w:rPr>
                <w:sz w:val="22"/>
                <w:szCs w:val="22"/>
              </w:rPr>
              <w:t xml:space="preserve">Zwracamy się do Zamawiającego z prośbą o dopuszczenie do zaoferowania w ww. pozycji rękawic chirurgicznych w rozmiarach od 6,0 do 9,0 (co 0,5 rozmiaru). Ponadto prosimy o odstąpienie od wymogu zgodności z EN 388. Pragniemy wyjaśnić, iż w przypadku zgodności rękawic z nowym rozporządzeniem unijnym tj. ISO 374-1 zniesiony został obowiązek badania rękawic na odporność mechaniczną zgodnie z EN 388. Wykonawca potwierdzi opis rękawicy oraz parametry folderem od dystrybutora. Rękawice przebadane na przenikalność cytostatyków zgodnie z normą ASTM D6978, tj. min. 25 cytostatyków - na potwierdzenie Wykonawca - jako dystrybutor - przedstawi raport od producenta z badania (w języku angielskim) oraz przetłumaczoną przez dystrybutora polskojęzyczną wersję raportu. Ponadto rękawice przebadane na inne substancje chemiczne (min. 16 substancji chemicznych), w tym Etanol 70% z czasem przebicia &lt; 1 minuty, tj. poziom 0 oraz izopropanol 75% </w:t>
            </w:r>
            <w:r w:rsidR="009633AA">
              <w:rPr>
                <w:sz w:val="22"/>
                <w:szCs w:val="22"/>
              </w:rPr>
              <w:br/>
            </w:r>
            <w:r w:rsidRPr="009633AA">
              <w:rPr>
                <w:sz w:val="22"/>
                <w:szCs w:val="22"/>
              </w:rPr>
              <w:t>z czasem przebicia 2 minuty , tj. poziom 0. Na potwierdzenie Wykonawca - jako dystrybutor -przedstawi raport od producenta z badania (w języku angielskim) oraz przetłumaczoną przez dystrybutora polskojęzyczną wersję raportu. Pozostałe wymagania zgodnie z SWZ.</w:t>
            </w:r>
          </w:p>
          <w:p w14:paraId="439F6CC9" w14:textId="169F7001" w:rsidR="00891784" w:rsidRPr="009633AA" w:rsidRDefault="00891784" w:rsidP="00AD70F3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9633AA">
              <w:rPr>
                <w:b/>
                <w:bCs/>
                <w:sz w:val="22"/>
                <w:szCs w:val="22"/>
              </w:rPr>
              <w:t>Odpowiedź:</w:t>
            </w:r>
            <w:r w:rsidR="00F17A64">
              <w:rPr>
                <w:b/>
                <w:bCs/>
                <w:sz w:val="22"/>
                <w:szCs w:val="22"/>
              </w:rPr>
              <w:t xml:space="preserve"> Zamawiający nie odpuszcza.</w:t>
            </w:r>
          </w:p>
          <w:p w14:paraId="561D3FA6" w14:textId="1AFC7904" w:rsidR="00891784" w:rsidRPr="009633AA" w:rsidRDefault="00891784" w:rsidP="00AD70F3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468909DD" w14:textId="77777777" w:rsidR="00BE7BFD" w:rsidRPr="009633AA" w:rsidRDefault="00BE7BFD" w:rsidP="00520165">
      <w:pPr>
        <w:jc w:val="both"/>
        <w:rPr>
          <w:sz w:val="22"/>
          <w:szCs w:val="22"/>
        </w:rPr>
      </w:pPr>
    </w:p>
    <w:p w14:paraId="124C4119" w14:textId="77777777" w:rsidR="006D4AB3" w:rsidRPr="009633AA" w:rsidRDefault="00BE62A3" w:rsidP="009633AA">
      <w:pPr>
        <w:pStyle w:val="Tekstpodstawowy"/>
        <w:ind w:left="3119" w:firstLine="425"/>
        <w:jc w:val="right"/>
        <w:rPr>
          <w:sz w:val="24"/>
          <w:szCs w:val="24"/>
        </w:rPr>
      </w:pPr>
      <w:r w:rsidRPr="009633AA">
        <w:rPr>
          <w:sz w:val="24"/>
          <w:szCs w:val="24"/>
        </w:rPr>
        <w:t>Przewodniczący Komisji Przetargowej</w:t>
      </w:r>
    </w:p>
    <w:p w14:paraId="6C5A3AE4" w14:textId="77777777" w:rsidR="009633AA" w:rsidRDefault="009633AA" w:rsidP="009633AA">
      <w:pPr>
        <w:spacing w:line="360" w:lineRule="auto"/>
        <w:ind w:left="6521"/>
        <w:rPr>
          <w:sz w:val="24"/>
          <w:szCs w:val="24"/>
        </w:rPr>
      </w:pPr>
    </w:p>
    <w:p w14:paraId="126A1F72" w14:textId="15229FD4" w:rsidR="006D4AB3" w:rsidRPr="009633AA" w:rsidRDefault="00891784" w:rsidP="009633AA">
      <w:pPr>
        <w:spacing w:line="360" w:lineRule="auto"/>
        <w:ind w:left="6521"/>
        <w:rPr>
          <w:sz w:val="24"/>
          <w:szCs w:val="24"/>
        </w:rPr>
      </w:pPr>
      <w:r w:rsidRPr="009633AA">
        <w:rPr>
          <w:sz w:val="24"/>
          <w:szCs w:val="24"/>
        </w:rPr>
        <w:t>Agnieszka</w:t>
      </w:r>
      <w:r w:rsidR="006D4AB3" w:rsidRPr="009633AA">
        <w:rPr>
          <w:sz w:val="24"/>
          <w:szCs w:val="24"/>
        </w:rPr>
        <w:t xml:space="preserve"> </w:t>
      </w:r>
      <w:r w:rsidRPr="009633AA">
        <w:rPr>
          <w:sz w:val="24"/>
          <w:szCs w:val="24"/>
        </w:rPr>
        <w:t>Biel</w:t>
      </w:r>
    </w:p>
    <w:sectPr w:rsidR="006D4AB3" w:rsidRPr="009633AA" w:rsidSect="009633A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64CDBBA" w14:textId="77777777" w:rsidR="00047B8F" w:rsidRDefault="00047B8F">
      <w:r>
        <w:separator/>
      </w:r>
    </w:p>
  </w:endnote>
  <w:endnote w:type="continuationSeparator" w:id="0">
    <w:p w14:paraId="6BFF97CF" w14:textId="77777777" w:rsidR="00047B8F" w:rsidRDefault="00047B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F2128B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6BE6A76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F2FF40" w14:textId="77777777" w:rsidR="006D4AB3" w:rsidRDefault="00182FD1">
    <w:pPr>
      <w:pStyle w:val="Stopka"/>
      <w:tabs>
        <w:tab w:val="clear" w:pos="4536"/>
      </w:tabs>
      <w:jc w:val="center"/>
    </w:pPr>
    <w:r>
      <w:rPr>
        <w:noProof/>
      </w:rPr>
      <w:pict w14:anchorId="1011DC4C">
        <v:line id="_x0000_s1025" style="position:absolute;left:0;text-align:left;z-index:251657728" from="-3.85pt,8.75pt" to="455.15pt,8.75pt"/>
      </w:pict>
    </w:r>
  </w:p>
  <w:p w14:paraId="39371CEE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E43C0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5DF4942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20A40B9" w14:textId="77777777" w:rsidR="006D4AB3" w:rsidRDefault="006D4AB3">
    <w:pPr>
      <w:pStyle w:val="Stopka"/>
      <w:tabs>
        <w:tab w:val="clear" w:pos="4536"/>
        <w:tab w:val="left" w:pos="6237"/>
      </w:tabs>
    </w:pPr>
  </w:p>
  <w:p w14:paraId="5E61A138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4C84000" w14:textId="77777777" w:rsidR="00047B8F" w:rsidRDefault="00047B8F">
      <w:r>
        <w:separator/>
      </w:r>
    </w:p>
  </w:footnote>
  <w:footnote w:type="continuationSeparator" w:id="0">
    <w:p w14:paraId="5BBC8A7D" w14:textId="77777777" w:rsidR="00047B8F" w:rsidRDefault="00047B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625CC5" w14:textId="77777777" w:rsidR="00891784" w:rsidRDefault="0089178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FB2665" w14:textId="77777777" w:rsidR="00891784" w:rsidRDefault="0089178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861D08" w14:textId="77777777" w:rsidR="00891784" w:rsidRDefault="0089178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239632244">
    <w:abstractNumId w:val="3"/>
  </w:num>
  <w:num w:numId="2" w16cid:durableId="510264178">
    <w:abstractNumId w:val="6"/>
  </w:num>
  <w:num w:numId="3" w16cid:durableId="1834173742">
    <w:abstractNumId w:val="2"/>
  </w:num>
  <w:num w:numId="4" w16cid:durableId="704404378">
    <w:abstractNumId w:val="5"/>
  </w:num>
  <w:num w:numId="5" w16cid:durableId="1864513465">
    <w:abstractNumId w:val="0"/>
  </w:num>
  <w:num w:numId="6" w16cid:durableId="50201047">
    <w:abstractNumId w:val="1"/>
  </w:num>
  <w:num w:numId="7" w16cid:durableId="96747158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47B8F"/>
    <w:rsid w:val="00031374"/>
    <w:rsid w:val="00047B8F"/>
    <w:rsid w:val="000A1097"/>
    <w:rsid w:val="000E2A8F"/>
    <w:rsid w:val="0012774F"/>
    <w:rsid w:val="00144B7A"/>
    <w:rsid w:val="00180C6E"/>
    <w:rsid w:val="00182FD1"/>
    <w:rsid w:val="0029606A"/>
    <w:rsid w:val="004848F3"/>
    <w:rsid w:val="004A75F2"/>
    <w:rsid w:val="005144A9"/>
    <w:rsid w:val="00520165"/>
    <w:rsid w:val="005B1B08"/>
    <w:rsid w:val="005E74AB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1784"/>
    <w:rsid w:val="00897AB0"/>
    <w:rsid w:val="008A3553"/>
    <w:rsid w:val="009003D1"/>
    <w:rsid w:val="00947A50"/>
    <w:rsid w:val="009633AA"/>
    <w:rsid w:val="00A211EC"/>
    <w:rsid w:val="00A905AC"/>
    <w:rsid w:val="00B1255C"/>
    <w:rsid w:val="00B153F9"/>
    <w:rsid w:val="00BA6584"/>
    <w:rsid w:val="00BB2F4D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EE6215"/>
    <w:rsid w:val="00F17A64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4E1183FC"/>
  <w15:chartTrackingRefBased/>
  <w15:docId w15:val="{13B58387-E46D-4C7B-9B00-34D615D08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9</TotalTime>
  <Pages>3</Pages>
  <Words>951</Words>
  <Characters>5983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Beata Żbik</cp:lastModifiedBy>
  <cp:revision>5</cp:revision>
  <cp:lastPrinted>2001-02-10T14:28:00Z</cp:lastPrinted>
  <dcterms:created xsi:type="dcterms:W3CDTF">2024-05-10T11:44:00Z</dcterms:created>
  <dcterms:modified xsi:type="dcterms:W3CDTF">2024-05-16T12:07:00Z</dcterms:modified>
</cp:coreProperties>
</file>