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E7728" w14:textId="27DBEBA2" w:rsidR="00FB7F50" w:rsidRPr="00FB35F9" w:rsidRDefault="00571DB5" w:rsidP="00C17A35">
      <w:pPr>
        <w:spacing w:after="240"/>
        <w:jc w:val="right"/>
        <w:rPr>
          <w:sz w:val="22"/>
          <w:szCs w:val="22"/>
        </w:rPr>
      </w:pPr>
      <w:bookmarkStart w:id="0" w:name="_Hlk53520193"/>
      <w:r w:rsidRPr="00FB35F9">
        <w:rPr>
          <w:sz w:val="22"/>
          <w:szCs w:val="22"/>
        </w:rPr>
        <w:t>Kraków</w:t>
      </w:r>
      <w:r w:rsidR="00FB7F50" w:rsidRPr="00FB35F9">
        <w:rPr>
          <w:sz w:val="22"/>
          <w:szCs w:val="22"/>
        </w:rPr>
        <w:t xml:space="preserve"> dnia: </w:t>
      </w:r>
      <w:r w:rsidRPr="00FB35F9">
        <w:rPr>
          <w:sz w:val="22"/>
          <w:szCs w:val="22"/>
        </w:rPr>
        <w:t>2024-05-17</w:t>
      </w:r>
    </w:p>
    <w:p w14:paraId="241E0416" w14:textId="77777777" w:rsidR="00571DB5" w:rsidRPr="00FB35F9" w:rsidRDefault="00571DB5" w:rsidP="00FB7F50">
      <w:pPr>
        <w:spacing w:after="40"/>
        <w:rPr>
          <w:b/>
          <w:bCs/>
          <w:sz w:val="22"/>
          <w:szCs w:val="22"/>
        </w:rPr>
      </w:pPr>
      <w:r w:rsidRPr="00FB35F9">
        <w:rPr>
          <w:b/>
          <w:bCs/>
          <w:sz w:val="22"/>
          <w:szCs w:val="22"/>
        </w:rPr>
        <w:t>Akademia Górniczo - Hutnicza</w:t>
      </w:r>
    </w:p>
    <w:p w14:paraId="2E8F8F91" w14:textId="77777777" w:rsidR="00571DB5" w:rsidRPr="00FB35F9" w:rsidRDefault="00571DB5" w:rsidP="00FB7F50">
      <w:pPr>
        <w:spacing w:after="40"/>
        <w:rPr>
          <w:b/>
          <w:bCs/>
          <w:sz w:val="22"/>
          <w:szCs w:val="22"/>
        </w:rPr>
      </w:pPr>
      <w:r w:rsidRPr="00FB35F9">
        <w:rPr>
          <w:b/>
          <w:bCs/>
          <w:sz w:val="22"/>
          <w:szCs w:val="22"/>
        </w:rPr>
        <w:t>im. Stanisława Staszica w Krakowie</w:t>
      </w:r>
    </w:p>
    <w:p w14:paraId="548383C4" w14:textId="77777777" w:rsidR="00FB7F50" w:rsidRPr="00FB35F9" w:rsidRDefault="00571DB5" w:rsidP="00FB7F50">
      <w:pPr>
        <w:spacing w:after="40"/>
        <w:rPr>
          <w:b/>
          <w:bCs/>
          <w:sz w:val="22"/>
          <w:szCs w:val="22"/>
        </w:rPr>
      </w:pPr>
      <w:r w:rsidRPr="00FB35F9">
        <w:rPr>
          <w:b/>
          <w:bCs/>
          <w:sz w:val="22"/>
          <w:szCs w:val="22"/>
        </w:rPr>
        <w:t>Dział Zamówień Publicznych</w:t>
      </w:r>
    </w:p>
    <w:p w14:paraId="5462EB17" w14:textId="77777777" w:rsidR="00FB7F50" w:rsidRPr="00FB35F9" w:rsidRDefault="00571DB5" w:rsidP="00FB7F50">
      <w:pPr>
        <w:rPr>
          <w:sz w:val="22"/>
          <w:szCs w:val="22"/>
        </w:rPr>
      </w:pPr>
      <w:r w:rsidRPr="00FB35F9">
        <w:rPr>
          <w:sz w:val="22"/>
          <w:szCs w:val="22"/>
        </w:rPr>
        <w:t>Al. Mickiewicza</w:t>
      </w:r>
      <w:r w:rsidR="00FB7F50" w:rsidRPr="00FB35F9">
        <w:rPr>
          <w:sz w:val="22"/>
          <w:szCs w:val="22"/>
        </w:rPr>
        <w:t xml:space="preserve"> </w:t>
      </w:r>
      <w:r w:rsidRPr="00FB35F9">
        <w:rPr>
          <w:sz w:val="22"/>
          <w:szCs w:val="22"/>
        </w:rPr>
        <w:t>30</w:t>
      </w:r>
    </w:p>
    <w:p w14:paraId="71E1B8FB" w14:textId="77777777" w:rsidR="00FB7F50" w:rsidRPr="00FB35F9" w:rsidRDefault="00571DB5" w:rsidP="00FB7F50">
      <w:pPr>
        <w:rPr>
          <w:sz w:val="22"/>
          <w:szCs w:val="22"/>
        </w:rPr>
      </w:pPr>
      <w:r w:rsidRPr="00FB35F9">
        <w:rPr>
          <w:sz w:val="22"/>
          <w:szCs w:val="22"/>
        </w:rPr>
        <w:t>30-059</w:t>
      </w:r>
      <w:r w:rsidR="00FB7F50" w:rsidRPr="00FB35F9">
        <w:rPr>
          <w:sz w:val="22"/>
          <w:szCs w:val="22"/>
        </w:rPr>
        <w:t xml:space="preserve"> </w:t>
      </w:r>
      <w:r w:rsidRPr="00FB35F9">
        <w:rPr>
          <w:sz w:val="22"/>
          <w:szCs w:val="22"/>
        </w:rPr>
        <w:t>Kraków</w:t>
      </w:r>
    </w:p>
    <w:p w14:paraId="7B825709" w14:textId="77777777" w:rsidR="008642B3" w:rsidRPr="00FB35F9" w:rsidRDefault="00A17CDB">
      <w:pPr>
        <w:pStyle w:val="Nagwek1"/>
        <w:spacing w:before="600"/>
        <w:rPr>
          <w:sz w:val="22"/>
          <w:szCs w:val="22"/>
        </w:rPr>
      </w:pPr>
      <w:r w:rsidRPr="00FB35F9">
        <w:rPr>
          <w:sz w:val="22"/>
          <w:szCs w:val="22"/>
        </w:rPr>
        <w:t>OGŁOSZENIE</w:t>
      </w:r>
    </w:p>
    <w:p w14:paraId="5251FD2A" w14:textId="77777777" w:rsidR="008642B3" w:rsidRPr="00FB35F9" w:rsidRDefault="008642B3" w:rsidP="00C65E53">
      <w:pPr>
        <w:spacing w:after="480"/>
        <w:jc w:val="center"/>
        <w:rPr>
          <w:b/>
          <w:sz w:val="22"/>
          <w:szCs w:val="22"/>
        </w:rPr>
      </w:pPr>
      <w:r w:rsidRPr="00FB35F9">
        <w:rPr>
          <w:b/>
          <w:sz w:val="22"/>
          <w:szCs w:val="22"/>
        </w:rPr>
        <w:t xml:space="preserve">o </w:t>
      </w:r>
      <w:r w:rsidR="0054734E" w:rsidRPr="00FB35F9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1DB5" w:rsidRPr="00FB35F9" w14:paraId="115B4B61" w14:textId="77777777" w:rsidTr="00A55E96">
        <w:trPr>
          <w:trHeight w:val="638"/>
        </w:trPr>
        <w:tc>
          <w:tcPr>
            <w:tcW w:w="959" w:type="dxa"/>
            <w:shd w:val="clear" w:color="auto" w:fill="auto"/>
          </w:tcPr>
          <w:p w14:paraId="2E6A08B4" w14:textId="77777777" w:rsidR="00571DB5" w:rsidRPr="00FB35F9" w:rsidRDefault="00571DB5" w:rsidP="00A55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B35F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DCB011" w14:textId="77777777" w:rsidR="00571DB5" w:rsidRPr="00FB35F9" w:rsidRDefault="00571DB5" w:rsidP="00A55E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B35F9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FB35F9">
              <w:rPr>
                <w:b/>
                <w:sz w:val="22"/>
                <w:szCs w:val="22"/>
              </w:rPr>
              <w:t xml:space="preserve"> </w:t>
            </w:r>
            <w:r w:rsidRPr="00FB35F9">
              <w:rPr>
                <w:sz w:val="22"/>
                <w:szCs w:val="22"/>
              </w:rPr>
              <w:t>pn.</w:t>
            </w:r>
            <w:r w:rsidRPr="00FB35F9">
              <w:rPr>
                <w:b/>
                <w:sz w:val="22"/>
                <w:szCs w:val="22"/>
              </w:rPr>
              <w:t xml:space="preserve"> </w:t>
            </w:r>
            <w:r w:rsidRPr="00FB35F9">
              <w:rPr>
                <w:bCs/>
                <w:sz w:val="22"/>
                <w:szCs w:val="22"/>
              </w:rPr>
              <w:t>”</w:t>
            </w:r>
            <w:r w:rsidRPr="00FB35F9">
              <w:rPr>
                <w:b/>
                <w:bCs/>
                <w:sz w:val="22"/>
                <w:szCs w:val="22"/>
              </w:rPr>
              <w:t>dostawa i montaż mebli oraz wyposażenia AGD, RTV do pomieszczeń nr: 100, 100A, 101, 102, 102A w przewiązce P-A1-C1 AGH w Krakowie - DE-dzp.272-98/24</w:t>
            </w:r>
            <w:r w:rsidRPr="00FB35F9">
              <w:rPr>
                <w:bCs/>
                <w:sz w:val="22"/>
                <w:szCs w:val="22"/>
              </w:rPr>
              <w:t>”</w:t>
            </w:r>
            <w:r w:rsidRPr="00FB35F9">
              <w:rPr>
                <w:b/>
                <w:sz w:val="22"/>
                <w:szCs w:val="22"/>
              </w:rPr>
              <w:t xml:space="preserve"> </w:t>
            </w:r>
            <w:r w:rsidRPr="00FB35F9">
              <w:rPr>
                <w:bCs/>
                <w:sz w:val="22"/>
                <w:szCs w:val="22"/>
              </w:rPr>
              <w:t>– znak sprawy</w:t>
            </w:r>
            <w:r w:rsidRPr="00FB35F9">
              <w:rPr>
                <w:b/>
                <w:sz w:val="22"/>
                <w:szCs w:val="22"/>
              </w:rPr>
              <w:t xml:space="preserve"> DE-dzp.272-98/24</w:t>
            </w:r>
            <w:r w:rsidRPr="00FB35F9">
              <w:rPr>
                <w:bCs/>
                <w:sz w:val="22"/>
                <w:szCs w:val="22"/>
              </w:rPr>
              <w:t>.</w:t>
            </w:r>
          </w:p>
        </w:tc>
      </w:tr>
    </w:tbl>
    <w:p w14:paraId="76677B7C" w14:textId="77777777" w:rsidR="008642B3" w:rsidRPr="00FB35F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FB35F9">
        <w:rPr>
          <w:sz w:val="22"/>
          <w:szCs w:val="22"/>
        </w:rPr>
        <w:t xml:space="preserve">Zamawiający, </w:t>
      </w:r>
      <w:r w:rsidR="00CC324B" w:rsidRPr="00FB35F9">
        <w:rPr>
          <w:b/>
          <w:bCs/>
          <w:sz w:val="22"/>
          <w:szCs w:val="22"/>
        </w:rPr>
        <w:t>Akademia Górniczo-Hutnicza im. Stanisława Staszica w Krakowie,</w:t>
      </w:r>
      <w:r w:rsidRPr="00FB35F9">
        <w:rPr>
          <w:sz w:val="22"/>
          <w:szCs w:val="22"/>
        </w:rPr>
        <w:t xml:space="preserve"> działając na podstawie art. 253 </w:t>
      </w:r>
      <w:r w:rsidR="00A17CDB" w:rsidRPr="00FB35F9">
        <w:rPr>
          <w:sz w:val="22"/>
          <w:szCs w:val="22"/>
        </w:rPr>
        <w:t xml:space="preserve">ust. 1 pkt. 1 i </w:t>
      </w:r>
      <w:r w:rsidRPr="00FB35F9">
        <w:rPr>
          <w:sz w:val="22"/>
          <w:szCs w:val="22"/>
        </w:rPr>
        <w:t xml:space="preserve">ust. </w:t>
      </w:r>
      <w:r w:rsidR="00A17CDB" w:rsidRPr="00FB35F9">
        <w:rPr>
          <w:sz w:val="22"/>
          <w:szCs w:val="22"/>
        </w:rPr>
        <w:t>2</w:t>
      </w:r>
      <w:r w:rsidRPr="00FB35F9">
        <w:rPr>
          <w:sz w:val="22"/>
          <w:szCs w:val="22"/>
        </w:rPr>
        <w:t xml:space="preserve"> ustawy z dnia 11 września 2019r. Prawo zamówień publicznych</w:t>
      </w:r>
      <w:r w:rsidR="006B585D" w:rsidRPr="00FB35F9">
        <w:rPr>
          <w:sz w:val="22"/>
          <w:szCs w:val="22"/>
        </w:rPr>
        <w:t xml:space="preserve"> (Dz. U. </w:t>
      </w:r>
      <w:r w:rsidR="00C53069" w:rsidRPr="00FB35F9">
        <w:rPr>
          <w:sz w:val="22"/>
          <w:szCs w:val="22"/>
        </w:rPr>
        <w:t>2023.1605 ze zm.</w:t>
      </w:r>
      <w:r w:rsidR="006B585D" w:rsidRPr="00FB35F9">
        <w:rPr>
          <w:sz w:val="22"/>
          <w:szCs w:val="22"/>
        </w:rPr>
        <w:t>)</w:t>
      </w:r>
      <w:r w:rsidRPr="00FB35F9">
        <w:rPr>
          <w:sz w:val="22"/>
          <w:szCs w:val="22"/>
        </w:rPr>
        <w:t xml:space="preserve">, zwanej dalej „ustawą </w:t>
      </w:r>
      <w:proofErr w:type="spellStart"/>
      <w:r w:rsidRPr="00FB35F9">
        <w:rPr>
          <w:sz w:val="22"/>
          <w:szCs w:val="22"/>
        </w:rPr>
        <w:t>Pzp</w:t>
      </w:r>
      <w:proofErr w:type="spellEnd"/>
      <w:r w:rsidRPr="00FB35F9">
        <w:rPr>
          <w:sz w:val="22"/>
          <w:szCs w:val="22"/>
        </w:rPr>
        <w:t>”</w:t>
      </w:r>
      <w:r w:rsidR="00D26ED6" w:rsidRPr="00FB35F9">
        <w:rPr>
          <w:sz w:val="22"/>
          <w:szCs w:val="22"/>
        </w:rPr>
        <w:t xml:space="preserve">, </w:t>
      </w:r>
      <w:r w:rsidRPr="00FB35F9">
        <w:rPr>
          <w:sz w:val="22"/>
          <w:szCs w:val="22"/>
        </w:rPr>
        <w:t>informuje</w:t>
      </w:r>
      <w:r w:rsidR="00D26ED6" w:rsidRPr="00FB35F9">
        <w:rPr>
          <w:sz w:val="22"/>
          <w:szCs w:val="22"/>
        </w:rPr>
        <w:t xml:space="preserve">, że w toczącym się postępowaniu o udzielenie zamówienia publicznego, jako </w:t>
      </w:r>
      <w:r w:rsidR="00756CDA" w:rsidRPr="00FB35F9">
        <w:rPr>
          <w:sz w:val="22"/>
          <w:szCs w:val="22"/>
        </w:rPr>
        <w:t>najkorzystniejsz</w:t>
      </w:r>
      <w:r w:rsidR="00D26ED6" w:rsidRPr="00FB35F9">
        <w:rPr>
          <w:sz w:val="22"/>
          <w:szCs w:val="22"/>
        </w:rPr>
        <w:t xml:space="preserve">a wybrana została </w:t>
      </w:r>
      <w:r w:rsidR="00756CDA" w:rsidRPr="00FB35F9">
        <w:rPr>
          <w:sz w:val="22"/>
          <w:szCs w:val="22"/>
        </w:rPr>
        <w:t>ofer</w:t>
      </w:r>
      <w:r w:rsidR="00D26ED6" w:rsidRPr="00FB35F9">
        <w:rPr>
          <w:sz w:val="22"/>
          <w:szCs w:val="22"/>
        </w:rPr>
        <w:t>t</w:t>
      </w:r>
      <w:r w:rsidR="009F0E5C" w:rsidRPr="00FB35F9">
        <w:rPr>
          <w:sz w:val="22"/>
          <w:szCs w:val="22"/>
        </w:rPr>
        <w:t>a</w:t>
      </w:r>
      <w:r w:rsidR="00D26ED6" w:rsidRPr="00FB35F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1DB5" w:rsidRPr="00FB35F9" w14:paraId="439A9575" w14:textId="77777777" w:rsidTr="00A55E96">
        <w:trPr>
          <w:cantSplit/>
        </w:trPr>
        <w:tc>
          <w:tcPr>
            <w:tcW w:w="10150" w:type="dxa"/>
          </w:tcPr>
          <w:p w14:paraId="7AF94D89" w14:textId="4867F16F" w:rsidR="00571DB5" w:rsidRPr="00FB35F9" w:rsidRDefault="00571DB5" w:rsidP="00A55E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5F9">
              <w:rPr>
                <w:b/>
                <w:sz w:val="22"/>
                <w:szCs w:val="22"/>
              </w:rPr>
              <w:t>ALTARE S</w:t>
            </w:r>
            <w:r w:rsidR="00BC6EE3" w:rsidRPr="00FB35F9">
              <w:rPr>
                <w:b/>
                <w:sz w:val="22"/>
                <w:szCs w:val="22"/>
              </w:rPr>
              <w:t>p. z o. o.</w:t>
            </w:r>
          </w:p>
          <w:p w14:paraId="49208CF6" w14:textId="6452707E" w:rsidR="00571DB5" w:rsidRPr="00FB35F9" w:rsidRDefault="0040513B" w:rsidP="00A55E96">
            <w:pPr>
              <w:jc w:val="both"/>
              <w:rPr>
                <w:bCs/>
                <w:sz w:val="22"/>
                <w:szCs w:val="22"/>
              </w:rPr>
            </w:pPr>
            <w:r w:rsidRPr="00FB35F9">
              <w:rPr>
                <w:bCs/>
                <w:sz w:val="22"/>
                <w:szCs w:val="22"/>
              </w:rPr>
              <w:t xml:space="preserve">Ul. </w:t>
            </w:r>
            <w:r w:rsidR="00571DB5" w:rsidRPr="00FB35F9">
              <w:rPr>
                <w:bCs/>
                <w:sz w:val="22"/>
                <w:szCs w:val="22"/>
              </w:rPr>
              <w:t xml:space="preserve">Warszawska 151 </w:t>
            </w:r>
          </w:p>
          <w:p w14:paraId="00CC8D84" w14:textId="77777777" w:rsidR="00571DB5" w:rsidRPr="00FB35F9" w:rsidRDefault="00571DB5" w:rsidP="00A55E96">
            <w:pPr>
              <w:jc w:val="both"/>
              <w:rPr>
                <w:bCs/>
                <w:sz w:val="22"/>
                <w:szCs w:val="22"/>
              </w:rPr>
            </w:pPr>
            <w:r w:rsidRPr="00FB35F9">
              <w:rPr>
                <w:bCs/>
                <w:sz w:val="22"/>
                <w:szCs w:val="22"/>
              </w:rPr>
              <w:t>25-547 Kielce</w:t>
            </w:r>
          </w:p>
          <w:p w14:paraId="0334BFB1" w14:textId="42BBFE22" w:rsidR="00571DB5" w:rsidRPr="00FB35F9" w:rsidRDefault="00571DB5" w:rsidP="00A55E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35F9">
              <w:rPr>
                <w:sz w:val="22"/>
                <w:szCs w:val="22"/>
              </w:rPr>
              <w:t xml:space="preserve">za cenę </w:t>
            </w:r>
            <w:r w:rsidR="0040513B" w:rsidRPr="00FB35F9">
              <w:rPr>
                <w:sz w:val="22"/>
                <w:szCs w:val="22"/>
              </w:rPr>
              <w:t xml:space="preserve">oferty </w:t>
            </w:r>
            <w:r w:rsidRPr="00FB35F9">
              <w:rPr>
                <w:sz w:val="22"/>
                <w:szCs w:val="22"/>
              </w:rPr>
              <w:t>brutto</w:t>
            </w:r>
            <w:r w:rsidR="0040513B" w:rsidRPr="00FB35F9">
              <w:rPr>
                <w:sz w:val="22"/>
                <w:szCs w:val="22"/>
              </w:rPr>
              <w:t>:</w:t>
            </w:r>
            <w:r w:rsidRPr="00FB35F9">
              <w:rPr>
                <w:sz w:val="22"/>
                <w:szCs w:val="22"/>
              </w:rPr>
              <w:t xml:space="preserve"> </w:t>
            </w:r>
            <w:r w:rsidRPr="00FB35F9">
              <w:rPr>
                <w:b/>
                <w:sz w:val="22"/>
                <w:szCs w:val="22"/>
              </w:rPr>
              <w:t>73 947.96 zł</w:t>
            </w:r>
            <w:r w:rsidRPr="00FB35F9">
              <w:rPr>
                <w:bCs/>
                <w:sz w:val="22"/>
                <w:szCs w:val="22"/>
              </w:rPr>
              <w:t>.</w:t>
            </w:r>
          </w:p>
          <w:p w14:paraId="19AAAC24" w14:textId="77777777" w:rsidR="00571DB5" w:rsidRPr="00FB35F9" w:rsidRDefault="00571DB5" w:rsidP="00A55E9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FB35F9">
              <w:rPr>
                <w:color w:val="000000"/>
                <w:sz w:val="22"/>
                <w:szCs w:val="22"/>
              </w:rPr>
              <w:t>Uzasadnienie wyboru:</w:t>
            </w:r>
            <w:r w:rsidRPr="00FB35F9">
              <w:rPr>
                <w:sz w:val="22"/>
                <w:szCs w:val="22"/>
              </w:rPr>
              <w:t xml:space="preserve"> </w:t>
            </w:r>
            <w:r w:rsidRPr="00FB35F9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FB35F9">
              <w:rPr>
                <w:sz w:val="22"/>
                <w:szCs w:val="22"/>
              </w:rPr>
              <w:t xml:space="preserve"> </w:t>
            </w:r>
          </w:p>
        </w:tc>
      </w:tr>
    </w:tbl>
    <w:p w14:paraId="1C6472B6" w14:textId="77777777" w:rsidR="003A0AFC" w:rsidRPr="00FB35F9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FB35F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276"/>
        <w:gridCol w:w="992"/>
      </w:tblGrid>
      <w:tr w:rsidR="0040513B" w:rsidRPr="00FB35F9" w14:paraId="0ED245C9" w14:textId="77777777" w:rsidTr="009733A4">
        <w:trPr>
          <w:trHeight w:val="510"/>
        </w:trPr>
        <w:tc>
          <w:tcPr>
            <w:tcW w:w="851" w:type="dxa"/>
            <w:vAlign w:val="center"/>
          </w:tcPr>
          <w:p w14:paraId="5491755A" w14:textId="77777777" w:rsidR="0040513B" w:rsidRPr="00FB35F9" w:rsidRDefault="004051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6B4FD13D" w14:textId="77777777" w:rsidR="0040513B" w:rsidRPr="00FB35F9" w:rsidRDefault="004051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701AFF4D" w14:textId="77777777" w:rsidR="0040513B" w:rsidRPr="00FB35F9" w:rsidRDefault="004051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vAlign w:val="center"/>
          </w:tcPr>
          <w:p w14:paraId="56C12DC6" w14:textId="77777777" w:rsidR="0040513B" w:rsidRPr="00FB35F9" w:rsidRDefault="004051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na meble oraz ich montaż</w:t>
            </w:r>
          </w:p>
        </w:tc>
        <w:tc>
          <w:tcPr>
            <w:tcW w:w="992" w:type="dxa"/>
            <w:vAlign w:val="center"/>
          </w:tcPr>
          <w:p w14:paraId="76C8C248" w14:textId="77777777" w:rsidR="0040513B" w:rsidRPr="00FB35F9" w:rsidRDefault="004051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40513B" w:rsidRPr="00FB35F9" w14:paraId="29DE6C6B" w14:textId="77777777" w:rsidTr="009733A4">
        <w:tc>
          <w:tcPr>
            <w:tcW w:w="851" w:type="dxa"/>
            <w:vAlign w:val="center"/>
          </w:tcPr>
          <w:p w14:paraId="33CBECCA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2" w:type="dxa"/>
            <w:vAlign w:val="center"/>
          </w:tcPr>
          <w:p w14:paraId="3147C0C6" w14:textId="5E201E3A" w:rsidR="0040513B" w:rsidRPr="00FB35F9" w:rsidRDefault="0040513B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ALTARE </w:t>
            </w:r>
            <w:r w:rsidR="00C17A35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Sp. z o. o.</w:t>
            </w:r>
          </w:p>
          <w:p w14:paraId="28BB3908" w14:textId="52F527B6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Warszawska 151 </w:t>
            </w:r>
          </w:p>
          <w:p w14:paraId="3187BE3A" w14:textId="77777777" w:rsidR="0040513B" w:rsidRPr="00FB35F9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25-547 Kielce</w:t>
            </w:r>
          </w:p>
        </w:tc>
        <w:tc>
          <w:tcPr>
            <w:tcW w:w="850" w:type="dxa"/>
            <w:vAlign w:val="center"/>
          </w:tcPr>
          <w:p w14:paraId="3F997423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7D093DF9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00C893E5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40513B" w:rsidRPr="00FB35F9" w14:paraId="72082953" w14:textId="77777777" w:rsidTr="009733A4">
        <w:tc>
          <w:tcPr>
            <w:tcW w:w="851" w:type="dxa"/>
            <w:vAlign w:val="center"/>
          </w:tcPr>
          <w:p w14:paraId="54F21AFF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14:paraId="44F3A185" w14:textId="761EEEBB" w:rsidR="00491CA0" w:rsidRPr="00FB35F9" w:rsidRDefault="00491CA0" w:rsidP="00491C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Serenissima</w:t>
            </w:r>
            <w:proofErr w:type="spellEnd"/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</w:t>
            </w:r>
            <w:r w:rsidR="00BC6EE3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. z o. o.</w:t>
            </w:r>
          </w:p>
          <w:p w14:paraId="518845E7" w14:textId="77777777" w:rsidR="00491CA0" w:rsidRPr="00FB35F9" w:rsidRDefault="00491CA0" w:rsidP="00491CA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Ul. Nowy Świat 53/120</w:t>
            </w:r>
          </w:p>
          <w:p w14:paraId="5D3416BF" w14:textId="73EE9FE8" w:rsidR="0040513B" w:rsidRPr="00FB35F9" w:rsidRDefault="00491CA0" w:rsidP="00491C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00-429 Warszawa</w:t>
            </w:r>
          </w:p>
        </w:tc>
        <w:tc>
          <w:tcPr>
            <w:tcW w:w="850" w:type="dxa"/>
            <w:vAlign w:val="center"/>
          </w:tcPr>
          <w:p w14:paraId="32599353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54,91</w:t>
            </w:r>
          </w:p>
        </w:tc>
        <w:tc>
          <w:tcPr>
            <w:tcW w:w="1276" w:type="dxa"/>
            <w:vAlign w:val="center"/>
          </w:tcPr>
          <w:p w14:paraId="3175AD3F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3BF646D5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94,91</w:t>
            </w:r>
          </w:p>
        </w:tc>
      </w:tr>
      <w:tr w:rsidR="0040513B" w:rsidRPr="00FB35F9" w14:paraId="27BDDCBE" w14:textId="77777777" w:rsidTr="009733A4">
        <w:tc>
          <w:tcPr>
            <w:tcW w:w="851" w:type="dxa"/>
            <w:vAlign w:val="center"/>
          </w:tcPr>
          <w:p w14:paraId="3E264E16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52" w:type="dxa"/>
            <w:vAlign w:val="center"/>
          </w:tcPr>
          <w:p w14:paraId="5E8E826C" w14:textId="27FC2EC7" w:rsidR="0040513B" w:rsidRPr="00FB35F9" w:rsidRDefault="0040513B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GABI Sp</w:t>
            </w:r>
            <w:r w:rsidR="00BC6EE3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. z o. o.</w:t>
            </w:r>
          </w:p>
          <w:p w14:paraId="1C2E60AC" w14:textId="3F8AB189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Kościuszki 9 </w:t>
            </w:r>
          </w:p>
          <w:p w14:paraId="3A3F6E7E" w14:textId="2340BF15" w:rsidR="0003411C" w:rsidRPr="00FB35F9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36-100 Kolbuszowa</w:t>
            </w:r>
          </w:p>
        </w:tc>
        <w:tc>
          <w:tcPr>
            <w:tcW w:w="850" w:type="dxa"/>
            <w:vAlign w:val="center"/>
          </w:tcPr>
          <w:p w14:paraId="2E7EA09B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49,75</w:t>
            </w:r>
          </w:p>
        </w:tc>
        <w:tc>
          <w:tcPr>
            <w:tcW w:w="1276" w:type="dxa"/>
            <w:vAlign w:val="center"/>
          </w:tcPr>
          <w:p w14:paraId="4AE42310" w14:textId="668BC7A1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87757" w:rsidRPr="00FB35F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Align w:val="center"/>
          </w:tcPr>
          <w:p w14:paraId="65AC8D84" w14:textId="593EF01D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89,75</w:t>
            </w:r>
          </w:p>
        </w:tc>
      </w:tr>
      <w:tr w:rsidR="0040513B" w:rsidRPr="00FB35F9" w14:paraId="6EDF05A8" w14:textId="77777777" w:rsidTr="009733A4">
        <w:tc>
          <w:tcPr>
            <w:tcW w:w="851" w:type="dxa"/>
            <w:vAlign w:val="center"/>
          </w:tcPr>
          <w:p w14:paraId="39CA2C0E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1C08F66C" w14:textId="07B3EA33" w:rsidR="0040513B" w:rsidRPr="00FB35F9" w:rsidRDefault="0040513B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Tronus</w:t>
            </w:r>
            <w:proofErr w:type="spellEnd"/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</w:t>
            </w:r>
            <w:r w:rsidR="00E11575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1EE23ED7" w14:textId="6D32548A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Ordona 2a </w:t>
            </w:r>
          </w:p>
          <w:p w14:paraId="499BFE8B" w14:textId="77777777" w:rsidR="0040513B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01-237 Warszawa</w:t>
            </w:r>
          </w:p>
          <w:p w14:paraId="68917B05" w14:textId="77777777" w:rsidR="00FB35F9" w:rsidRPr="00FB35F9" w:rsidRDefault="00FB35F9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30296282" w14:textId="67FF49EC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276" w:type="dxa"/>
            <w:vAlign w:val="center"/>
          </w:tcPr>
          <w:p w14:paraId="3EB4DA16" w14:textId="6B8E7528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992" w:type="dxa"/>
            <w:vAlign w:val="center"/>
          </w:tcPr>
          <w:p w14:paraId="692295F0" w14:textId="288BD442" w:rsidR="0040513B" w:rsidRPr="00FB35F9" w:rsidRDefault="00E11575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40513B" w:rsidRPr="00FB35F9" w14:paraId="44CBA971" w14:textId="77777777" w:rsidTr="009733A4">
        <w:tc>
          <w:tcPr>
            <w:tcW w:w="851" w:type="dxa"/>
            <w:vAlign w:val="center"/>
          </w:tcPr>
          <w:p w14:paraId="7CE8E654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552" w:type="dxa"/>
            <w:vAlign w:val="center"/>
          </w:tcPr>
          <w:p w14:paraId="0DD91EBA" w14:textId="77777777" w:rsidR="0040513B" w:rsidRPr="00FB35F9" w:rsidRDefault="0040513B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ALNAG Barbara Wróbel</w:t>
            </w:r>
          </w:p>
          <w:p w14:paraId="5D7C82EF" w14:textId="2F56CD13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Zygmunta Miłkowskiego 3/301</w:t>
            </w:r>
          </w:p>
          <w:p w14:paraId="0CB801F7" w14:textId="77777777" w:rsidR="0040513B" w:rsidRPr="00FB35F9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30-349 Kraków</w:t>
            </w:r>
          </w:p>
        </w:tc>
        <w:tc>
          <w:tcPr>
            <w:tcW w:w="850" w:type="dxa"/>
            <w:vAlign w:val="center"/>
          </w:tcPr>
          <w:p w14:paraId="0A300CDE" w14:textId="0E1DF3DF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276" w:type="dxa"/>
            <w:vAlign w:val="center"/>
          </w:tcPr>
          <w:p w14:paraId="706A5399" w14:textId="52369E78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992" w:type="dxa"/>
            <w:vAlign w:val="center"/>
          </w:tcPr>
          <w:p w14:paraId="5BD9923A" w14:textId="4C3FEE6F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40513B" w:rsidRPr="00FB35F9" w14:paraId="00C08AB1" w14:textId="77777777" w:rsidTr="009733A4">
        <w:tc>
          <w:tcPr>
            <w:tcW w:w="851" w:type="dxa"/>
            <w:vAlign w:val="center"/>
          </w:tcPr>
          <w:p w14:paraId="543033E2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552" w:type="dxa"/>
            <w:vAlign w:val="center"/>
          </w:tcPr>
          <w:p w14:paraId="58434B27" w14:textId="77777777" w:rsidR="0040513B" w:rsidRPr="00FB35F9" w:rsidRDefault="0040513B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Produkcyjno-Handlowo-Usługowe "ALTALENA"S.C. Marek Guzik, Adam Wlazło</w:t>
            </w:r>
          </w:p>
          <w:p w14:paraId="28A70025" w14:textId="27EC8D4D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Bagrowa 9 </w:t>
            </w:r>
          </w:p>
          <w:p w14:paraId="29BD5147" w14:textId="77777777" w:rsidR="0040513B" w:rsidRPr="00FB35F9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30-733 Kraków</w:t>
            </w:r>
          </w:p>
        </w:tc>
        <w:tc>
          <w:tcPr>
            <w:tcW w:w="850" w:type="dxa"/>
            <w:vAlign w:val="center"/>
          </w:tcPr>
          <w:p w14:paraId="5EE3CF5B" w14:textId="7791ED01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276" w:type="dxa"/>
            <w:vAlign w:val="center"/>
          </w:tcPr>
          <w:p w14:paraId="6496C999" w14:textId="53500D0A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992" w:type="dxa"/>
            <w:vAlign w:val="center"/>
          </w:tcPr>
          <w:p w14:paraId="1B6159D9" w14:textId="48C78911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40513B" w:rsidRPr="00FB35F9" w14:paraId="148BE860" w14:textId="77777777" w:rsidTr="009733A4">
        <w:tc>
          <w:tcPr>
            <w:tcW w:w="851" w:type="dxa"/>
            <w:vAlign w:val="center"/>
          </w:tcPr>
          <w:p w14:paraId="759545E5" w14:textId="77777777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52" w:type="dxa"/>
            <w:vAlign w:val="center"/>
          </w:tcPr>
          <w:p w14:paraId="7AA758BA" w14:textId="49F6D834" w:rsidR="0040513B" w:rsidRPr="00FB35F9" w:rsidRDefault="0003411C" w:rsidP="00A55E9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</w:t>
            </w:r>
            <w:r w:rsidR="0040513B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Handlowo - Usługowe BMS Sp. Jawna Z.</w:t>
            </w:r>
            <w:r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40513B" w:rsidRPr="00FB35F9">
              <w:rPr>
                <w:rFonts w:ascii="Times New Roman" w:hAnsi="Times New Roman" w:cs="Times New Roman"/>
                <w:b/>
                <w:sz w:val="22"/>
                <w:szCs w:val="22"/>
              </w:rPr>
              <w:t>Bielecki</w:t>
            </w:r>
          </w:p>
          <w:p w14:paraId="0103CA97" w14:textId="5C51593B" w:rsidR="0040513B" w:rsidRPr="00FB35F9" w:rsidRDefault="0003411C" w:rsidP="00A55E9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40513B"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Staszica 22 </w:t>
            </w:r>
          </w:p>
          <w:p w14:paraId="097FAF71" w14:textId="77777777" w:rsidR="0040513B" w:rsidRPr="00FB35F9" w:rsidRDefault="0040513B" w:rsidP="00A55E9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bCs/>
                <w:sz w:val="22"/>
                <w:szCs w:val="22"/>
              </w:rPr>
              <w:t>82-500 Kwidzyn</w:t>
            </w:r>
          </w:p>
        </w:tc>
        <w:tc>
          <w:tcPr>
            <w:tcW w:w="850" w:type="dxa"/>
            <w:vAlign w:val="center"/>
          </w:tcPr>
          <w:p w14:paraId="027A3874" w14:textId="6411F034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276" w:type="dxa"/>
            <w:vAlign w:val="center"/>
          </w:tcPr>
          <w:p w14:paraId="25D4742D" w14:textId="72E33158" w:rsidR="0040513B" w:rsidRPr="00FB35F9" w:rsidRDefault="00E11575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992" w:type="dxa"/>
            <w:vAlign w:val="center"/>
          </w:tcPr>
          <w:p w14:paraId="7F3E4FE4" w14:textId="55EC0B3B" w:rsidR="0040513B" w:rsidRPr="00FB35F9" w:rsidRDefault="0040513B" w:rsidP="00A55E9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35F9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11575" w:rsidRPr="00FB35F9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p w14:paraId="565E58CE" w14:textId="77777777" w:rsidR="00E85D70" w:rsidRPr="00FB35F9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08B8C1FE" w14:textId="45F26B30" w:rsidR="00556656" w:rsidRPr="00FB35F9" w:rsidRDefault="00556656" w:rsidP="00556656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FB35F9">
        <w:rPr>
          <w:rFonts w:eastAsia="Calibri"/>
          <w:sz w:val="22"/>
          <w:szCs w:val="22"/>
          <w:lang w:eastAsia="en-US"/>
        </w:rPr>
        <w:t xml:space="preserve">*) </w:t>
      </w:r>
      <w:r w:rsidRPr="00FB35F9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odrzucona.</w:t>
      </w:r>
    </w:p>
    <w:p w14:paraId="7C81BDEF" w14:textId="77777777" w:rsidR="00F960D7" w:rsidRPr="00FB35F9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86077A2" w14:textId="77777777" w:rsidR="00F960D7" w:rsidRPr="00FB35F9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FB35F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D3F47" w14:textId="77777777" w:rsidR="004A7E81" w:rsidRDefault="004A7E81">
      <w:r>
        <w:separator/>
      </w:r>
    </w:p>
  </w:endnote>
  <w:endnote w:type="continuationSeparator" w:id="0">
    <w:p w14:paraId="5D422934" w14:textId="77777777" w:rsidR="004A7E81" w:rsidRDefault="004A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8F59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EAA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CDD9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2056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C3D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6D3D35" w14:textId="77777777" w:rsidR="004A7E81" w:rsidRDefault="004A7E81">
      <w:r>
        <w:separator/>
      </w:r>
    </w:p>
  </w:footnote>
  <w:footnote w:type="continuationSeparator" w:id="0">
    <w:p w14:paraId="6A65A4B0" w14:textId="77777777" w:rsidR="004A7E81" w:rsidRDefault="004A7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444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DAC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670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E81"/>
    <w:rsid w:val="00005838"/>
    <w:rsid w:val="00022322"/>
    <w:rsid w:val="0003411C"/>
    <w:rsid w:val="00042497"/>
    <w:rsid w:val="000C1E6F"/>
    <w:rsid w:val="000E4E56"/>
    <w:rsid w:val="001A1468"/>
    <w:rsid w:val="001B7815"/>
    <w:rsid w:val="001C31ED"/>
    <w:rsid w:val="0023740D"/>
    <w:rsid w:val="002B1E4F"/>
    <w:rsid w:val="002B6761"/>
    <w:rsid w:val="003445A0"/>
    <w:rsid w:val="003A0AFC"/>
    <w:rsid w:val="003D611C"/>
    <w:rsid w:val="003E6BED"/>
    <w:rsid w:val="0040513B"/>
    <w:rsid w:val="00431C0B"/>
    <w:rsid w:val="00437CAD"/>
    <w:rsid w:val="004657DA"/>
    <w:rsid w:val="00491CA0"/>
    <w:rsid w:val="004A7E81"/>
    <w:rsid w:val="004B2665"/>
    <w:rsid w:val="004C3459"/>
    <w:rsid w:val="004E324A"/>
    <w:rsid w:val="004E7234"/>
    <w:rsid w:val="0054734E"/>
    <w:rsid w:val="00556656"/>
    <w:rsid w:val="00571DB5"/>
    <w:rsid w:val="00596FD7"/>
    <w:rsid w:val="005E5BFF"/>
    <w:rsid w:val="0060226C"/>
    <w:rsid w:val="00607F9B"/>
    <w:rsid w:val="00644DCB"/>
    <w:rsid w:val="00657C1E"/>
    <w:rsid w:val="00670D11"/>
    <w:rsid w:val="006B585D"/>
    <w:rsid w:val="006E3089"/>
    <w:rsid w:val="00712C39"/>
    <w:rsid w:val="00733D0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33A4"/>
    <w:rsid w:val="0097748A"/>
    <w:rsid w:val="009F0E5C"/>
    <w:rsid w:val="00A029B8"/>
    <w:rsid w:val="00A17CDB"/>
    <w:rsid w:val="00A87757"/>
    <w:rsid w:val="00AA02AC"/>
    <w:rsid w:val="00AD6C4B"/>
    <w:rsid w:val="00AF7A60"/>
    <w:rsid w:val="00B32D12"/>
    <w:rsid w:val="00B464D3"/>
    <w:rsid w:val="00B8185B"/>
    <w:rsid w:val="00BB0842"/>
    <w:rsid w:val="00BC6EE3"/>
    <w:rsid w:val="00BD2174"/>
    <w:rsid w:val="00C17A35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1575"/>
    <w:rsid w:val="00E30B2D"/>
    <w:rsid w:val="00E62859"/>
    <w:rsid w:val="00E85D70"/>
    <w:rsid w:val="00F33C66"/>
    <w:rsid w:val="00F960D7"/>
    <w:rsid w:val="00FB35F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F62A6"/>
  <w15:chartTrackingRefBased/>
  <w15:docId w15:val="{B4711C86-AEB5-46C5-869F-F9EE7EED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91CA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2024-05-17T08:28:00Z</dcterms:created>
  <dcterms:modified xsi:type="dcterms:W3CDTF">2024-05-17T08:28:00Z</dcterms:modified>
</cp:coreProperties>
</file>