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366501" w14:textId="77777777" w:rsidR="009D43CF" w:rsidRPr="00783167" w:rsidRDefault="009D43CF" w:rsidP="009D43CF">
      <w:pPr>
        <w:jc w:val="both"/>
        <w:rPr>
          <w:b/>
          <w:i/>
          <w:sz w:val="22"/>
          <w:szCs w:val="22"/>
        </w:rPr>
      </w:pPr>
      <w:r w:rsidRPr="00783167">
        <w:rPr>
          <w:b/>
          <w:i/>
          <w:sz w:val="22"/>
          <w:szCs w:val="22"/>
        </w:rPr>
        <w:t>Załącznik nr 2 – opis przedmiotu zamówienia</w:t>
      </w:r>
    </w:p>
    <w:p w14:paraId="7CCDE1E7" w14:textId="77777777" w:rsidR="009D43CF" w:rsidRPr="00783167" w:rsidRDefault="009D43CF" w:rsidP="009D43CF">
      <w:pPr>
        <w:jc w:val="both"/>
        <w:rPr>
          <w:b/>
          <w:sz w:val="22"/>
          <w:szCs w:val="22"/>
        </w:rPr>
      </w:pPr>
    </w:p>
    <w:p w14:paraId="3825548B" w14:textId="03DFB0BC" w:rsidR="007E3E71" w:rsidRDefault="007E3E71" w:rsidP="006932C1">
      <w:pPr>
        <w:pStyle w:val="Default"/>
        <w:contextualSpacing/>
        <w:jc w:val="both"/>
        <w:rPr>
          <w:b/>
          <w:color w:val="auto"/>
          <w:sz w:val="20"/>
          <w:szCs w:val="20"/>
        </w:rPr>
      </w:pPr>
      <w:r w:rsidRPr="007E3E71">
        <w:rPr>
          <w:b/>
          <w:color w:val="auto"/>
          <w:sz w:val="20"/>
          <w:szCs w:val="20"/>
        </w:rPr>
        <w:t>Udzielanie świadczeń zdrowotnych w zakresie patomorfologii</w:t>
      </w:r>
      <w:r w:rsidR="00001119">
        <w:rPr>
          <w:b/>
          <w:color w:val="auto"/>
          <w:sz w:val="20"/>
          <w:szCs w:val="20"/>
        </w:rPr>
        <w:t xml:space="preserve"> przeciętnie 30 godzin w miesiącu </w:t>
      </w:r>
      <w:r w:rsidRPr="007E3E71">
        <w:rPr>
          <w:b/>
          <w:color w:val="auto"/>
          <w:sz w:val="20"/>
          <w:szCs w:val="20"/>
        </w:rPr>
        <w:t>– 1 lekarz.</w:t>
      </w:r>
    </w:p>
    <w:p w14:paraId="39523BFF" w14:textId="77777777" w:rsidR="006932C1" w:rsidRDefault="006932C1" w:rsidP="006932C1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22D4681A" w14:textId="77777777" w:rsidR="006932C1" w:rsidRPr="00D559AA" w:rsidRDefault="006932C1" w:rsidP="006932C1">
      <w:pPr>
        <w:pStyle w:val="Default"/>
        <w:contextualSpacing/>
        <w:jc w:val="both"/>
        <w:rPr>
          <w:sz w:val="20"/>
          <w:szCs w:val="20"/>
          <w:u w:val="single"/>
        </w:rPr>
      </w:pPr>
      <w:r w:rsidRPr="00D559AA">
        <w:rPr>
          <w:sz w:val="20"/>
          <w:szCs w:val="20"/>
          <w:u w:val="single"/>
        </w:rPr>
        <w:t>Wykonywane czynności będą polegały na:</w:t>
      </w:r>
    </w:p>
    <w:p w14:paraId="49AA6557" w14:textId="77777777" w:rsidR="006932C1" w:rsidRDefault="006932C1" w:rsidP="006932C1">
      <w:pPr>
        <w:pStyle w:val="Nagwek2"/>
        <w:numPr>
          <w:ilvl w:val="0"/>
          <w:numId w:val="0"/>
        </w:numPr>
      </w:pPr>
    </w:p>
    <w:p w14:paraId="3AB27938" w14:textId="509E8470" w:rsidR="00AD0D7D" w:rsidRPr="00AD0D7D" w:rsidRDefault="00AD0D7D" w:rsidP="00AD0D7D">
      <w:pPr>
        <w:pStyle w:val="Default"/>
        <w:contextualSpacing/>
        <w:jc w:val="both"/>
        <w:rPr>
          <w:sz w:val="20"/>
          <w:szCs w:val="20"/>
        </w:rPr>
      </w:pPr>
      <w:r w:rsidRPr="00AD0D7D">
        <w:rPr>
          <w:sz w:val="20"/>
          <w:szCs w:val="20"/>
        </w:rPr>
        <w:t>-</w:t>
      </w:r>
      <w:r w:rsidRPr="00AD0D7D">
        <w:rPr>
          <w:sz w:val="20"/>
          <w:szCs w:val="20"/>
        </w:rPr>
        <w:tab/>
      </w:r>
      <w:r>
        <w:rPr>
          <w:sz w:val="20"/>
          <w:szCs w:val="20"/>
        </w:rPr>
        <w:t>w</w:t>
      </w:r>
      <w:r w:rsidRPr="00AD0D7D">
        <w:rPr>
          <w:sz w:val="20"/>
          <w:szCs w:val="20"/>
        </w:rPr>
        <w:t>ykonywaniu opisu makroskopowego materiału tkankowego</w:t>
      </w:r>
      <w:r>
        <w:rPr>
          <w:sz w:val="20"/>
          <w:szCs w:val="20"/>
        </w:rPr>
        <w:t>,</w:t>
      </w:r>
    </w:p>
    <w:p w14:paraId="6BE133B4" w14:textId="6C4BAA4E" w:rsidR="00AD0D7D" w:rsidRPr="00AD0D7D" w:rsidRDefault="00AD0D7D" w:rsidP="00AD0D7D">
      <w:pPr>
        <w:pStyle w:val="Default"/>
        <w:contextualSpacing/>
        <w:jc w:val="both"/>
        <w:rPr>
          <w:sz w:val="20"/>
          <w:szCs w:val="20"/>
        </w:rPr>
      </w:pPr>
      <w:r w:rsidRPr="00AD0D7D">
        <w:rPr>
          <w:sz w:val="20"/>
          <w:szCs w:val="20"/>
        </w:rPr>
        <w:t>-</w:t>
      </w:r>
      <w:r w:rsidRPr="00AD0D7D">
        <w:rPr>
          <w:sz w:val="20"/>
          <w:szCs w:val="20"/>
        </w:rPr>
        <w:tab/>
      </w:r>
      <w:r>
        <w:rPr>
          <w:sz w:val="20"/>
          <w:szCs w:val="20"/>
        </w:rPr>
        <w:t>p</w:t>
      </w:r>
      <w:r w:rsidRPr="00AD0D7D">
        <w:rPr>
          <w:sz w:val="20"/>
          <w:szCs w:val="20"/>
        </w:rPr>
        <w:t>obieraniu wycinków tkankowych do  badania histopatologicznego</w:t>
      </w:r>
      <w:r>
        <w:rPr>
          <w:sz w:val="20"/>
          <w:szCs w:val="20"/>
        </w:rPr>
        <w:t>,</w:t>
      </w:r>
    </w:p>
    <w:p w14:paraId="398982D7" w14:textId="2DD16893" w:rsidR="00AD0D7D" w:rsidRPr="00AD0D7D" w:rsidRDefault="00AD0D7D" w:rsidP="00AD0D7D">
      <w:pPr>
        <w:pStyle w:val="Default"/>
        <w:contextualSpacing/>
        <w:jc w:val="both"/>
        <w:rPr>
          <w:sz w:val="20"/>
          <w:szCs w:val="20"/>
        </w:rPr>
      </w:pPr>
      <w:r w:rsidRPr="00AD0D7D">
        <w:rPr>
          <w:sz w:val="20"/>
          <w:szCs w:val="20"/>
        </w:rPr>
        <w:t>-</w:t>
      </w:r>
      <w:r w:rsidRPr="00AD0D7D">
        <w:rPr>
          <w:sz w:val="20"/>
          <w:szCs w:val="20"/>
        </w:rPr>
        <w:tab/>
      </w:r>
      <w:r>
        <w:rPr>
          <w:sz w:val="20"/>
          <w:szCs w:val="20"/>
        </w:rPr>
        <w:t>p</w:t>
      </w:r>
      <w:r w:rsidRPr="00AD0D7D">
        <w:rPr>
          <w:sz w:val="20"/>
          <w:szCs w:val="20"/>
        </w:rPr>
        <w:t>rzygotowaniu materiału operacyjnego do pobrania (rozcięcie materiału)</w:t>
      </w:r>
      <w:r>
        <w:rPr>
          <w:sz w:val="20"/>
          <w:szCs w:val="20"/>
        </w:rPr>
        <w:t>,</w:t>
      </w:r>
    </w:p>
    <w:p w14:paraId="5E86F894" w14:textId="4C4365A0" w:rsidR="003043D0" w:rsidRPr="00783167" w:rsidRDefault="00AD0D7D" w:rsidP="00AD0D7D">
      <w:pPr>
        <w:pStyle w:val="Default"/>
        <w:contextualSpacing/>
        <w:jc w:val="both"/>
        <w:rPr>
          <w:sz w:val="22"/>
          <w:szCs w:val="22"/>
        </w:rPr>
      </w:pPr>
      <w:r w:rsidRPr="00AD0D7D">
        <w:rPr>
          <w:sz w:val="20"/>
          <w:szCs w:val="20"/>
        </w:rPr>
        <w:t>-</w:t>
      </w:r>
      <w:r w:rsidRPr="00AD0D7D">
        <w:rPr>
          <w:sz w:val="20"/>
          <w:szCs w:val="20"/>
        </w:rPr>
        <w:tab/>
      </w:r>
      <w:r>
        <w:rPr>
          <w:sz w:val="20"/>
          <w:szCs w:val="20"/>
        </w:rPr>
        <w:t>k</w:t>
      </w:r>
      <w:r w:rsidRPr="00AD0D7D">
        <w:rPr>
          <w:sz w:val="20"/>
          <w:szCs w:val="20"/>
        </w:rPr>
        <w:t>onsultacja</w:t>
      </w:r>
      <w:r>
        <w:rPr>
          <w:sz w:val="20"/>
          <w:szCs w:val="20"/>
        </w:rPr>
        <w:t>ch</w:t>
      </w:r>
      <w:r w:rsidRPr="00AD0D7D">
        <w:rPr>
          <w:sz w:val="20"/>
          <w:szCs w:val="20"/>
        </w:rPr>
        <w:t xml:space="preserve"> z lekarzami specjalistami -  Patomorfologami w zakresie opisów makroskopowych i pobranych wycinków.</w:t>
      </w:r>
    </w:p>
    <w:sectPr w:rsidR="003043D0" w:rsidRPr="00783167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90843" w14:textId="08E370DE" w:rsidR="00AD0D7D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AD0D7D" w:rsidRDefault="00AD0D7D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AD0D7D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AD0D7D" w:rsidRPr="00515E3C" w:rsidRDefault="00AD0D7D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AD0D7D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D6412" w14:textId="3311E47D" w:rsidR="00AD0D7D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C8B4559"/>
    <w:multiLevelType w:val="hybridMultilevel"/>
    <w:tmpl w:val="6F9899D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235C00"/>
    <w:multiLevelType w:val="hybridMultilevel"/>
    <w:tmpl w:val="6316CA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1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12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6"/>
  </w:num>
  <w:num w:numId="3" w16cid:durableId="1383485149">
    <w:abstractNumId w:val="10"/>
  </w:num>
  <w:num w:numId="4" w16cid:durableId="658922247">
    <w:abstractNumId w:val="1"/>
  </w:num>
  <w:num w:numId="5" w16cid:durableId="753821886">
    <w:abstractNumId w:val="3"/>
  </w:num>
  <w:num w:numId="6" w16cid:durableId="313417799">
    <w:abstractNumId w:val="8"/>
  </w:num>
  <w:num w:numId="7" w16cid:durableId="1697580521">
    <w:abstractNumId w:val="12"/>
  </w:num>
  <w:num w:numId="8" w16cid:durableId="1088387658">
    <w:abstractNumId w:val="4"/>
  </w:num>
  <w:num w:numId="9" w16cid:durableId="880166344">
    <w:abstractNumId w:val="7"/>
  </w:num>
  <w:num w:numId="10" w16cid:durableId="1178471695">
    <w:abstractNumId w:val="11"/>
  </w:num>
  <w:num w:numId="11" w16cid:durableId="637154339">
    <w:abstractNumId w:val="2"/>
  </w:num>
  <w:num w:numId="12" w16cid:durableId="1782414418">
    <w:abstractNumId w:val="9"/>
  </w:num>
  <w:num w:numId="13" w16cid:durableId="523323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1119"/>
    <w:rsid w:val="001152E4"/>
    <w:rsid w:val="003043D0"/>
    <w:rsid w:val="00436F5E"/>
    <w:rsid w:val="006932C1"/>
    <w:rsid w:val="00783167"/>
    <w:rsid w:val="007E3E71"/>
    <w:rsid w:val="008C3B35"/>
    <w:rsid w:val="008F29C1"/>
    <w:rsid w:val="009D43CF"/>
    <w:rsid w:val="00A112B2"/>
    <w:rsid w:val="00A82790"/>
    <w:rsid w:val="00AD0D7D"/>
    <w:rsid w:val="00B44D42"/>
    <w:rsid w:val="00D36CE0"/>
    <w:rsid w:val="00DA3436"/>
    <w:rsid w:val="00EB21D3"/>
    <w:rsid w:val="00F11B7D"/>
    <w:rsid w:val="00F5278A"/>
    <w:rsid w:val="00FE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71</Words>
  <Characters>432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7</cp:revision>
  <dcterms:created xsi:type="dcterms:W3CDTF">2023-03-21T16:25:00Z</dcterms:created>
  <dcterms:modified xsi:type="dcterms:W3CDTF">2024-05-15T11:50:00Z</dcterms:modified>
</cp:coreProperties>
</file>