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3EBC413A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BD3AC7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EED086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2B014C">
        <w:rPr>
          <w:rFonts w:ascii="Times New Roman" w:eastAsia="Times New Roman" w:hAnsi="Times New Roman"/>
          <w:bCs/>
          <w:sz w:val="24"/>
          <w:szCs w:val="20"/>
          <w:lang w:eastAsia="pl-PL"/>
        </w:rPr>
        <w:t>29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2B014C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D143457" w14:textId="77777777" w:rsidR="002B014C" w:rsidRPr="002B014C" w:rsidRDefault="002B014C" w:rsidP="002B0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014C">
        <w:rPr>
          <w:rFonts w:ascii="Times New Roman" w:eastAsia="Times New Roman" w:hAnsi="Times New Roman"/>
          <w:b/>
          <w:sz w:val="24"/>
          <w:szCs w:val="24"/>
          <w:lang w:eastAsia="pl-PL"/>
        </w:rPr>
        <w:t>Pełnienie funkcji usługi Inspektora nadzoru nad kompleksową modernizacją</w:t>
      </w:r>
    </w:p>
    <w:p w14:paraId="7B28BFE0" w14:textId="4F20B5CB" w:rsidR="002B014C" w:rsidRPr="002B014C" w:rsidRDefault="00766C8F" w:rsidP="002B0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2B014C" w:rsidRPr="002B014C">
        <w:rPr>
          <w:rFonts w:ascii="Times New Roman" w:eastAsia="Times New Roman" w:hAnsi="Times New Roman"/>
          <w:b/>
          <w:sz w:val="24"/>
          <w:szCs w:val="24"/>
          <w:lang w:eastAsia="pl-PL"/>
        </w:rPr>
        <w:t>ediów Wielopolskiego Centrum Specjalistycznego (gazy medyczne,</w:t>
      </w:r>
    </w:p>
    <w:p w14:paraId="042682AB" w14:textId="6555DF25" w:rsidR="00BD3AC7" w:rsidRDefault="002B014C" w:rsidP="002B0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014C">
        <w:rPr>
          <w:rFonts w:ascii="Times New Roman" w:eastAsia="Times New Roman" w:hAnsi="Times New Roman"/>
          <w:b/>
          <w:sz w:val="24"/>
          <w:szCs w:val="24"/>
          <w:lang w:eastAsia="pl-PL"/>
        </w:rPr>
        <w:t>instalacje elektroenergetyczne, instalacje wodno-kanalizacyjna)</w:t>
      </w:r>
    </w:p>
    <w:p w14:paraId="21DD5F2C" w14:textId="08035D7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8785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5155F"/>
    <w:rsid w:val="00084786"/>
    <w:rsid w:val="001C2314"/>
    <w:rsid w:val="002B014C"/>
    <w:rsid w:val="00400967"/>
    <w:rsid w:val="004374F2"/>
    <w:rsid w:val="00460705"/>
    <w:rsid w:val="00485239"/>
    <w:rsid w:val="0050161B"/>
    <w:rsid w:val="00513D3B"/>
    <w:rsid w:val="005256AF"/>
    <w:rsid w:val="0055145C"/>
    <w:rsid w:val="005624D8"/>
    <w:rsid w:val="00620062"/>
    <w:rsid w:val="00657A47"/>
    <w:rsid w:val="00745A44"/>
    <w:rsid w:val="00766C8F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9698D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A3D39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2017-08-01T08:06:00Z</dcterms:created>
  <dcterms:modified xsi:type="dcterms:W3CDTF">2024-05-13T09:16:00Z</dcterms:modified>
</cp:coreProperties>
</file>