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00D3C5D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4C3F18">
        <w:rPr>
          <w:sz w:val="22"/>
          <w:szCs w:val="22"/>
        </w:rPr>
        <w:t>4</w:t>
      </w: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1" w14:textId="70BC6E37" w:rsidR="00963479" w:rsidRPr="00960B79" w:rsidRDefault="00963479" w:rsidP="00736AB1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  <w:r w:rsidR="00736AB1">
        <w:rPr>
          <w:b/>
          <w:sz w:val="22"/>
          <w:szCs w:val="22"/>
        </w:rPr>
        <w:t xml:space="preserve"> </w:t>
      </w: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84EC2AC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664766" w:rsidRPr="00664766">
        <w:rPr>
          <w:b/>
          <w:bCs/>
          <w:iCs/>
          <w:color w:val="000000"/>
          <w:lang w:eastAsia="x-none"/>
        </w:rPr>
        <w:t>Usługa cateringowa w dn. 04-06/06/2024 r. podczas konferencji odbywającej się na terenie Uczelni (Budynek A-0, U-2, D-17) - DE-dzp.272-236/24</w:t>
      </w:r>
      <w:r w:rsidR="00FD6AE6">
        <w:rPr>
          <w:b/>
          <w:bCs/>
          <w:iCs/>
          <w:color w:val="000000"/>
          <w:lang w:eastAsia="x-none"/>
        </w:rPr>
        <w:t>.</w:t>
      </w:r>
    </w:p>
    <w:p w14:paraId="149119CF" w14:textId="464D8D1F" w:rsidR="00AC5A7B" w:rsidRPr="003F0F00" w:rsidRDefault="00963479" w:rsidP="00AC5A7B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AC5A7B">
        <w:rPr>
          <w:sz w:val="22"/>
          <w:szCs w:val="22"/>
        </w:rPr>
        <w:t>, który stanowi integralną cześć umowy.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60675A3A" w14:textId="0407E6A2" w:rsidR="002B79E9" w:rsidRDefault="003C4C83" w:rsidP="00664766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664766">
        <w:rPr>
          <w:sz w:val="22"/>
          <w:szCs w:val="22"/>
        </w:rPr>
        <w:t>04-06/06</w:t>
      </w:r>
      <w:r w:rsidR="002B79E9">
        <w:rPr>
          <w:sz w:val="22"/>
          <w:szCs w:val="22"/>
        </w:rPr>
        <w:t>/2024</w:t>
      </w:r>
      <w:r w:rsidR="00172783">
        <w:rPr>
          <w:sz w:val="22"/>
          <w:szCs w:val="22"/>
        </w:rPr>
        <w:t xml:space="preserve"> </w:t>
      </w:r>
      <w:r w:rsidR="00E91B47">
        <w:rPr>
          <w:sz w:val="22"/>
          <w:szCs w:val="22"/>
        </w:rPr>
        <w:t>r.</w:t>
      </w: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4D6185D3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</w:t>
      </w:r>
      <w:r w:rsidR="00736AB1">
        <w:rPr>
          <w:sz w:val="22"/>
          <w:szCs w:val="22"/>
        </w:rPr>
        <w:t>obsługę</w:t>
      </w:r>
      <w:r w:rsidRPr="008C2C63">
        <w:rPr>
          <w:sz w:val="22"/>
          <w:szCs w:val="22"/>
        </w:rPr>
        <w:t xml:space="preserve"> cateringową </w:t>
      </w:r>
      <w:r w:rsidR="002B79E9">
        <w:rPr>
          <w:sz w:val="22"/>
          <w:szCs w:val="22"/>
        </w:rPr>
        <w:t xml:space="preserve">w dniach </w:t>
      </w:r>
      <w:r w:rsidR="00664766">
        <w:rPr>
          <w:sz w:val="22"/>
          <w:szCs w:val="22"/>
        </w:rPr>
        <w:t>04-06/06</w:t>
      </w:r>
      <w:r w:rsidR="002B79E9">
        <w:rPr>
          <w:sz w:val="22"/>
          <w:szCs w:val="22"/>
        </w:rPr>
        <w:t>/2024</w:t>
      </w:r>
      <w:r w:rsidR="00E91B47">
        <w:rPr>
          <w:sz w:val="22"/>
          <w:szCs w:val="22"/>
        </w:rPr>
        <w:t xml:space="preserve"> r.</w:t>
      </w:r>
      <w:bookmarkStart w:id="1" w:name="_GoBack"/>
      <w:bookmarkEnd w:id="1"/>
      <w:r w:rsidR="00232B41" w:rsidRPr="005941B4">
        <w:rPr>
          <w:color w:val="FF0000"/>
          <w:sz w:val="22"/>
          <w:szCs w:val="22"/>
        </w:rPr>
        <w:t xml:space="preserve"> </w:t>
      </w:r>
      <w:r w:rsidRPr="008C2C63">
        <w:rPr>
          <w:sz w:val="22"/>
          <w:szCs w:val="22"/>
        </w:rPr>
        <w:t>nie przekroczy kwoty brutto ………….... (słownie: …………….. zł)</w:t>
      </w:r>
      <w:r w:rsidR="002B79E9">
        <w:rPr>
          <w:sz w:val="22"/>
          <w:szCs w:val="22"/>
        </w:rPr>
        <w:t>, w tym:</w:t>
      </w:r>
    </w:p>
    <w:p w14:paraId="558B24BB" w14:textId="1FB979D4" w:rsidR="002B79E9" w:rsidRDefault="002B79E9" w:rsidP="002B79E9">
      <w:pPr>
        <w:jc w:val="both"/>
        <w:rPr>
          <w:sz w:val="22"/>
          <w:szCs w:val="22"/>
        </w:rPr>
      </w:pPr>
    </w:p>
    <w:p w14:paraId="42851F92" w14:textId="595DB18A" w:rsidR="00664766" w:rsidRPr="00664766" w:rsidRDefault="00664766" w:rsidP="00664766">
      <w:pPr>
        <w:pStyle w:val="Nagwek2"/>
        <w:keepNext w:val="0"/>
        <w:keepLines w:val="0"/>
        <w:numPr>
          <w:ilvl w:val="0"/>
          <w:numId w:val="42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664766">
        <w:rPr>
          <w:rFonts w:ascii="Times New Roman" w:hAnsi="Times New Roman" w:cs="Times New Roman"/>
          <w:color w:val="auto"/>
          <w:sz w:val="24"/>
          <w:szCs w:val="24"/>
        </w:rPr>
        <w:t>cena brutto za przerwę kawową nr 1 dla 1 osoby: …………….. PLN /słownie: ………../</w:t>
      </w:r>
    </w:p>
    <w:p w14:paraId="0818F471" w14:textId="04F0CA36" w:rsidR="00664766" w:rsidRPr="00664766" w:rsidRDefault="00664766" w:rsidP="00664766">
      <w:pPr>
        <w:pStyle w:val="Nagwek2"/>
        <w:keepNext w:val="0"/>
        <w:keepLines w:val="0"/>
        <w:numPr>
          <w:ilvl w:val="0"/>
          <w:numId w:val="42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664766">
        <w:rPr>
          <w:rFonts w:ascii="Times New Roman" w:hAnsi="Times New Roman" w:cs="Times New Roman"/>
          <w:color w:val="auto"/>
          <w:sz w:val="24"/>
          <w:szCs w:val="24"/>
        </w:rPr>
        <w:t>cena brutto za przerwę kawową nr 2 dla 1 osoby: …………….. PLN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64766">
        <w:rPr>
          <w:rFonts w:ascii="Times New Roman" w:hAnsi="Times New Roman" w:cs="Times New Roman"/>
          <w:color w:val="auto"/>
          <w:sz w:val="24"/>
          <w:szCs w:val="24"/>
        </w:rPr>
        <w:t>/słownie: ………../</w:t>
      </w:r>
    </w:p>
    <w:p w14:paraId="406642B5" w14:textId="66636732" w:rsidR="00664766" w:rsidRPr="00664766" w:rsidRDefault="00664766" w:rsidP="00664766">
      <w:pPr>
        <w:pStyle w:val="Nagwek2"/>
        <w:keepNext w:val="0"/>
        <w:keepLines w:val="0"/>
        <w:numPr>
          <w:ilvl w:val="0"/>
          <w:numId w:val="42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664766">
        <w:rPr>
          <w:rFonts w:ascii="Times New Roman" w:hAnsi="Times New Roman" w:cs="Times New Roman"/>
          <w:color w:val="auto"/>
          <w:sz w:val="24"/>
          <w:szCs w:val="24"/>
        </w:rPr>
        <w:t xml:space="preserve">cena brutto za lunch </w:t>
      </w:r>
      <w:proofErr w:type="spellStart"/>
      <w:r w:rsidRPr="00664766">
        <w:rPr>
          <w:rFonts w:ascii="Times New Roman" w:hAnsi="Times New Roman" w:cs="Times New Roman"/>
          <w:color w:val="auto"/>
          <w:sz w:val="24"/>
          <w:szCs w:val="24"/>
        </w:rPr>
        <w:t>box</w:t>
      </w:r>
      <w:proofErr w:type="spellEnd"/>
      <w:r w:rsidRPr="00664766">
        <w:rPr>
          <w:rFonts w:ascii="Times New Roman" w:hAnsi="Times New Roman" w:cs="Times New Roman"/>
          <w:color w:val="auto"/>
          <w:sz w:val="24"/>
          <w:szCs w:val="24"/>
        </w:rPr>
        <w:t xml:space="preserve"> dla 1 osoby: …………….. PLN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64766">
        <w:rPr>
          <w:rFonts w:ascii="Times New Roman" w:hAnsi="Times New Roman" w:cs="Times New Roman"/>
          <w:color w:val="auto"/>
          <w:sz w:val="24"/>
          <w:szCs w:val="24"/>
        </w:rPr>
        <w:t>/słownie: ………../</w:t>
      </w:r>
    </w:p>
    <w:p w14:paraId="2E19E150" w14:textId="19DF2946" w:rsidR="00664766" w:rsidRPr="00664766" w:rsidRDefault="00664766" w:rsidP="00664766">
      <w:pPr>
        <w:pStyle w:val="Nagwek2"/>
        <w:keepNext w:val="0"/>
        <w:keepLines w:val="0"/>
        <w:numPr>
          <w:ilvl w:val="0"/>
          <w:numId w:val="42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664766">
        <w:rPr>
          <w:rFonts w:ascii="Times New Roman" w:hAnsi="Times New Roman" w:cs="Times New Roman"/>
          <w:color w:val="auto"/>
          <w:sz w:val="24"/>
          <w:szCs w:val="24"/>
        </w:rPr>
        <w:t>cena brutto za bankiet dla 1 osoby: …………….. PLN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64766">
        <w:rPr>
          <w:rFonts w:ascii="Times New Roman" w:hAnsi="Times New Roman" w:cs="Times New Roman"/>
          <w:color w:val="auto"/>
          <w:sz w:val="24"/>
          <w:szCs w:val="24"/>
        </w:rPr>
        <w:t>/słownie: ………../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5839324A" w14:textId="593707FE" w:rsidR="0091611B" w:rsidRPr="004E10CF" w:rsidRDefault="0091611B" w:rsidP="009161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Wynagrodzenie Wykonawcy zostanie obliczone w oparciu o </w:t>
      </w:r>
      <w:r w:rsidR="005941B4">
        <w:rPr>
          <w:sz w:val="22"/>
          <w:szCs w:val="22"/>
        </w:rPr>
        <w:t xml:space="preserve">liczbę </w:t>
      </w:r>
      <w:r>
        <w:rPr>
          <w:sz w:val="22"/>
          <w:szCs w:val="22"/>
        </w:rPr>
        <w:t xml:space="preserve">zgłoszonych </w:t>
      </w:r>
      <w:r w:rsidRPr="00233805">
        <w:rPr>
          <w:sz w:val="22"/>
          <w:szCs w:val="22"/>
        </w:rPr>
        <w:t>osób na</w:t>
      </w:r>
      <w:r w:rsidR="005941B4" w:rsidRPr="00233805">
        <w:rPr>
          <w:sz w:val="22"/>
          <w:szCs w:val="22"/>
        </w:rPr>
        <w:t xml:space="preserve"> 3</w:t>
      </w:r>
      <w:r w:rsidRPr="00233805">
        <w:rPr>
          <w:sz w:val="22"/>
          <w:szCs w:val="22"/>
        </w:rPr>
        <w:t xml:space="preserve"> dni przed </w:t>
      </w:r>
      <w:r>
        <w:rPr>
          <w:sz w:val="22"/>
          <w:szCs w:val="22"/>
        </w:rPr>
        <w:t>wydarzeniem i ceny jednostkowe podane w ofercie Zleceniobiorcy.</w:t>
      </w:r>
    </w:p>
    <w:p w14:paraId="527F9AE5" w14:textId="77777777" w:rsidR="0093591F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63C0DE9F" w14:textId="5F90D671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4583197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Łączna maksymalna wysokość kar umownych, których mogą dochodzić Strony nie może przekroczyć 20% </w:t>
      </w:r>
      <w:r w:rsidR="002E3F02">
        <w:rPr>
          <w:rFonts w:eastAsia="Calibri"/>
          <w:sz w:val="22"/>
          <w:szCs w:val="24"/>
          <w:lang w:eastAsia="en-US"/>
        </w:rPr>
        <w:t xml:space="preserve">całkowitego </w:t>
      </w:r>
      <w:r w:rsidRPr="00445D69">
        <w:rPr>
          <w:rFonts w:eastAsia="Calibri"/>
          <w:sz w:val="22"/>
          <w:szCs w:val="24"/>
          <w:lang w:eastAsia="en-US"/>
        </w:rPr>
        <w:t>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9C6E7FA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3EBE53DD" w14:textId="26A40A4C" w:rsidR="004C3F18" w:rsidRDefault="004C3F18" w:rsidP="0070352E">
      <w:pPr>
        <w:jc w:val="both"/>
        <w:rPr>
          <w:sz w:val="22"/>
          <w:szCs w:val="22"/>
        </w:rPr>
      </w:pPr>
    </w:p>
    <w:p w14:paraId="7E2BC43F" w14:textId="70149F64" w:rsidR="004C3F18" w:rsidRDefault="004C3F18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655EEF42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0D9B4F" w14:textId="530BE17E" w:rsidR="004C3F18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9D676AB" w14:textId="77777777" w:rsidR="004C3F18" w:rsidRPr="00960B79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628CFCAA" w14:textId="32E51C9D" w:rsidR="008149D9" w:rsidRDefault="004C3F18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43A79568" w:rsidR="008149D9" w:rsidRDefault="008149D9" w:rsidP="004C3F18">
      <w:pPr>
        <w:ind w:left="11"/>
        <w:jc w:val="center"/>
        <w:rPr>
          <w:sz w:val="22"/>
          <w:szCs w:val="22"/>
        </w:rPr>
      </w:pPr>
    </w:p>
    <w:p w14:paraId="0F1B9F9C" w14:textId="31C6DB92" w:rsidR="004C3F18" w:rsidRDefault="004C3F18" w:rsidP="004C3F18">
      <w:pPr>
        <w:ind w:left="11"/>
        <w:jc w:val="center"/>
        <w:rPr>
          <w:sz w:val="22"/>
          <w:szCs w:val="22"/>
        </w:rPr>
      </w:pPr>
    </w:p>
    <w:p w14:paraId="34E236D9" w14:textId="77777777" w:rsidR="004C3F18" w:rsidRPr="008149D9" w:rsidRDefault="004C3F18" w:rsidP="004C3F18">
      <w:pPr>
        <w:ind w:left="11"/>
        <w:jc w:val="center"/>
        <w:rPr>
          <w:sz w:val="22"/>
          <w:szCs w:val="22"/>
        </w:rPr>
      </w:pPr>
    </w:p>
    <w:p w14:paraId="4EE2141F" w14:textId="59A4227E" w:rsidR="008149D9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  <w:t xml:space="preserve">                  </w:t>
      </w:r>
      <w:r w:rsidR="008149D9" w:rsidRPr="00960B79">
        <w:rPr>
          <w:rFonts w:eastAsia="Calibri"/>
          <w:sz w:val="22"/>
          <w:szCs w:val="22"/>
          <w:lang w:eastAsia="en-US"/>
        </w:rPr>
        <w:t>………………………………..</w:t>
      </w:r>
    </w:p>
    <w:p w14:paraId="453FFFD1" w14:textId="42CD51C6" w:rsidR="001372B2" w:rsidRPr="001A7899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ab/>
        <w:t xml:space="preserve">                     </w:t>
      </w:r>
      <w:r w:rsidR="008149D9"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00DE7ADE" w14:textId="03933413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16940B79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888D3E8" w14:textId="443658E7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FD65CA" w14:textId="5B36E859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47C82CF" w14:textId="17B32F4B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02A1FE5" w14:textId="7B167140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7039505" w14:textId="4F78A287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FFFA58" w14:textId="3433F1FD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7D73F97" w14:textId="27AF650A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C3FAAA" w14:textId="0F7410EB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B9D3F2" w14:textId="5E04DD2E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BA607B2" w14:textId="2B823DA3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E83675D" w14:textId="522129C2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D4BE28C" w14:textId="433F045A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6D552" w14:textId="2C82A8D2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B9347B3" w14:textId="4C325579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5ECAE" w14:textId="77777777" w:rsidR="00344270" w:rsidRDefault="0034427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06BA6E35" w14:textId="77777777" w:rsidR="006B1EBF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1ECA760A" w14:textId="714F353E" w:rsidR="006B1EBF" w:rsidRPr="006B1EBF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B1EBF">
        <w:rPr>
          <w:rFonts w:ascii="Times New Roman" w:hAnsi="Times New Roman" w:cs="Times New Roman"/>
          <w:i/>
          <w:iCs/>
          <w:sz w:val="24"/>
          <w:szCs w:val="24"/>
        </w:rPr>
        <w:t>Oświadczenie dla celów podatkowych dotyczące podmiotów powiązanych</w:t>
      </w:r>
    </w:p>
    <w:p w14:paraId="366C6D2E" w14:textId="77777777" w:rsidR="006B1EBF" w:rsidRPr="00194CD2" w:rsidRDefault="006B1EBF" w:rsidP="006B1EBF">
      <w:pPr>
        <w:pStyle w:val="Zwykytekst"/>
        <w:tabs>
          <w:tab w:val="left" w:pos="7050"/>
        </w:tabs>
        <w:ind w:left="360"/>
        <w:rPr>
          <w:rFonts w:ascii="Times New Roman" w:hAnsi="Times New Roman" w:cs="Times New Roman"/>
          <w:i/>
          <w:iCs/>
          <w:sz w:val="24"/>
          <w:szCs w:val="24"/>
        </w:rPr>
      </w:pPr>
    </w:p>
    <w:p w14:paraId="7F3930CA" w14:textId="2CFF63FE" w:rsidR="001F717C" w:rsidRDefault="001F717C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CABE502" w14:textId="497D607B" w:rsidR="006B1EBF" w:rsidRDefault="006B1EBF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3058190" w14:textId="57439D9C" w:rsidR="006B1EBF" w:rsidRPr="005D317B" w:rsidRDefault="006B1EBF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lastRenderedPageBreak/>
        <w:t>Załącznik nr 2 do umowy</w:t>
      </w:r>
    </w:p>
    <w:p w14:paraId="7548400F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FCE7BFA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F7721D3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 </w:t>
      </w:r>
    </w:p>
    <w:p w14:paraId="78598D2A" w14:textId="77777777" w:rsidR="006B1EBF" w:rsidRPr="005D317B" w:rsidRDefault="006B1EBF" w:rsidP="006B1EB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Nazwa Wykonawcy</w:t>
      </w:r>
    </w:p>
    <w:p w14:paraId="1E898B95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1DBC8868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</w:t>
      </w:r>
    </w:p>
    <w:p w14:paraId="64C9B6E0" w14:textId="77777777" w:rsidR="006B1EBF" w:rsidRPr="005D317B" w:rsidRDefault="006B1EBF" w:rsidP="006B1EB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NIP</w:t>
      </w:r>
      <w:r w:rsidRPr="005D317B">
        <w:rPr>
          <w:sz w:val="24"/>
          <w:szCs w:val="24"/>
        </w:rPr>
        <w:tab/>
        <w:t> </w:t>
      </w:r>
    </w:p>
    <w:p w14:paraId="297998F3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95AC11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9AEAC41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D132117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>OŚWIADCZENIE DLA CELÓW PODATKOWYCH</w:t>
      </w:r>
    </w:p>
    <w:p w14:paraId="21E9435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 xml:space="preserve">DOTYCZĄCE PODMIOTÓW POWIĄZANYCH </w:t>
      </w:r>
    </w:p>
    <w:p w14:paraId="0CC99EED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DE2ABA9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Działając w imieniu ………………………………, (dalej jako: „</w:t>
      </w:r>
      <w:r w:rsidRPr="005D317B">
        <w:rPr>
          <w:b/>
          <w:bCs/>
          <w:sz w:val="24"/>
          <w:szCs w:val="24"/>
        </w:rPr>
        <w:t>Podmiot</w:t>
      </w:r>
      <w:r w:rsidRPr="005D317B">
        <w:rPr>
          <w:sz w:val="24"/>
          <w:szCs w:val="24"/>
        </w:rPr>
        <w:t>”) niniejszym oświadcza, że Podmiot:</w:t>
      </w:r>
    </w:p>
    <w:p w14:paraId="6BE049C2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b/>
          <w:bCs/>
          <w:sz w:val="24"/>
          <w:szCs w:val="24"/>
        </w:rPr>
        <w:t>jest / nie jest</w:t>
      </w:r>
      <w:r w:rsidRPr="005D317B">
        <w:rPr>
          <w:sz w:val="24"/>
          <w:szCs w:val="24"/>
          <w:vertAlign w:val="superscript"/>
        </w:rPr>
        <w:footnoteReference w:id="1"/>
      </w:r>
      <w:r w:rsidRPr="005D317B">
        <w:rPr>
          <w:sz w:val="24"/>
          <w:szCs w:val="24"/>
        </w:rPr>
        <w:t xml:space="preserve"> podmiotem powiązanym z Akademią Górniczo-Hutniczą </w:t>
      </w:r>
      <w:r w:rsidRPr="005D317B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5D317B">
        <w:rPr>
          <w:sz w:val="24"/>
          <w:szCs w:val="24"/>
          <w:vertAlign w:val="superscript"/>
        </w:rPr>
        <w:footnoteReference w:id="2"/>
      </w:r>
      <w:r w:rsidRPr="005D317B">
        <w:rPr>
          <w:sz w:val="24"/>
          <w:szCs w:val="24"/>
        </w:rPr>
        <w:t>;</w:t>
      </w:r>
    </w:p>
    <w:p w14:paraId="167A8FBD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76E90DAA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sz w:val="24"/>
          <w:szCs w:val="24"/>
          <w:lang w:eastAsia="en-US"/>
        </w:rPr>
        <w:t>rzeczywisty właściciel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5D317B">
        <w:rPr>
          <w:rFonts w:eastAsia="Calibri"/>
          <w:sz w:val="24"/>
          <w:szCs w:val="24"/>
          <w:lang w:eastAsia="en-US"/>
        </w:rPr>
        <w:t xml:space="preserve"> Podmiotu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65BE21F3" w14:textId="691E732F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lastRenderedPageBreak/>
        <w:t xml:space="preserve">Podmiot </w:t>
      </w:r>
      <w:r w:rsidRPr="005D317B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5D317B">
        <w:rPr>
          <w:sz w:val="24"/>
          <w:szCs w:val="24"/>
          <w:vertAlign w:val="superscript"/>
        </w:rPr>
        <w:footnoteReference w:id="7"/>
      </w:r>
      <w:r w:rsidRPr="005D317B">
        <w:rPr>
          <w:sz w:val="24"/>
          <w:szCs w:val="24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5D317B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5D317B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5D317B" w:rsidRDefault="006B1EBF" w:rsidP="006B1EBF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2EE448D8" w14:textId="5035BB46" w:rsidR="006B1EBF" w:rsidRPr="005D317B" w:rsidRDefault="006B1EBF" w:rsidP="006B1EB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03DEAC6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26476FD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3357F36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6B1EBF" w:rsidRPr="007B193A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5D317B" w:rsidRDefault="006B1EBF" w:rsidP="004D2273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5D317B" w:rsidRDefault="006B1EBF" w:rsidP="004D227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7F003FA2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47963452" w14:textId="77777777" w:rsidR="006B1EBF" w:rsidRPr="005D317B" w:rsidRDefault="006B1EBF" w:rsidP="006B1EBF">
      <w:pPr>
        <w:rPr>
          <w:sz w:val="24"/>
          <w:szCs w:val="24"/>
        </w:rPr>
      </w:pPr>
    </w:p>
    <w:p w14:paraId="69EB37F5" w14:textId="77777777" w:rsidR="006B1EBF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sectPr w:rsidR="006B1EBF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1646D" w14:textId="77777777" w:rsidR="00CC78D5" w:rsidRDefault="00CC78D5">
      <w:r>
        <w:separator/>
      </w:r>
    </w:p>
  </w:endnote>
  <w:endnote w:type="continuationSeparator" w:id="0">
    <w:p w14:paraId="667DD93F" w14:textId="77777777" w:rsidR="00CC78D5" w:rsidRDefault="00CC7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FAF61" w14:textId="77777777" w:rsidR="00CC78D5" w:rsidRDefault="00CC78D5">
      <w:r>
        <w:separator/>
      </w:r>
    </w:p>
  </w:footnote>
  <w:footnote w:type="continuationSeparator" w:id="0">
    <w:p w14:paraId="6B2DDE1F" w14:textId="77777777" w:rsidR="00CC78D5" w:rsidRDefault="00CC78D5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90E7AC7"/>
    <w:multiLevelType w:val="multilevel"/>
    <w:tmpl w:val="14205B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strike w:val="0"/>
        <w:dstrike w:val="0"/>
        <w:color w:val="auto"/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6"/>
  </w:num>
  <w:num w:numId="3">
    <w:abstractNumId w:val="4"/>
  </w:num>
  <w:num w:numId="4">
    <w:abstractNumId w:val="23"/>
  </w:num>
  <w:num w:numId="5">
    <w:abstractNumId w:val="30"/>
  </w:num>
  <w:num w:numId="6">
    <w:abstractNumId w:val="22"/>
  </w:num>
  <w:num w:numId="7">
    <w:abstractNumId w:val="33"/>
  </w:num>
  <w:num w:numId="8">
    <w:abstractNumId w:val="24"/>
  </w:num>
  <w:num w:numId="9">
    <w:abstractNumId w:val="3"/>
  </w:num>
  <w:num w:numId="10">
    <w:abstractNumId w:val="16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1"/>
  </w:num>
  <w:num w:numId="16">
    <w:abstractNumId w:val="32"/>
  </w:num>
  <w:num w:numId="17">
    <w:abstractNumId w:val="0"/>
  </w:num>
  <w:num w:numId="18">
    <w:abstractNumId w:val="13"/>
  </w:num>
  <w:num w:numId="19">
    <w:abstractNumId w:val="19"/>
  </w:num>
  <w:num w:numId="20">
    <w:abstractNumId w:val="25"/>
  </w:num>
  <w:num w:numId="21">
    <w:abstractNumId w:val="29"/>
  </w:num>
  <w:num w:numId="22">
    <w:abstractNumId w:val="28"/>
  </w:num>
  <w:num w:numId="23">
    <w:abstractNumId w:val="8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8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34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B5CA4"/>
    <w:rsid w:val="000E2C71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1FDE"/>
    <w:rsid w:val="001C54B2"/>
    <w:rsid w:val="001C7FB8"/>
    <w:rsid w:val="001F10E7"/>
    <w:rsid w:val="001F717C"/>
    <w:rsid w:val="002147FF"/>
    <w:rsid w:val="00225BCB"/>
    <w:rsid w:val="00232B41"/>
    <w:rsid w:val="00233805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E3F02"/>
    <w:rsid w:val="002F2CD0"/>
    <w:rsid w:val="002F5962"/>
    <w:rsid w:val="00303EED"/>
    <w:rsid w:val="00317E6A"/>
    <w:rsid w:val="00332E7B"/>
    <w:rsid w:val="00340CD4"/>
    <w:rsid w:val="00344270"/>
    <w:rsid w:val="00360A94"/>
    <w:rsid w:val="00366AF4"/>
    <w:rsid w:val="003C4C83"/>
    <w:rsid w:val="003F612A"/>
    <w:rsid w:val="0041057B"/>
    <w:rsid w:val="00412949"/>
    <w:rsid w:val="00412A55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41B4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4766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B7AEB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C78D5"/>
    <w:rsid w:val="00CD34B9"/>
    <w:rsid w:val="00CD54F3"/>
    <w:rsid w:val="00CF1E99"/>
    <w:rsid w:val="00D15551"/>
    <w:rsid w:val="00D30F74"/>
    <w:rsid w:val="00D3177B"/>
    <w:rsid w:val="00D36CE4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27BFF"/>
    <w:rsid w:val="00E32983"/>
    <w:rsid w:val="00E33D08"/>
    <w:rsid w:val="00E648EB"/>
    <w:rsid w:val="00E73A2C"/>
    <w:rsid w:val="00E91B47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47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47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prawka">
    <w:name w:val="Revision"/>
    <w:hidden/>
    <w:uiPriority w:val="99"/>
    <w:semiHidden/>
    <w:rsid w:val="002E3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1180-1F19-45F6-82F7-FBC6F4B4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1291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6</cp:revision>
  <cp:lastPrinted>2023-10-30T07:02:00Z</cp:lastPrinted>
  <dcterms:created xsi:type="dcterms:W3CDTF">2024-05-14T11:47:00Z</dcterms:created>
  <dcterms:modified xsi:type="dcterms:W3CDTF">2024-05-14T13:06:00Z</dcterms:modified>
</cp:coreProperties>
</file>