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0524BD" w:rsidP="002F5DA5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524BD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524BD">
        <w:rPr>
          <w:rFonts w:ascii="Arial" w:hAnsi="Arial" w:cs="Arial"/>
          <w:sz w:val="24"/>
          <w:szCs w:val="24"/>
        </w:rPr>
        <w:t>2024-05-09</w:t>
      </w:r>
    </w:p>
    <w:p w:rsidR="00986737" w:rsidRPr="009432A1" w:rsidRDefault="000524BD" w:rsidP="002F5DA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524B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0524BD" w:rsidP="002F5DA5">
      <w:pPr>
        <w:spacing w:line="360" w:lineRule="auto"/>
        <w:rPr>
          <w:rFonts w:ascii="Arial" w:hAnsi="Arial" w:cs="Arial"/>
          <w:sz w:val="24"/>
          <w:szCs w:val="24"/>
        </w:rPr>
      </w:pPr>
      <w:r w:rsidRPr="000524BD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524BD">
        <w:rPr>
          <w:rFonts w:ascii="Arial" w:hAnsi="Arial" w:cs="Arial"/>
          <w:sz w:val="24"/>
          <w:szCs w:val="24"/>
        </w:rPr>
        <w:t>69</w:t>
      </w:r>
    </w:p>
    <w:p w:rsidR="00986737" w:rsidRPr="009432A1" w:rsidRDefault="000524BD" w:rsidP="002F5DA5">
      <w:pPr>
        <w:spacing w:line="360" w:lineRule="auto"/>
        <w:rPr>
          <w:rFonts w:ascii="Arial" w:hAnsi="Arial" w:cs="Arial"/>
          <w:sz w:val="24"/>
          <w:szCs w:val="24"/>
        </w:rPr>
      </w:pPr>
      <w:r w:rsidRPr="000524BD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524BD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2F5DA5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2F5DA5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2F5DA5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2F5DA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2F5DA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0524BD" w:rsidP="002F5D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24BD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524BD" w:rsidRPr="004E4B64" w:rsidTr="00AB41AB">
        <w:tc>
          <w:tcPr>
            <w:tcW w:w="2269" w:type="dxa"/>
            <w:shd w:val="clear" w:color="auto" w:fill="auto"/>
          </w:tcPr>
          <w:p w:rsidR="000524BD" w:rsidRPr="004E4B64" w:rsidRDefault="000524BD" w:rsidP="002F5D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524BD" w:rsidRPr="004E4B64" w:rsidRDefault="000524BD" w:rsidP="002F5D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24BD">
              <w:rPr>
                <w:rFonts w:ascii="Arial" w:hAnsi="Arial" w:cs="Arial"/>
                <w:bCs/>
                <w:sz w:val="24"/>
                <w:szCs w:val="24"/>
              </w:rPr>
              <w:t>RK-NZ.261.16.2024.MT</w:t>
            </w:r>
          </w:p>
        </w:tc>
      </w:tr>
    </w:tbl>
    <w:p w:rsidR="00A80738" w:rsidRPr="00986737" w:rsidRDefault="00A80738" w:rsidP="002F5DA5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2F5DA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524BD" w:rsidRPr="000524BD">
        <w:rPr>
          <w:rFonts w:ascii="Arial" w:hAnsi="Arial" w:cs="Arial"/>
          <w:sz w:val="24"/>
          <w:szCs w:val="24"/>
        </w:rPr>
        <w:t>(</w:t>
      </w:r>
      <w:proofErr w:type="spellStart"/>
      <w:r w:rsidR="000524BD" w:rsidRPr="000524BD">
        <w:rPr>
          <w:rFonts w:ascii="Arial" w:hAnsi="Arial" w:cs="Arial"/>
          <w:sz w:val="24"/>
          <w:szCs w:val="24"/>
        </w:rPr>
        <w:t>t.j</w:t>
      </w:r>
      <w:proofErr w:type="spellEnd"/>
      <w:r w:rsidR="000524BD" w:rsidRPr="000524BD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2F5DA5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524BD" w:rsidRPr="000524BD">
        <w:rPr>
          <w:rFonts w:ascii="Arial" w:hAnsi="Arial" w:cs="Arial"/>
          <w:sz w:val="24"/>
          <w:szCs w:val="24"/>
        </w:rPr>
        <w:t>09/05/2024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524BD" w:rsidRPr="000524BD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2F5DA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2F5DA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2F5DA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2F5DA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GrupaAlfa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Rokocin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4d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83-200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Starogard Gdański</w:t>
            </w:r>
          </w:p>
          <w:p w:rsidR="003D4256" w:rsidRDefault="003D4256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3D4256" w:rsidRDefault="003D4256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lastRenderedPageBreak/>
              <w:t>GrupaAlfa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</w:p>
          <w:p w:rsidR="003D4256" w:rsidRPr="00986737" w:rsidRDefault="003D4256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Alfa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Guard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Security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lastRenderedPageBreak/>
              <w:t>288 799.44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D4256" w:rsidRPr="00986737" w:rsidRDefault="003D4256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GrupaAlfa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D4256" w:rsidRPr="00986737" w:rsidRDefault="003D4256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Rokocin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4d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4256" w:rsidRDefault="003D4256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83-200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Starogard Gdański</w:t>
            </w:r>
          </w:p>
          <w:p w:rsidR="003D4256" w:rsidRDefault="003D4256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3D4256" w:rsidRDefault="003D4256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GrupaAlfa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</w:p>
          <w:p w:rsidR="000524BD" w:rsidRPr="00986737" w:rsidRDefault="003D4256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Alfa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Guard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Security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303 385.32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D4256" w:rsidRPr="00986737" w:rsidRDefault="003D4256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GrupaAlfa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D4256" w:rsidRPr="00986737" w:rsidRDefault="003D4256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Rokocin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4d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4256" w:rsidRDefault="003D4256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83-200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Starogard Gdański</w:t>
            </w:r>
          </w:p>
          <w:p w:rsidR="003D4256" w:rsidRDefault="003D4256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3D4256" w:rsidRDefault="003D4256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GrupaAlfa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</w:p>
          <w:p w:rsidR="000524BD" w:rsidRPr="00986737" w:rsidRDefault="003D4256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Alfa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Guard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Security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532 985.28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FOSAL sp. z o.o.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Jagiellońska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44-100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381 104.68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FOSAL sp. z o.o.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Jagiellońska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44-100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r w:rsidRPr="000524BD">
              <w:rPr>
                <w:rFonts w:ascii="Arial" w:hAnsi="Arial" w:cs="Arial"/>
                <w:sz w:val="24"/>
                <w:szCs w:val="24"/>
              </w:rPr>
              <w:t>381 104</w:t>
            </w:r>
            <w:bookmarkEnd w:id="1"/>
            <w:r w:rsidRPr="000524BD">
              <w:rPr>
                <w:rFonts w:ascii="Arial" w:hAnsi="Arial" w:cs="Arial"/>
                <w:sz w:val="24"/>
                <w:szCs w:val="24"/>
              </w:rPr>
              <w:t>.68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FOSAL sp. z o.o.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Jagiellońska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44-100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558 086.30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77D75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Usługowe "CZATA"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Niciak</w:t>
            </w:r>
            <w:proofErr w:type="spellEnd"/>
          </w:p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lastRenderedPageBreak/>
              <w:t>Spółka Jawna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Żabia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97-300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Piotrków Tryb.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lastRenderedPageBreak/>
              <w:t>307 923.12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77D75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Usługowe "CZATA"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Niciak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Spółka Jawna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Żabia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97-300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Piotrków Tryb.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307 923.12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77D75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Usługowe "CZATA"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Niciak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Spółka Jawna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Żabia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97-300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Piotrków Tryb.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451 999.08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Agencja Handlu i Usług "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Poltrop"SC</w:t>
            </w:r>
            <w:proofErr w:type="spellEnd"/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Kisielewskiego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42-200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312 381.60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Agencja Handlu i Usług "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Poltrop"SC</w:t>
            </w:r>
            <w:proofErr w:type="spellEnd"/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Kisielewskiego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42-200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312 381.60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Agencja Handlu i Usług "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Poltrop"SC</w:t>
            </w:r>
            <w:proofErr w:type="spellEnd"/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Kisielewskiego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42-200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459 322.92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 xml:space="preserve">Time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Plac Wolności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41-400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Mysłowice</w:t>
            </w:r>
          </w:p>
          <w:p w:rsidR="00077D75" w:rsidRDefault="00077D75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077D75" w:rsidRDefault="00077D75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 xml:space="preserve">Time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077D75" w:rsidRPr="00986737" w:rsidRDefault="00077D75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SKY ONE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296 547.84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77D75" w:rsidRPr="00986737" w:rsidRDefault="00077D75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 xml:space="preserve">Time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077D75" w:rsidRPr="00986737" w:rsidRDefault="00077D75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Plac Wolności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77D75" w:rsidRDefault="00077D75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41-400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Mysłowice</w:t>
            </w:r>
          </w:p>
          <w:p w:rsidR="00077D75" w:rsidRDefault="00077D75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077D75" w:rsidRDefault="00077D75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 xml:space="preserve">Time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0524BD" w:rsidRPr="00986737" w:rsidRDefault="00077D75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SKY ONE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296 547.84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77D75" w:rsidRPr="00986737" w:rsidRDefault="00077D75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 xml:space="preserve">Time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077D75" w:rsidRPr="00986737" w:rsidRDefault="00077D75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Plac Wolności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77D75" w:rsidRDefault="00077D75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41-400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Mysłowice</w:t>
            </w:r>
          </w:p>
          <w:p w:rsidR="00077D75" w:rsidRDefault="00077D75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077D75" w:rsidRDefault="00077D75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 xml:space="preserve">Time </w:t>
            </w:r>
            <w:proofErr w:type="spellStart"/>
            <w:r w:rsidRPr="000524BD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0524BD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0524BD" w:rsidRPr="00986737" w:rsidRDefault="00077D75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SKY ONE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434 196.72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Przedsiębiorstwo Usługowe SED-HUT S. A.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Tadeusza Sendzimira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31-752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308 176.80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Przedsiębiorstwo Usługowe SED-HUT S. A.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Tadeusza Sendzimira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lastRenderedPageBreak/>
              <w:t>31-752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lastRenderedPageBreak/>
              <w:t>308 176.80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Przedsiębiorstwo Usługowe SED-HUT S. A.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Tadeusza Sendzimira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31-752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453 399.84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P&amp;T GROUP Spółka z ograniczoną odpowiedzialnością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J. Lechonia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17/48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42-229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237 045.60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P&amp;T GROUP Spółka z ograniczoną odpowiedzialnością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J. Lechonia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17/48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42-229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237 045.60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P&amp;T GROUP Spółka z ograniczoną odpowiedzialnością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J. Lechonia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17/48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42-229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355 200.00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5256B" w:rsidRDefault="0095256B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Security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 Sp. k.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Czernichowska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61-334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Poznań</w:t>
            </w:r>
          </w:p>
          <w:p w:rsidR="0095256B" w:rsidRDefault="0095256B" w:rsidP="002F5DA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95256B" w:rsidRDefault="0095256B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Security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 Sp. k.</w:t>
            </w:r>
          </w:p>
          <w:p w:rsidR="0095256B" w:rsidRPr="00986737" w:rsidRDefault="0095256B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314 839.66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5256B" w:rsidRDefault="0095256B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Security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 Sp. k.</w:t>
            </w:r>
          </w:p>
          <w:p w:rsidR="0095256B" w:rsidRPr="00986737" w:rsidRDefault="0095256B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Czernichowska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256B" w:rsidRDefault="0095256B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61-334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Poznań</w:t>
            </w:r>
          </w:p>
          <w:p w:rsidR="0095256B" w:rsidRDefault="0095256B" w:rsidP="002F5DA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– Lider Konsorcjum firm:</w:t>
            </w:r>
          </w:p>
          <w:p w:rsidR="0095256B" w:rsidRDefault="0095256B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Security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 Sp. k.</w:t>
            </w:r>
          </w:p>
          <w:p w:rsidR="000524BD" w:rsidRPr="00986737" w:rsidRDefault="0095256B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lastRenderedPageBreak/>
              <w:t>314 839.66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95256B" w:rsidRDefault="0095256B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Security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 Sp. k.</w:t>
            </w:r>
          </w:p>
          <w:p w:rsidR="0095256B" w:rsidRPr="00986737" w:rsidRDefault="0095256B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Czernichowska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256B" w:rsidRDefault="0095256B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61-334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Poznań</w:t>
            </w:r>
          </w:p>
          <w:p w:rsidR="0095256B" w:rsidRDefault="0095256B" w:rsidP="002F5DA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95256B" w:rsidRDefault="0095256B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Security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 Sp. k.</w:t>
            </w:r>
          </w:p>
          <w:p w:rsidR="000524BD" w:rsidRPr="00986737" w:rsidRDefault="0095256B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Emporio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149 764.48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PXP Company Sp. z o.o.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117/121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257 517.72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PXP Company Sp. z o.o.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117/121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266 137.56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PXP Company Sp. z o.o.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117/121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360 262.08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Centrum Ochrony Security Sp. z o.o.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Jabłoniowa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5a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41-200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Sosnowiec</w:t>
            </w:r>
          </w:p>
          <w:p w:rsidR="00150116" w:rsidRDefault="00150116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150116" w:rsidRDefault="00150116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Centrum Ochrony Security Sp. z o.o.</w:t>
            </w:r>
          </w:p>
          <w:p w:rsidR="00150116" w:rsidRDefault="00150116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lastRenderedPageBreak/>
              <w:t xml:space="preserve">Security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:rsidR="00150116" w:rsidRDefault="00150116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Komes Serwis Sp. z o.o.</w:t>
            </w:r>
          </w:p>
          <w:p w:rsidR="00150116" w:rsidRDefault="00150116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Komes Bis Sp. z</w:t>
            </w:r>
            <w:r w:rsidR="00E97A4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o.o.</w:t>
            </w:r>
          </w:p>
          <w:p w:rsidR="00150116" w:rsidRPr="00986737" w:rsidRDefault="00150116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Security Business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lastRenderedPageBreak/>
              <w:t>352 321.20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97A4F" w:rsidRPr="00986737" w:rsidRDefault="00E97A4F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Centrum Ochrony Security Sp. z o.o.</w:t>
            </w:r>
          </w:p>
          <w:p w:rsidR="00E97A4F" w:rsidRPr="00986737" w:rsidRDefault="00E97A4F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Jabłoniowa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5a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97A4F" w:rsidRDefault="00E97A4F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41-200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Sosnowiec</w:t>
            </w:r>
          </w:p>
          <w:p w:rsidR="00E97A4F" w:rsidRDefault="00E97A4F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E97A4F" w:rsidRDefault="00E97A4F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Centrum Ochrony Security Sp. z o.o.</w:t>
            </w:r>
          </w:p>
          <w:p w:rsidR="00E97A4F" w:rsidRDefault="00E97A4F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 xml:space="preserve">Security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:rsidR="00E97A4F" w:rsidRDefault="00E97A4F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Komes Serwis Sp. z o.o.</w:t>
            </w:r>
          </w:p>
          <w:p w:rsidR="00E97A4F" w:rsidRDefault="00E97A4F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Komes Bis Sp. z o.o.</w:t>
            </w:r>
          </w:p>
          <w:p w:rsidR="000524BD" w:rsidRPr="00986737" w:rsidRDefault="00E97A4F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Security Business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352 321.20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E97A4F" w:rsidRPr="00986737" w:rsidRDefault="00E97A4F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Centrum Ochrony Security Sp. z o.o.</w:t>
            </w:r>
          </w:p>
          <w:p w:rsidR="00E97A4F" w:rsidRPr="00986737" w:rsidRDefault="00E97A4F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Jabłoniowa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5a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97A4F" w:rsidRDefault="00E97A4F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41-200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Sosnowiec</w:t>
            </w:r>
          </w:p>
          <w:p w:rsidR="00E97A4F" w:rsidRDefault="00E97A4F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– Lider Konsorcjum firm:</w:t>
            </w:r>
          </w:p>
          <w:p w:rsidR="00E97A4F" w:rsidRDefault="00E97A4F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Centrum Ochrony Security Sp. z o.o.</w:t>
            </w:r>
          </w:p>
          <w:p w:rsidR="00E97A4F" w:rsidRDefault="00E97A4F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 xml:space="preserve">Security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:rsidR="00E97A4F" w:rsidRDefault="00E97A4F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Komes Serwis Sp. z o.o.</w:t>
            </w:r>
          </w:p>
          <w:p w:rsidR="00E97A4F" w:rsidRDefault="00E97A4F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Komes Bis Sp. z o.o.</w:t>
            </w:r>
          </w:p>
          <w:p w:rsidR="000524BD" w:rsidRPr="00986737" w:rsidRDefault="00E97A4F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Security Business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lastRenderedPageBreak/>
              <w:t>518 740.20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Pond Security &amp; Service Sp. z o.o.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Katowicka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41-500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279 067.32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Pond Security &amp; Service Sp. z o.o.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Katowicka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41-500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279 067.32 zł</w:t>
            </w:r>
          </w:p>
        </w:tc>
      </w:tr>
      <w:tr w:rsidR="000524BD" w:rsidRPr="00BB547B" w:rsidTr="00AB41AB"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524BD" w:rsidRPr="00986737" w:rsidRDefault="000524BD" w:rsidP="002F5DA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Pond Security &amp; Service Sp. z o.o.</w:t>
            </w:r>
          </w:p>
          <w:p w:rsidR="000524BD" w:rsidRPr="00986737" w:rsidRDefault="000524BD" w:rsidP="002F5DA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Katowicka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24BD" w:rsidRPr="00986737" w:rsidRDefault="000524BD" w:rsidP="002F5DA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41-500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4BD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24BD" w:rsidRPr="00986737" w:rsidRDefault="000524BD" w:rsidP="002F5DA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4BD">
              <w:rPr>
                <w:rFonts w:ascii="Arial" w:hAnsi="Arial" w:cs="Arial"/>
                <w:sz w:val="24"/>
                <w:szCs w:val="24"/>
              </w:rPr>
              <w:t>261 545.97 zł</w:t>
            </w:r>
          </w:p>
        </w:tc>
      </w:tr>
      <w:bookmarkEnd w:id="0"/>
    </w:tbl>
    <w:p w:rsidR="00C236D3" w:rsidRPr="00BB547B" w:rsidRDefault="00C236D3" w:rsidP="002F5DA5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B712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01D" w:rsidRDefault="004E501D">
      <w:r>
        <w:separator/>
      </w:r>
    </w:p>
  </w:endnote>
  <w:endnote w:type="continuationSeparator" w:id="0">
    <w:p w:rsidR="004E501D" w:rsidRDefault="004E5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2A8" w:rsidRPr="00B712A8" w:rsidRDefault="002F5DA5" w:rsidP="00B712A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5926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028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5721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712A8" w:rsidRPr="00B712A8" w:rsidTr="00AB41AB">
      <w:tc>
        <w:tcPr>
          <w:tcW w:w="0" w:type="auto"/>
          <w:shd w:val="clear" w:color="auto" w:fill="auto"/>
          <w:vAlign w:val="center"/>
        </w:tcPr>
        <w:p w:rsidR="00B712A8" w:rsidRPr="00B712A8" w:rsidRDefault="00B712A8" w:rsidP="00B712A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712A8" w:rsidRPr="00B712A8" w:rsidRDefault="00B712A8" w:rsidP="00B712A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712A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712A8" w:rsidRPr="00B712A8" w:rsidRDefault="00B712A8" w:rsidP="00B712A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712A8" w:rsidRPr="00B712A8" w:rsidRDefault="00B712A8" w:rsidP="00B712A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712A8" w:rsidRPr="00B712A8" w:rsidRDefault="00B712A8" w:rsidP="00B712A8">
    <w:pPr>
      <w:spacing w:line="276" w:lineRule="auto"/>
      <w:rPr>
        <w:rFonts w:ascii="Roboto" w:hAnsi="Roboto"/>
        <w:b/>
        <w:bCs/>
        <w:sz w:val="24"/>
        <w:szCs w:val="24"/>
      </w:rPr>
    </w:pPr>
    <w:r w:rsidRPr="00B712A8">
      <w:rPr>
        <w:rFonts w:ascii="Roboto" w:hAnsi="Roboto"/>
        <w:b/>
        <w:bCs/>
        <w:sz w:val="24"/>
        <w:szCs w:val="18"/>
      </w:rPr>
      <w:t>Kanclerz Politechniki Częstochowskiej</w:t>
    </w:r>
  </w:p>
  <w:p w:rsidR="00B712A8" w:rsidRPr="00B712A8" w:rsidRDefault="002F5DA5" w:rsidP="00B712A8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B712A8" w:rsidRPr="00B712A8">
      <w:rPr>
        <w:rFonts w:ascii="Roboto" w:hAnsi="Roboto"/>
        <w:sz w:val="24"/>
        <w:szCs w:val="24"/>
      </w:rPr>
      <w:t>ul. Gen. J.H. Dąbrowskiego 69, 42-201 Częstochowa</w:t>
    </w:r>
  </w:p>
  <w:p w:rsidR="00B712A8" w:rsidRPr="00B712A8" w:rsidRDefault="00B712A8" w:rsidP="00B712A8">
    <w:pPr>
      <w:spacing w:line="276" w:lineRule="auto"/>
      <w:rPr>
        <w:rFonts w:ascii="Arial" w:hAnsi="Arial"/>
        <w:noProof/>
        <w:sz w:val="24"/>
        <w:szCs w:val="24"/>
      </w:rPr>
    </w:pPr>
    <w:r w:rsidRPr="00B712A8">
      <w:rPr>
        <w:rFonts w:ascii="Roboto" w:hAnsi="Roboto"/>
        <w:sz w:val="24"/>
        <w:szCs w:val="24"/>
      </w:rPr>
      <w:t>tel. +48 34 325 02 56, e-mail: kanclerz@pcz.pl</w:t>
    </w:r>
  </w:p>
  <w:p w:rsidR="00B712A8" w:rsidRPr="00B712A8" w:rsidRDefault="00B712A8" w:rsidP="00B712A8">
    <w:pPr>
      <w:rPr>
        <w:rFonts w:ascii="Roboto" w:hAnsi="Roboto"/>
        <w:b/>
        <w:sz w:val="24"/>
        <w:szCs w:val="24"/>
      </w:rPr>
    </w:pPr>
    <w:r w:rsidRPr="00B712A8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F5DA5">
      <w:rPr>
        <w:rFonts w:ascii="Arial" w:eastAsia="Calibri" w:hAnsi="Arial"/>
        <w:noProof/>
        <w:sz w:val="18"/>
        <w:szCs w:val="18"/>
        <w:lang w:eastAsia="en-US"/>
      </w:rPr>
      <w:t>6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F5DA5">
      <w:rPr>
        <w:rFonts w:ascii="Arial" w:eastAsia="Calibri" w:hAnsi="Arial"/>
        <w:noProof/>
        <w:sz w:val="18"/>
        <w:szCs w:val="18"/>
        <w:lang w:eastAsia="en-US"/>
      </w:rPr>
      <w:t>8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63A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01D" w:rsidRDefault="004E501D">
      <w:r>
        <w:separator/>
      </w:r>
    </w:p>
  </w:footnote>
  <w:footnote w:type="continuationSeparator" w:id="0">
    <w:p w:rsidR="004E501D" w:rsidRDefault="004E50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4BD" w:rsidRDefault="000524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2A8" w:rsidRPr="00B712A8" w:rsidRDefault="002F5DA5" w:rsidP="00B712A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56192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5168;visibility:visible" strokeweight="1.5pt"/>
      </w:pict>
    </w:r>
  </w:p>
  <w:p w:rsidR="00B712A8" w:rsidRPr="00B712A8" w:rsidRDefault="00B712A8" w:rsidP="00B712A8">
    <w:pPr>
      <w:spacing w:after="160" w:line="259" w:lineRule="auto"/>
      <w:rPr>
        <w:rFonts w:ascii="Arial" w:hAnsi="Arial"/>
        <w:sz w:val="22"/>
        <w:szCs w:val="22"/>
      </w:rPr>
    </w:pPr>
  </w:p>
  <w:p w:rsidR="000524BD" w:rsidRDefault="000524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4BD" w:rsidRDefault="000524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63A9"/>
    <w:rsid w:val="00007727"/>
    <w:rsid w:val="00017720"/>
    <w:rsid w:val="00035488"/>
    <w:rsid w:val="000524BD"/>
    <w:rsid w:val="00077D75"/>
    <w:rsid w:val="000D7F25"/>
    <w:rsid w:val="000E00E5"/>
    <w:rsid w:val="00150116"/>
    <w:rsid w:val="00173B20"/>
    <w:rsid w:val="001C69FF"/>
    <w:rsid w:val="0023318D"/>
    <w:rsid w:val="002F5DA5"/>
    <w:rsid w:val="003D4256"/>
    <w:rsid w:val="003D72FD"/>
    <w:rsid w:val="00423179"/>
    <w:rsid w:val="00490DC0"/>
    <w:rsid w:val="00493F8C"/>
    <w:rsid w:val="004C7E9B"/>
    <w:rsid w:val="004E501D"/>
    <w:rsid w:val="005614F2"/>
    <w:rsid w:val="00577BC6"/>
    <w:rsid w:val="005A632E"/>
    <w:rsid w:val="0069085C"/>
    <w:rsid w:val="006B27ED"/>
    <w:rsid w:val="00843263"/>
    <w:rsid w:val="00861E75"/>
    <w:rsid w:val="0095256B"/>
    <w:rsid w:val="00986737"/>
    <w:rsid w:val="009D19BD"/>
    <w:rsid w:val="009F189D"/>
    <w:rsid w:val="009F63A9"/>
    <w:rsid w:val="00A80738"/>
    <w:rsid w:val="00B712A8"/>
    <w:rsid w:val="00BB547B"/>
    <w:rsid w:val="00C236D3"/>
    <w:rsid w:val="00C659E2"/>
    <w:rsid w:val="00C82837"/>
    <w:rsid w:val="00CA3D66"/>
    <w:rsid w:val="00CB0802"/>
    <w:rsid w:val="00D665F5"/>
    <w:rsid w:val="00D7128F"/>
    <w:rsid w:val="00E97A4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342F27E7-D3E9-412B-B191-E5DFB52A6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803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2024-05-09T11:50:00Z</dcterms:created>
  <dcterms:modified xsi:type="dcterms:W3CDTF">2024-05-09T11:50:00Z</dcterms:modified>
</cp:coreProperties>
</file>