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430F6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30F6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30F60">
        <w:rPr>
          <w:sz w:val="22"/>
          <w:szCs w:val="22"/>
        </w:rPr>
        <w:t>2024-05-08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430F60" w:rsidRPr="00430F60" w:rsidRDefault="00430F60" w:rsidP="00FB7F50">
      <w:pPr>
        <w:spacing w:after="40"/>
        <w:rPr>
          <w:b/>
          <w:bCs/>
          <w:sz w:val="22"/>
          <w:szCs w:val="22"/>
        </w:rPr>
      </w:pPr>
      <w:r w:rsidRPr="00430F60">
        <w:rPr>
          <w:b/>
          <w:bCs/>
          <w:sz w:val="22"/>
          <w:szCs w:val="22"/>
        </w:rPr>
        <w:t>Akademia Górniczo - Hutnicza</w:t>
      </w:r>
    </w:p>
    <w:p w:rsidR="00430F60" w:rsidRPr="00430F60" w:rsidRDefault="00430F60" w:rsidP="00FB7F50">
      <w:pPr>
        <w:spacing w:after="40"/>
        <w:rPr>
          <w:b/>
          <w:bCs/>
          <w:sz w:val="22"/>
          <w:szCs w:val="22"/>
        </w:rPr>
      </w:pPr>
      <w:r w:rsidRPr="00430F60">
        <w:rPr>
          <w:b/>
          <w:bCs/>
          <w:sz w:val="22"/>
          <w:szCs w:val="22"/>
        </w:rPr>
        <w:t>im. Stanisława Staszica w Krakowie</w:t>
      </w:r>
    </w:p>
    <w:p w:rsidR="00FB7F50" w:rsidRPr="002245BE" w:rsidRDefault="00430F60" w:rsidP="00FB7F50">
      <w:pPr>
        <w:spacing w:after="40"/>
        <w:rPr>
          <w:b/>
          <w:bCs/>
          <w:sz w:val="22"/>
          <w:szCs w:val="22"/>
        </w:rPr>
      </w:pPr>
      <w:r w:rsidRPr="00430F60">
        <w:rPr>
          <w:b/>
          <w:bCs/>
          <w:sz w:val="22"/>
          <w:szCs w:val="22"/>
        </w:rPr>
        <w:t>Dział Zamówień Publicznych</w:t>
      </w:r>
    </w:p>
    <w:p w:rsidR="00FB7F50" w:rsidRPr="002245BE" w:rsidRDefault="00430F60" w:rsidP="00FB7F50">
      <w:pPr>
        <w:rPr>
          <w:sz w:val="22"/>
          <w:szCs w:val="22"/>
        </w:rPr>
      </w:pPr>
      <w:r w:rsidRPr="00430F6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430F60">
        <w:rPr>
          <w:sz w:val="22"/>
          <w:szCs w:val="22"/>
        </w:rPr>
        <w:t>30</w:t>
      </w:r>
    </w:p>
    <w:p w:rsidR="00FB7F50" w:rsidRPr="002245BE" w:rsidRDefault="00430F60" w:rsidP="00FB7F50">
      <w:pPr>
        <w:rPr>
          <w:sz w:val="22"/>
          <w:szCs w:val="22"/>
        </w:rPr>
      </w:pPr>
      <w:r w:rsidRPr="00430F6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430F60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30F60" w:rsidRPr="00607F9B" w:rsidTr="00C42525">
        <w:trPr>
          <w:trHeight w:val="638"/>
        </w:trPr>
        <w:tc>
          <w:tcPr>
            <w:tcW w:w="959" w:type="dxa"/>
            <w:shd w:val="clear" w:color="auto" w:fill="auto"/>
          </w:tcPr>
          <w:p w:rsidR="00430F60" w:rsidRPr="00607F9B" w:rsidRDefault="00430F60" w:rsidP="00C4252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30F60" w:rsidRPr="00607F9B" w:rsidRDefault="00430F60" w:rsidP="00C4252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430F6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30F6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30F60">
              <w:rPr>
                <w:b/>
                <w:bCs/>
                <w:sz w:val="22"/>
                <w:szCs w:val="22"/>
              </w:rPr>
              <w:t xml:space="preserve">Usługa restauracyjna podczas SELECT SPRING SEMINAR 2024 dla </w:t>
            </w:r>
            <w:proofErr w:type="spellStart"/>
            <w:r w:rsidRPr="00430F60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430F60">
              <w:rPr>
                <w:b/>
                <w:bCs/>
                <w:sz w:val="22"/>
                <w:szCs w:val="22"/>
              </w:rPr>
              <w:t xml:space="preserve"> -DE-dzp.272-140/24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30F60">
              <w:rPr>
                <w:b/>
                <w:sz w:val="22"/>
                <w:szCs w:val="22"/>
              </w:rPr>
              <w:t>DE-dzp.272-140/24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30F60" w:rsidTr="00C42525">
        <w:trPr>
          <w:cantSplit/>
        </w:trPr>
        <w:tc>
          <w:tcPr>
            <w:tcW w:w="10150" w:type="dxa"/>
          </w:tcPr>
          <w:p w:rsidR="00430F60" w:rsidRPr="00D26ED6" w:rsidRDefault="00430F60" w:rsidP="00C4252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30F60">
              <w:rPr>
                <w:b/>
                <w:sz w:val="22"/>
                <w:szCs w:val="22"/>
              </w:rPr>
              <w:t xml:space="preserve">Fundacja </w:t>
            </w:r>
            <w:proofErr w:type="spellStart"/>
            <w:r w:rsidRPr="00430F60">
              <w:rPr>
                <w:b/>
                <w:sz w:val="22"/>
                <w:szCs w:val="22"/>
              </w:rPr>
              <w:t>ZPiT</w:t>
            </w:r>
            <w:proofErr w:type="spellEnd"/>
            <w:r w:rsidRPr="00430F60">
              <w:rPr>
                <w:b/>
                <w:sz w:val="22"/>
                <w:szCs w:val="22"/>
              </w:rPr>
              <w:t xml:space="preserve"> "Krakus"</w:t>
            </w:r>
          </w:p>
          <w:p w:rsidR="00430F60" w:rsidRPr="009F0E5C" w:rsidRDefault="00430F60" w:rsidP="00C42525">
            <w:pPr>
              <w:jc w:val="both"/>
              <w:rPr>
                <w:bCs/>
                <w:sz w:val="22"/>
                <w:szCs w:val="22"/>
              </w:rPr>
            </w:pPr>
            <w:r w:rsidRPr="00430F60">
              <w:rPr>
                <w:bCs/>
                <w:sz w:val="22"/>
                <w:szCs w:val="22"/>
              </w:rPr>
              <w:t>ul. Reymonta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30F60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430F60" w:rsidRPr="009F0E5C" w:rsidRDefault="00430F60" w:rsidP="00C42525">
            <w:pPr>
              <w:jc w:val="both"/>
              <w:rPr>
                <w:bCs/>
                <w:sz w:val="22"/>
                <w:szCs w:val="22"/>
              </w:rPr>
            </w:pPr>
            <w:r w:rsidRPr="00430F60">
              <w:rPr>
                <w:bCs/>
                <w:sz w:val="22"/>
                <w:szCs w:val="22"/>
              </w:rPr>
              <w:t>30-059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30F60">
              <w:rPr>
                <w:bCs/>
                <w:sz w:val="22"/>
                <w:szCs w:val="22"/>
              </w:rPr>
              <w:t>Kraków</w:t>
            </w:r>
          </w:p>
          <w:p w:rsidR="00430F60" w:rsidRPr="00D26ED6" w:rsidRDefault="00430F60" w:rsidP="00C4252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bookmarkStart w:id="1" w:name="_GoBack"/>
            <w:bookmarkEnd w:id="1"/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30F60">
              <w:rPr>
                <w:b/>
                <w:sz w:val="22"/>
                <w:szCs w:val="22"/>
              </w:rPr>
              <w:t>18 187.20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430F60" w:rsidRDefault="00430F60" w:rsidP="00C4252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1559"/>
        <w:gridCol w:w="3261"/>
        <w:gridCol w:w="1559"/>
      </w:tblGrid>
      <w:tr w:rsidR="00E37DE7" w:rsidRPr="008567C7" w:rsidTr="00E37DE7">
        <w:trPr>
          <w:trHeight w:val="510"/>
        </w:trPr>
        <w:tc>
          <w:tcPr>
            <w:tcW w:w="709" w:type="dxa"/>
            <w:vAlign w:val="center"/>
          </w:tcPr>
          <w:p w:rsidR="00E37DE7" w:rsidRPr="008567C7" w:rsidRDefault="00E37DE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977" w:type="dxa"/>
            <w:vAlign w:val="center"/>
          </w:tcPr>
          <w:p w:rsidR="00E37DE7" w:rsidRPr="008567C7" w:rsidRDefault="00E37DE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E37DE7" w:rsidRPr="008567C7" w:rsidRDefault="00E37DE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30F6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3261" w:type="dxa"/>
            <w:vAlign w:val="center"/>
          </w:tcPr>
          <w:p w:rsidR="00E37DE7" w:rsidRPr="008567C7" w:rsidRDefault="00E37DE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30F60">
              <w:rPr>
                <w:rFonts w:ascii="Times New Roman" w:hAnsi="Times New Roman" w:cs="Times New Roman"/>
                <w:bCs/>
                <w:sz w:val="18"/>
                <w:szCs w:val="18"/>
              </w:rPr>
              <w:t>Odległość miejsca świadczenia usługi w linii prostej od Centrum Energetyki, ul. Czarnowiejska 36, 30-059 Kraków</w:t>
            </w:r>
          </w:p>
        </w:tc>
        <w:tc>
          <w:tcPr>
            <w:tcW w:w="1559" w:type="dxa"/>
            <w:vAlign w:val="center"/>
          </w:tcPr>
          <w:p w:rsidR="00E37DE7" w:rsidRPr="008567C7" w:rsidRDefault="00E37DE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E37DE7" w:rsidRPr="008567C7" w:rsidTr="00E37DE7">
        <w:tc>
          <w:tcPr>
            <w:tcW w:w="709" w:type="dxa"/>
            <w:vAlign w:val="center"/>
          </w:tcPr>
          <w:p w:rsidR="00E37DE7" w:rsidRPr="008567C7" w:rsidRDefault="00E37DE7" w:rsidP="00C425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0F6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vAlign w:val="center"/>
          </w:tcPr>
          <w:p w:rsidR="00E37DE7" w:rsidRPr="002B6761" w:rsidRDefault="00E37DE7" w:rsidP="00C4252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0F6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Fundacja </w:t>
            </w:r>
            <w:proofErr w:type="spellStart"/>
            <w:r w:rsidRPr="00430F60">
              <w:rPr>
                <w:rFonts w:ascii="Times New Roman" w:hAnsi="Times New Roman" w:cs="Times New Roman"/>
                <w:b/>
                <w:sz w:val="18"/>
                <w:szCs w:val="18"/>
              </w:rPr>
              <w:t>ZPiT</w:t>
            </w:r>
            <w:proofErr w:type="spellEnd"/>
            <w:r w:rsidRPr="00430F6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"Krakus"</w:t>
            </w:r>
          </w:p>
          <w:p w:rsidR="00E37DE7" w:rsidRPr="008567C7" w:rsidRDefault="00E37DE7" w:rsidP="00C4252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30F60">
              <w:rPr>
                <w:rFonts w:ascii="Times New Roman" w:hAnsi="Times New Roman" w:cs="Times New Roman"/>
                <w:bCs/>
                <w:sz w:val="18"/>
                <w:szCs w:val="18"/>
              </w:rPr>
              <w:t>ul. Reymonta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30F60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37DE7" w:rsidRPr="001B7815" w:rsidRDefault="00E37DE7" w:rsidP="00C4252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30F60">
              <w:rPr>
                <w:rFonts w:ascii="Times New Roman" w:hAnsi="Times New Roman" w:cs="Times New Roman"/>
                <w:bCs/>
                <w:sz w:val="18"/>
                <w:szCs w:val="18"/>
              </w:rPr>
              <w:t>30-059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30F6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59" w:type="dxa"/>
            <w:vAlign w:val="center"/>
          </w:tcPr>
          <w:p w:rsidR="00E37DE7" w:rsidRPr="008567C7" w:rsidRDefault="00E37DE7" w:rsidP="00C425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0F6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3261" w:type="dxa"/>
            <w:vAlign w:val="center"/>
          </w:tcPr>
          <w:p w:rsidR="00E37DE7" w:rsidRPr="008567C7" w:rsidRDefault="00E37DE7" w:rsidP="00C425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0F6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:rsidR="00E37DE7" w:rsidRPr="008567C7" w:rsidRDefault="00E37DE7" w:rsidP="00C425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0F6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6CC5" w:rsidRDefault="00DF6CC5">
      <w:r>
        <w:separator/>
      </w:r>
    </w:p>
  </w:endnote>
  <w:endnote w:type="continuationSeparator" w:id="0">
    <w:p w:rsidR="00DF6CC5" w:rsidRDefault="00DF6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6CC5" w:rsidRDefault="00DF6CC5">
      <w:r>
        <w:separator/>
      </w:r>
    </w:p>
  </w:footnote>
  <w:footnote w:type="continuationSeparator" w:id="0">
    <w:p w:rsidR="00DF6CC5" w:rsidRDefault="00DF6C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7DE7" w:rsidRDefault="00063ADB" w:rsidP="00E37DE7">
    <w:pPr>
      <w:pStyle w:val="Nagwek"/>
      <w:tabs>
        <w:tab w:val="left" w:pos="3540"/>
      </w:tabs>
      <w:jc w:val="center"/>
    </w:pPr>
    <w:r w:rsidRPr="00063ADB">
      <w:t xml:space="preserve">    </w:t>
    </w:r>
    <w:r w:rsidR="00E37DE7">
      <w:t xml:space="preserve">  </w:t>
    </w:r>
    <w:r w:rsidR="00E37DE7">
      <w:rPr>
        <w:rFonts w:ascii="Calibri" w:hAnsi="Calibri" w:cs="Calibri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87.75pt;height:50.25pt;visibility:visible;mso-wrap-style:square">
          <v:imagedata r:id="rId1" o:title="new_EIT"/>
        </v:shape>
      </w:pict>
    </w:r>
    <w:r w:rsidR="00E37DE7">
      <w:rPr>
        <w:rFonts w:ascii="Calibri" w:hAnsi="Calibri" w:cs="Calibri"/>
        <w:noProof/>
      </w:rPr>
      <w:pict>
        <v:shape id="Obraz 6" o:spid="_x0000_i1026" type="#_x0000_t75" style="width:125.25pt;height:41.25pt;visibility:visible;mso-wrap-style:square">
          <v:imagedata r:id="rId2" o:title="Select_logo"/>
        </v:shape>
      </w:pict>
    </w: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6CC5"/>
    <w:rsid w:val="00005838"/>
    <w:rsid w:val="00022322"/>
    <w:rsid w:val="00042497"/>
    <w:rsid w:val="00063ADB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0F60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DF6CC5"/>
    <w:rsid w:val="00E30B2D"/>
    <w:rsid w:val="00E37DE7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4F9EC9-CAEC-438C-B59F-9FFAA396F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qFormat/>
    <w:rsid w:val="00E37DE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1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2024-05-08T08:00:00Z</dcterms:created>
  <dcterms:modified xsi:type="dcterms:W3CDTF">2024-05-08T08:02:00Z</dcterms:modified>
</cp:coreProperties>
</file>