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C7747B7" w14:textId="77777777" w:rsidR="005F4BC0" w:rsidRDefault="001E58D1" w:rsidP="004F079B">
      <w:pPr>
        <w:spacing w:after="240"/>
        <w:jc w:val="right"/>
        <w:rPr>
          <w:sz w:val="22"/>
          <w:szCs w:val="22"/>
        </w:rPr>
      </w:pPr>
      <w:r w:rsidRPr="001E58D1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1E58D1">
        <w:rPr>
          <w:sz w:val="22"/>
          <w:szCs w:val="22"/>
        </w:rPr>
        <w:t>2024-05-06</w:t>
      </w:r>
    </w:p>
    <w:p w14:paraId="7707076D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63B4D988" w14:textId="77777777" w:rsidR="001E58D1" w:rsidRPr="001E58D1" w:rsidRDefault="001E58D1">
      <w:pPr>
        <w:rPr>
          <w:b/>
          <w:bCs/>
          <w:sz w:val="22"/>
          <w:szCs w:val="22"/>
        </w:rPr>
      </w:pPr>
      <w:r w:rsidRPr="001E58D1">
        <w:rPr>
          <w:b/>
          <w:bCs/>
          <w:sz w:val="22"/>
          <w:szCs w:val="22"/>
        </w:rPr>
        <w:t>Akademia Górniczo - Hutnicza</w:t>
      </w:r>
    </w:p>
    <w:p w14:paraId="2C0A16D7" w14:textId="77777777" w:rsidR="001E58D1" w:rsidRPr="001E58D1" w:rsidRDefault="001E58D1">
      <w:pPr>
        <w:rPr>
          <w:b/>
          <w:bCs/>
          <w:sz w:val="22"/>
          <w:szCs w:val="22"/>
        </w:rPr>
      </w:pPr>
      <w:r w:rsidRPr="001E58D1">
        <w:rPr>
          <w:b/>
          <w:bCs/>
          <w:sz w:val="22"/>
          <w:szCs w:val="22"/>
        </w:rPr>
        <w:t>im. Stanisława Staszica w Krakowie</w:t>
      </w:r>
    </w:p>
    <w:p w14:paraId="1A1B072E" w14:textId="77777777" w:rsidR="00F16C50" w:rsidRPr="00D91931" w:rsidRDefault="001E58D1">
      <w:pPr>
        <w:rPr>
          <w:b/>
          <w:bCs/>
          <w:sz w:val="22"/>
          <w:szCs w:val="22"/>
        </w:rPr>
      </w:pPr>
      <w:r w:rsidRPr="001E58D1">
        <w:rPr>
          <w:b/>
          <w:bCs/>
          <w:sz w:val="22"/>
          <w:szCs w:val="22"/>
        </w:rPr>
        <w:t>Dział Zamówień Publicznych</w:t>
      </w:r>
    </w:p>
    <w:p w14:paraId="19EF37B8" w14:textId="77777777" w:rsidR="00F16C50" w:rsidRPr="00BD5546" w:rsidRDefault="001E58D1">
      <w:pPr>
        <w:rPr>
          <w:sz w:val="22"/>
          <w:szCs w:val="22"/>
        </w:rPr>
      </w:pPr>
      <w:r w:rsidRPr="001E58D1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1E58D1">
        <w:rPr>
          <w:sz w:val="22"/>
          <w:szCs w:val="22"/>
        </w:rPr>
        <w:t>30</w:t>
      </w:r>
    </w:p>
    <w:p w14:paraId="093956AD" w14:textId="77777777" w:rsidR="00F16C50" w:rsidRPr="00BD5546" w:rsidRDefault="001E58D1">
      <w:pPr>
        <w:rPr>
          <w:sz w:val="22"/>
          <w:szCs w:val="22"/>
        </w:rPr>
      </w:pPr>
      <w:r w:rsidRPr="001E58D1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1E58D1">
        <w:rPr>
          <w:sz w:val="22"/>
          <w:szCs w:val="22"/>
        </w:rPr>
        <w:t>Kraków</w:t>
      </w:r>
    </w:p>
    <w:p w14:paraId="363A21A2" w14:textId="77777777" w:rsidR="008E6C45" w:rsidRDefault="008E6C45">
      <w:pPr>
        <w:pStyle w:val="Nagwek"/>
        <w:tabs>
          <w:tab w:val="clear" w:pos="4536"/>
        </w:tabs>
        <w:rPr>
          <w:sz w:val="22"/>
          <w:szCs w:val="22"/>
        </w:rPr>
      </w:pPr>
    </w:p>
    <w:p w14:paraId="77BEF39A" w14:textId="1753A1C0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1E58D1" w:rsidRPr="008E6C45">
        <w:rPr>
          <w:b/>
          <w:sz w:val="22"/>
          <w:szCs w:val="22"/>
        </w:rPr>
        <w:t>DE-dzp.272-186/24</w:t>
      </w:r>
      <w:r w:rsidRPr="00D91931">
        <w:rPr>
          <w:sz w:val="22"/>
          <w:szCs w:val="22"/>
        </w:rPr>
        <w:tab/>
        <w:t xml:space="preserve"> </w:t>
      </w:r>
    </w:p>
    <w:p w14:paraId="73944318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9DEDC25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15B024A0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2179D5E9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A0FFF92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2CC5929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4853A8E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6624506C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1E58D1" w:rsidRPr="00607F9B" w14:paraId="1843A334" w14:textId="77777777" w:rsidTr="00252FAC">
        <w:trPr>
          <w:trHeight w:val="638"/>
        </w:trPr>
        <w:tc>
          <w:tcPr>
            <w:tcW w:w="959" w:type="dxa"/>
            <w:shd w:val="clear" w:color="auto" w:fill="auto"/>
          </w:tcPr>
          <w:p w14:paraId="1A2E1C39" w14:textId="77777777" w:rsidR="001E58D1" w:rsidRPr="00607F9B" w:rsidRDefault="001E58D1" w:rsidP="00252FA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75FD7A24" w14:textId="50CB7D83" w:rsidR="001E58D1" w:rsidRPr="00607F9B" w:rsidRDefault="001E58D1" w:rsidP="00252FA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1E58D1">
              <w:rPr>
                <w:sz w:val="22"/>
                <w:szCs w:val="22"/>
              </w:rPr>
              <w:t>podstawowy</w:t>
            </w:r>
            <w:r w:rsidR="008E6C45">
              <w:rPr>
                <w:sz w:val="22"/>
                <w:szCs w:val="22"/>
              </w:rPr>
              <w:t>m</w:t>
            </w:r>
            <w:r w:rsidRPr="001E58D1">
              <w:rPr>
                <w:sz w:val="22"/>
                <w:szCs w:val="22"/>
              </w:rPr>
              <w:t xml:space="preserve"> bez negocjacji - art. 275 pkt. 1 ustawy </w:t>
            </w:r>
            <w:proofErr w:type="spellStart"/>
            <w:r w:rsidRPr="001E58D1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57288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1E58D1">
              <w:rPr>
                <w:b/>
                <w:bCs/>
                <w:sz w:val="22"/>
                <w:szCs w:val="22"/>
              </w:rPr>
              <w:t xml:space="preserve">Dostawa homogenizatora ultradźwiękowego ma potrzeby </w:t>
            </w:r>
            <w:proofErr w:type="spellStart"/>
            <w:r w:rsidRPr="001E58D1">
              <w:rPr>
                <w:b/>
                <w:bCs/>
                <w:sz w:val="22"/>
                <w:szCs w:val="22"/>
              </w:rPr>
              <w:t>WIMiC</w:t>
            </w:r>
            <w:proofErr w:type="spellEnd"/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1E58D1">
              <w:rPr>
                <w:b/>
                <w:sz w:val="22"/>
                <w:szCs w:val="22"/>
              </w:rPr>
              <w:t>DE-dzp.272-186/24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75D8B98F" w14:textId="77777777" w:rsidR="001E58D1" w:rsidRPr="001E58D1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1E58D1" w:rsidRPr="001E58D1">
        <w:rPr>
          <w:rFonts w:ascii="Times New Roman" w:hAnsi="Times New Roman"/>
          <w:b/>
          <w:szCs w:val="22"/>
        </w:rPr>
        <w:t>Akademia Górniczo - Hutnicza</w:t>
      </w:r>
    </w:p>
    <w:p w14:paraId="1653A195" w14:textId="77777777" w:rsidR="001E58D1" w:rsidRPr="001E58D1" w:rsidRDefault="001E58D1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 w:rsidRPr="001E58D1">
        <w:rPr>
          <w:rFonts w:ascii="Times New Roman" w:hAnsi="Times New Roman"/>
          <w:b/>
          <w:szCs w:val="22"/>
        </w:rPr>
        <w:t>im. Stanisława Staszica w Krakowie</w:t>
      </w:r>
    </w:p>
    <w:p w14:paraId="216A83B5" w14:textId="7368CD42" w:rsidR="004F079B" w:rsidRDefault="001E58D1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 w:rsidRPr="001E58D1">
        <w:rPr>
          <w:rFonts w:ascii="Times New Roman" w:hAnsi="Times New Roman"/>
          <w:b/>
          <w:szCs w:val="22"/>
        </w:rPr>
        <w:t>Dział Zamówień Publicznych</w:t>
      </w:r>
      <w:r w:rsidR="004F079B">
        <w:rPr>
          <w:rFonts w:ascii="Times New Roman" w:hAnsi="Times New Roman"/>
          <w:szCs w:val="22"/>
        </w:rPr>
        <w:t xml:space="preserve">, działając </w:t>
      </w:r>
      <w:r w:rsidR="004F079B" w:rsidRPr="00D91931">
        <w:rPr>
          <w:rFonts w:ascii="Times New Roman" w:hAnsi="Times New Roman"/>
          <w:szCs w:val="22"/>
        </w:rPr>
        <w:t xml:space="preserve">na podstawie art. </w:t>
      </w:r>
      <w:r w:rsidR="00816FE0">
        <w:rPr>
          <w:rFonts w:ascii="Times New Roman" w:hAnsi="Times New Roman"/>
          <w:szCs w:val="22"/>
        </w:rPr>
        <w:t>2</w:t>
      </w:r>
      <w:r w:rsidR="001C5A4C">
        <w:rPr>
          <w:rFonts w:ascii="Times New Roman" w:hAnsi="Times New Roman"/>
          <w:szCs w:val="22"/>
        </w:rPr>
        <w:t>71</w:t>
      </w:r>
      <w:r w:rsidR="004F079B"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 xml:space="preserve">. </w:t>
      </w:r>
      <w:r w:rsidR="00C34578">
        <w:rPr>
          <w:rFonts w:ascii="Times New Roman" w:hAnsi="Times New Roman"/>
          <w:szCs w:val="22"/>
        </w:rPr>
        <w:t>1</w:t>
      </w:r>
      <w:r w:rsidR="001C5A4C">
        <w:rPr>
          <w:rFonts w:ascii="Times New Roman" w:hAnsi="Times New Roman"/>
          <w:szCs w:val="22"/>
        </w:rPr>
        <w:t xml:space="preserve"> i 2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F75827" w:rsidRPr="00F75827">
        <w:t xml:space="preserve"> </w:t>
      </w:r>
      <w:r w:rsidR="00F75827" w:rsidRPr="00F75827">
        <w:rPr>
          <w:rFonts w:ascii="Times New Roman" w:hAnsi="Times New Roman"/>
          <w:szCs w:val="22"/>
        </w:rPr>
        <w:t>(Dz.U.</w:t>
      </w:r>
      <w:r w:rsidR="00572889">
        <w:rPr>
          <w:rFonts w:ascii="Times New Roman" w:hAnsi="Times New Roman"/>
          <w:szCs w:val="22"/>
        </w:rPr>
        <w:t>2023.1605 ze zm.)</w:t>
      </w:r>
      <w:r w:rsidR="004F079B">
        <w:rPr>
          <w:rFonts w:ascii="Times New Roman" w:hAnsi="Times New Roman"/>
          <w:szCs w:val="22"/>
        </w:rPr>
        <w:t>, w związku z</w:t>
      </w:r>
      <w:r w:rsidR="008E6C45">
        <w:rPr>
          <w:rFonts w:ascii="Times New Roman" w:hAnsi="Times New Roman"/>
          <w:szCs w:val="22"/>
        </w:rPr>
        <w:t>e zmiana ogłoszenia o zamówieniu</w:t>
      </w:r>
      <w:r w:rsidR="004F079B">
        <w:rPr>
          <w:rFonts w:ascii="Times New Roman" w:hAnsi="Times New Roman"/>
          <w:szCs w:val="22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 w:rsidR="004F079B">
        <w:rPr>
          <w:rFonts w:ascii="Times New Roman" w:hAnsi="Times New Roman"/>
          <w:szCs w:val="22"/>
        </w:rPr>
        <w:t>że zmianie ulegają terminy:</w:t>
      </w:r>
    </w:p>
    <w:p w14:paraId="0E4B8189" w14:textId="77777777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1E58D1" w:rsidRPr="001E58D1">
        <w:rPr>
          <w:rFonts w:ascii="Times New Roman" w:hAnsi="Times New Roman"/>
          <w:b/>
          <w:szCs w:val="22"/>
        </w:rPr>
        <w:t>2024-05-07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1E58D1" w:rsidRPr="001E58D1">
        <w:rPr>
          <w:rFonts w:ascii="Times New Roman" w:hAnsi="Times New Roman"/>
          <w:b/>
          <w:szCs w:val="22"/>
        </w:rPr>
        <w:t>10:30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1E58D1" w:rsidRPr="001E58D1">
        <w:rPr>
          <w:rFonts w:ascii="Times New Roman" w:hAnsi="Times New Roman"/>
          <w:b/>
          <w:szCs w:val="22"/>
        </w:rPr>
        <w:t>2024-05-10</w:t>
      </w:r>
      <w:r w:rsidR="008365E9">
        <w:rPr>
          <w:rFonts w:ascii="Times New Roman" w:hAnsi="Times New Roman"/>
          <w:szCs w:val="22"/>
        </w:rPr>
        <w:t xml:space="preserve"> godz. </w:t>
      </w:r>
      <w:r w:rsidR="001E58D1" w:rsidRPr="001E58D1">
        <w:rPr>
          <w:rFonts w:ascii="Times New Roman" w:hAnsi="Times New Roman"/>
          <w:b/>
          <w:szCs w:val="22"/>
        </w:rPr>
        <w:t>10:30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01B522E4" w14:textId="77777777" w:rsidR="004F079B" w:rsidRPr="00F75827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1E58D1" w:rsidRPr="001E58D1">
        <w:rPr>
          <w:rFonts w:ascii="Times New Roman" w:hAnsi="Times New Roman"/>
          <w:b/>
          <w:szCs w:val="22"/>
        </w:rPr>
        <w:t>2024-05-07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1E58D1" w:rsidRPr="001E58D1">
        <w:rPr>
          <w:rFonts w:ascii="Times New Roman" w:hAnsi="Times New Roman"/>
          <w:b/>
          <w:szCs w:val="22"/>
        </w:rPr>
        <w:t>11:00</w:t>
      </w:r>
      <w:r w:rsidR="008365E9">
        <w:rPr>
          <w:rFonts w:ascii="Times New Roman" w:hAnsi="Times New Roman"/>
          <w:szCs w:val="22"/>
        </w:rPr>
        <w:t xml:space="preserve"> na dzień </w:t>
      </w:r>
      <w:r w:rsidR="001E58D1" w:rsidRPr="001E58D1">
        <w:rPr>
          <w:rFonts w:ascii="Times New Roman" w:hAnsi="Times New Roman"/>
          <w:b/>
          <w:szCs w:val="22"/>
        </w:rPr>
        <w:t>2024-05-10</w:t>
      </w:r>
      <w:r w:rsidR="008365E9">
        <w:rPr>
          <w:rFonts w:ascii="Times New Roman" w:hAnsi="Times New Roman"/>
          <w:szCs w:val="22"/>
        </w:rPr>
        <w:t xml:space="preserve"> godz. </w:t>
      </w:r>
      <w:r w:rsidR="001E58D1" w:rsidRPr="001E58D1">
        <w:rPr>
          <w:rFonts w:ascii="Times New Roman" w:hAnsi="Times New Roman"/>
          <w:b/>
          <w:szCs w:val="22"/>
        </w:rPr>
        <w:t>11:00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1D082832" w14:textId="52ABFCD6" w:rsidR="00F75827" w:rsidRDefault="00F75827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 w:rsidRPr="00F75827">
        <w:rPr>
          <w:rFonts w:ascii="Times New Roman" w:hAnsi="Times New Roman"/>
          <w:szCs w:val="22"/>
        </w:rPr>
        <w:t xml:space="preserve">termin związania ofertą z dnia:      </w:t>
      </w:r>
      <w:r w:rsidR="008E6C45" w:rsidRPr="008E6C45">
        <w:rPr>
          <w:rFonts w:ascii="Times New Roman" w:hAnsi="Times New Roman"/>
          <w:b/>
          <w:bCs/>
          <w:szCs w:val="22"/>
        </w:rPr>
        <w:t>2024-06-05</w:t>
      </w:r>
      <w:r w:rsidRPr="00F75827">
        <w:rPr>
          <w:rFonts w:ascii="Times New Roman" w:hAnsi="Times New Roman"/>
          <w:szCs w:val="22"/>
        </w:rPr>
        <w:t xml:space="preserve">       na dzień:</w:t>
      </w:r>
      <w:r w:rsidR="008E6C45">
        <w:rPr>
          <w:rFonts w:ascii="Times New Roman" w:hAnsi="Times New Roman"/>
          <w:szCs w:val="22"/>
        </w:rPr>
        <w:t xml:space="preserve"> </w:t>
      </w:r>
      <w:r w:rsidR="008E6C45" w:rsidRPr="008E6C45">
        <w:rPr>
          <w:rFonts w:ascii="Times New Roman" w:hAnsi="Times New Roman"/>
          <w:b/>
          <w:bCs/>
          <w:szCs w:val="22"/>
        </w:rPr>
        <w:t>2024-06-0</w:t>
      </w:r>
      <w:r w:rsidR="008E6C45" w:rsidRPr="008E6C45">
        <w:rPr>
          <w:rFonts w:ascii="Times New Roman" w:hAnsi="Times New Roman"/>
          <w:b/>
          <w:bCs/>
          <w:szCs w:val="22"/>
        </w:rPr>
        <w:t>8</w:t>
      </w:r>
      <w:r w:rsidR="008E6C45" w:rsidRPr="00F75827">
        <w:rPr>
          <w:rFonts w:ascii="Times New Roman" w:hAnsi="Times New Roman"/>
          <w:szCs w:val="22"/>
        </w:rPr>
        <w:t xml:space="preserve">       </w:t>
      </w:r>
    </w:p>
    <w:p w14:paraId="5CFAD5D0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1DE980A1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21F861D4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A2B9460" w14:textId="77777777" w:rsidR="000E0192" w:rsidRDefault="000E0192">
      <w:r>
        <w:separator/>
      </w:r>
    </w:p>
  </w:endnote>
  <w:endnote w:type="continuationSeparator" w:id="0">
    <w:p w14:paraId="4502AC0C" w14:textId="77777777" w:rsidR="000E0192" w:rsidRDefault="000E01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04346A8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242897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76360623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11967264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0B33192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C6BAE26" w14:textId="77777777" w:rsidR="000E0192" w:rsidRDefault="000E0192">
      <w:r>
        <w:separator/>
      </w:r>
    </w:p>
  </w:footnote>
  <w:footnote w:type="continuationSeparator" w:id="0">
    <w:p w14:paraId="05C48EC0" w14:textId="77777777" w:rsidR="000E0192" w:rsidRDefault="000E01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D51390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3F99953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FC2C266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382623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E0192"/>
    <w:rsid w:val="000E0192"/>
    <w:rsid w:val="00136AEA"/>
    <w:rsid w:val="0015679F"/>
    <w:rsid w:val="001C5A4C"/>
    <w:rsid w:val="001E58D1"/>
    <w:rsid w:val="0028787E"/>
    <w:rsid w:val="002F480A"/>
    <w:rsid w:val="0033399E"/>
    <w:rsid w:val="0037248D"/>
    <w:rsid w:val="003D12E3"/>
    <w:rsid w:val="00416659"/>
    <w:rsid w:val="004360B0"/>
    <w:rsid w:val="0046562F"/>
    <w:rsid w:val="004E022D"/>
    <w:rsid w:val="004F079B"/>
    <w:rsid w:val="00540D03"/>
    <w:rsid w:val="00572889"/>
    <w:rsid w:val="00581997"/>
    <w:rsid w:val="005F4BC0"/>
    <w:rsid w:val="006A0D80"/>
    <w:rsid w:val="00727D1F"/>
    <w:rsid w:val="00797C4E"/>
    <w:rsid w:val="008001A9"/>
    <w:rsid w:val="00816FE0"/>
    <w:rsid w:val="00820E2C"/>
    <w:rsid w:val="008365E9"/>
    <w:rsid w:val="008E6C45"/>
    <w:rsid w:val="00901D47"/>
    <w:rsid w:val="00940C54"/>
    <w:rsid w:val="00945187"/>
    <w:rsid w:val="00955CEB"/>
    <w:rsid w:val="00972F59"/>
    <w:rsid w:val="00AC3482"/>
    <w:rsid w:val="00BD5546"/>
    <w:rsid w:val="00C25577"/>
    <w:rsid w:val="00C34578"/>
    <w:rsid w:val="00CF0F4C"/>
    <w:rsid w:val="00D63C6E"/>
    <w:rsid w:val="00D91931"/>
    <w:rsid w:val="00DE0599"/>
    <w:rsid w:val="00EC7BE6"/>
    <w:rsid w:val="00F16C50"/>
    <w:rsid w:val="00F32BF6"/>
    <w:rsid w:val="00F6166D"/>
    <w:rsid w:val="00F758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5A90770"/>
  <w15:chartTrackingRefBased/>
  <w15:docId w15:val="{5EED8E16-5567-433F-8CDF-3979912DF5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166</Words>
  <Characters>1017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Jarosław Grzech</dc:creator>
  <cp:keywords/>
  <dc:description/>
  <cp:lastModifiedBy>Jarosław Grzech</cp:lastModifiedBy>
  <cp:revision>2</cp:revision>
  <cp:lastPrinted>2024-05-06T07:05:00Z</cp:lastPrinted>
  <dcterms:created xsi:type="dcterms:W3CDTF">2024-05-06T07:05:00Z</dcterms:created>
  <dcterms:modified xsi:type="dcterms:W3CDTF">2024-05-06T07:05:00Z</dcterms:modified>
</cp:coreProperties>
</file>