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92291" w14:textId="47667FD0" w:rsidR="00B048DA" w:rsidRPr="00353FDC" w:rsidRDefault="00AF733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F733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AF7330">
        <w:rPr>
          <w:rFonts w:ascii="Arial" w:hAnsi="Arial" w:cs="Arial"/>
        </w:rPr>
        <w:t>2024-0</w:t>
      </w:r>
      <w:r w:rsidR="008E3541">
        <w:rPr>
          <w:rFonts w:ascii="Arial" w:hAnsi="Arial" w:cs="Arial"/>
        </w:rPr>
        <w:t>4</w:t>
      </w:r>
      <w:r w:rsidRPr="00AF7330">
        <w:rPr>
          <w:rFonts w:ascii="Arial" w:hAnsi="Arial" w:cs="Arial"/>
        </w:rPr>
        <w:t>-</w:t>
      </w:r>
      <w:r w:rsidR="008E3541">
        <w:rPr>
          <w:rFonts w:ascii="Arial" w:hAnsi="Arial" w:cs="Arial"/>
        </w:rPr>
        <w:t>30</w:t>
      </w:r>
    </w:p>
    <w:p w14:paraId="5AF00119" w14:textId="77777777" w:rsidR="00B048DA" w:rsidRPr="00353FDC" w:rsidRDefault="00AF733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F7330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466FB2B" w14:textId="77777777" w:rsidR="00B048DA" w:rsidRPr="00353FDC" w:rsidRDefault="00AF7330" w:rsidP="00B048DA">
      <w:pPr>
        <w:spacing w:line="360" w:lineRule="auto"/>
        <w:ind w:right="3969"/>
        <w:rPr>
          <w:rFonts w:ascii="Arial" w:hAnsi="Arial" w:cs="Arial"/>
        </w:rPr>
      </w:pPr>
      <w:r w:rsidRPr="00AF7330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AF7330">
        <w:rPr>
          <w:rFonts w:ascii="Arial" w:hAnsi="Arial" w:cs="Arial"/>
        </w:rPr>
        <w:t>66</w:t>
      </w:r>
    </w:p>
    <w:p w14:paraId="3DBE675B" w14:textId="77777777" w:rsidR="00B048DA" w:rsidRPr="00353FDC" w:rsidRDefault="00AF7330" w:rsidP="00B048DA">
      <w:pPr>
        <w:ind w:right="3969"/>
        <w:rPr>
          <w:rFonts w:ascii="Arial" w:hAnsi="Arial" w:cs="Arial"/>
        </w:rPr>
      </w:pPr>
      <w:r w:rsidRPr="00AF7330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AF7330">
        <w:rPr>
          <w:rFonts w:ascii="Arial" w:hAnsi="Arial" w:cs="Arial"/>
        </w:rPr>
        <w:t>Kraków</w:t>
      </w:r>
    </w:p>
    <w:p w14:paraId="4C8FD384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B25767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8CFEC34" w14:textId="6648D409" w:rsidR="00B048DA" w:rsidRDefault="007503C7" w:rsidP="00910B29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</w:rPr>
      </w:pPr>
      <w:r>
        <w:rPr>
          <w:rFonts w:ascii="Arial" w:hAnsi="Arial" w:cs="Arial"/>
          <w:bCs/>
          <w:sz w:val="18"/>
          <w:szCs w:val="18"/>
        </w:rPr>
        <w:t>SZP-271-3/23</w:t>
      </w:r>
      <w:r w:rsidR="00910B29">
        <w:rPr>
          <w:rFonts w:ascii="Arial" w:hAnsi="Arial" w:cs="Arial"/>
          <w:bCs/>
          <w:sz w:val="18"/>
          <w:szCs w:val="18"/>
        </w:rPr>
        <w:t>.303.EJK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48F7663" w14:textId="77777777" w:rsidTr="00B048DA">
        <w:tc>
          <w:tcPr>
            <w:tcW w:w="9498" w:type="dxa"/>
            <w:shd w:val="clear" w:color="auto" w:fill="F2F2F2"/>
            <w:hideMark/>
          </w:tcPr>
          <w:p w14:paraId="2BA53BF1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CF9571A" w14:textId="1F6547DD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910B2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dotyczy grupy 1</w:t>
            </w:r>
          </w:p>
        </w:tc>
      </w:tr>
    </w:tbl>
    <w:p w14:paraId="0EBD63D9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2AC31EF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5E0BD73D" w14:textId="77777777" w:rsidTr="00B048DA">
        <w:tc>
          <w:tcPr>
            <w:tcW w:w="2269" w:type="dxa"/>
            <w:shd w:val="clear" w:color="auto" w:fill="auto"/>
          </w:tcPr>
          <w:p w14:paraId="730456D8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8847F14" w14:textId="77777777" w:rsidR="00B048DA" w:rsidRPr="00353FDC" w:rsidRDefault="00AF733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7330">
              <w:rPr>
                <w:rFonts w:ascii="Arial" w:hAnsi="Arial" w:cs="Arial"/>
                <w:bCs/>
              </w:rPr>
              <w:t>Zakup i dostawa odzieży i obuwia operacyjnego i ochronnego dla personelu medycznego Szpitala</w:t>
            </w:r>
          </w:p>
        </w:tc>
      </w:tr>
      <w:tr w:rsidR="00AF7330" w:rsidRPr="00353FDC" w14:paraId="40F51C5E" w14:textId="77777777" w:rsidTr="00415DE3">
        <w:tc>
          <w:tcPr>
            <w:tcW w:w="2269" w:type="dxa"/>
            <w:shd w:val="clear" w:color="auto" w:fill="auto"/>
          </w:tcPr>
          <w:p w14:paraId="074D291D" w14:textId="77777777" w:rsidR="00AF7330" w:rsidRPr="00353FDC" w:rsidRDefault="00AF7330" w:rsidP="00415D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62EEADE" w14:textId="77777777" w:rsidR="00AF7330" w:rsidRPr="00353FDC" w:rsidRDefault="00AF7330" w:rsidP="00415D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7330">
              <w:rPr>
                <w:rFonts w:ascii="Arial" w:hAnsi="Arial" w:cs="Arial"/>
                <w:bCs/>
              </w:rPr>
              <w:t>SZP-271-3/24</w:t>
            </w:r>
          </w:p>
        </w:tc>
      </w:tr>
    </w:tbl>
    <w:p w14:paraId="164E1433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C699808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F7330" w:rsidRPr="00AF7330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F7330" w:rsidRPr="00AF7330">
        <w:rPr>
          <w:rFonts w:ascii="Arial" w:hAnsi="Arial" w:cs="Arial"/>
        </w:rPr>
        <w:t>(t.j.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F7330" w14:paraId="683425C4" w14:textId="77777777" w:rsidTr="00415DE3">
        <w:trPr>
          <w:cantSplit/>
        </w:trPr>
        <w:tc>
          <w:tcPr>
            <w:tcW w:w="9498" w:type="dxa"/>
          </w:tcPr>
          <w:p w14:paraId="09FA4AE5" w14:textId="77777777" w:rsidR="00AF7330" w:rsidRDefault="00AF7330" w:rsidP="00415DE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F7330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F7330">
              <w:rPr>
                <w:rFonts w:ascii="Arial" w:hAnsi="Arial" w:cs="Arial"/>
                <w:color w:val="000000"/>
              </w:rPr>
              <w:t>Odzież operacyjna</w:t>
            </w:r>
          </w:p>
          <w:p w14:paraId="6217DA74" w14:textId="77777777" w:rsidR="00AF7330" w:rsidRPr="00B048DA" w:rsidRDefault="00AF7330" w:rsidP="00415DE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F7330">
              <w:rPr>
                <w:rFonts w:ascii="Arial" w:hAnsi="Arial" w:cs="Arial"/>
                <w:b/>
              </w:rPr>
              <w:t>GARMEX A. Jafiszow, W. Kamiński spółka jawna</w:t>
            </w:r>
          </w:p>
          <w:p w14:paraId="482474DF" w14:textId="77777777" w:rsidR="00AF7330" w:rsidRDefault="00AF7330" w:rsidP="00415DE3">
            <w:pPr>
              <w:spacing w:line="360" w:lineRule="auto"/>
              <w:rPr>
                <w:rFonts w:ascii="Arial" w:hAnsi="Arial" w:cs="Arial"/>
                <w:bCs/>
              </w:rPr>
            </w:pPr>
            <w:r w:rsidRPr="00AF7330">
              <w:rPr>
                <w:rFonts w:ascii="Arial" w:hAnsi="Arial" w:cs="Arial"/>
                <w:bCs/>
              </w:rPr>
              <w:t>Ignatki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7330">
              <w:rPr>
                <w:rFonts w:ascii="Arial" w:hAnsi="Arial" w:cs="Arial"/>
                <w:bCs/>
              </w:rPr>
              <w:t>40B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F7330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9A47BF5" w14:textId="77777777" w:rsidR="00AF7330" w:rsidRPr="00B048DA" w:rsidRDefault="00AF7330" w:rsidP="00415DE3">
            <w:pPr>
              <w:spacing w:line="360" w:lineRule="auto"/>
              <w:rPr>
                <w:rFonts w:ascii="Arial" w:hAnsi="Arial" w:cs="Arial"/>
                <w:bCs/>
              </w:rPr>
            </w:pPr>
            <w:r w:rsidRPr="00AF7330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7330">
              <w:rPr>
                <w:rFonts w:ascii="Arial" w:hAnsi="Arial" w:cs="Arial"/>
                <w:bCs/>
              </w:rPr>
              <w:t>Kleosin</w:t>
            </w:r>
          </w:p>
          <w:p w14:paraId="763443E3" w14:textId="77777777" w:rsidR="00AF7330" w:rsidRPr="00B048DA" w:rsidRDefault="00AF7330" w:rsidP="00415DE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F7330">
              <w:rPr>
                <w:rFonts w:ascii="Arial" w:hAnsi="Arial" w:cs="Arial"/>
                <w:b/>
              </w:rPr>
              <w:t>90 342.00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E1D4C28" w14:textId="77777777" w:rsidR="00AF7330" w:rsidRPr="00B048DA" w:rsidRDefault="00AF7330" w:rsidP="00415DE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4FF7B90" w14:textId="7E5A95F4" w:rsidR="00AF7330" w:rsidRPr="00AF7330" w:rsidRDefault="005274CC" w:rsidP="00415DE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najkorzystniejsza w kryteriach określonych w SWZ.</w:t>
            </w:r>
          </w:p>
        </w:tc>
      </w:tr>
    </w:tbl>
    <w:p w14:paraId="3399C3F8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3434A28F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FFCCE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654CA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3B8BF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75A48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F7330" w14:paraId="71765D4B" w14:textId="77777777" w:rsidTr="00415D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1C8B" w14:textId="77777777" w:rsidR="00AF7330" w:rsidRPr="007D7932" w:rsidRDefault="00AF7330" w:rsidP="00415DE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330">
              <w:rPr>
                <w:rFonts w:ascii="Arial" w:hAnsi="Arial" w:cs="Arial"/>
                <w:sz w:val="22"/>
                <w:szCs w:val="22"/>
              </w:rPr>
              <w:t>Odzież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CDD1C" w14:textId="77777777" w:rsidR="00AF7330" w:rsidRPr="007D7932" w:rsidRDefault="00AF7330" w:rsidP="00415DE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7330">
              <w:rPr>
                <w:rFonts w:ascii="Arial" w:hAnsi="Arial" w:cs="Arial"/>
                <w:b/>
                <w:bCs/>
                <w:sz w:val="22"/>
                <w:szCs w:val="22"/>
              </w:rPr>
              <w:t>GARMEX A. Jafiszow, W. Kamiński spółka jawna</w:t>
            </w:r>
          </w:p>
          <w:p w14:paraId="76CB4220" w14:textId="77777777" w:rsidR="00AF7330" w:rsidRPr="007D7932" w:rsidRDefault="00AF7330" w:rsidP="00415DE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Ignatki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330">
              <w:rPr>
                <w:rFonts w:ascii="Arial" w:hAnsi="Arial" w:cs="Arial"/>
                <w:sz w:val="22"/>
                <w:szCs w:val="22"/>
              </w:rPr>
              <w:t>40B/-</w:t>
            </w:r>
          </w:p>
          <w:p w14:paraId="6EB4C659" w14:textId="77777777" w:rsidR="00AF7330" w:rsidRPr="007D7932" w:rsidRDefault="00AF7330" w:rsidP="00415DE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330">
              <w:rPr>
                <w:rFonts w:ascii="Arial" w:hAnsi="Arial" w:cs="Arial"/>
                <w:sz w:val="22"/>
                <w:szCs w:val="22"/>
              </w:rPr>
              <w:t>Kleosin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46EF" w14:textId="77777777" w:rsidR="00AF7330" w:rsidRPr="00AF7330" w:rsidRDefault="00AF7330" w:rsidP="00415DE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8F00960" w14:textId="6ED2ACA9" w:rsidR="00AF7330" w:rsidRPr="00AF7330" w:rsidRDefault="00AF7330" w:rsidP="00415DE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 xml:space="preserve">2 - Wydłużenie terminu gwarancji  - </w:t>
            </w:r>
            <w:r w:rsidR="005274CC">
              <w:rPr>
                <w:rFonts w:ascii="Arial" w:hAnsi="Arial" w:cs="Arial"/>
                <w:sz w:val="22"/>
                <w:szCs w:val="22"/>
              </w:rPr>
              <w:t>2</w:t>
            </w:r>
            <w:r w:rsidRPr="00AF7330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BA49DD0" w14:textId="2336B4D9" w:rsidR="00AF7330" w:rsidRPr="007D7932" w:rsidRDefault="00AF7330" w:rsidP="00415DE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 xml:space="preserve">3 - Termin dostawy  - </w:t>
            </w:r>
            <w:r w:rsidR="005274CC">
              <w:rPr>
                <w:rFonts w:ascii="Arial" w:hAnsi="Arial" w:cs="Arial"/>
                <w:sz w:val="22"/>
                <w:szCs w:val="22"/>
              </w:rPr>
              <w:t>2</w:t>
            </w:r>
            <w:r w:rsidRPr="00AF7330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70ACE" w14:textId="62AACCFB" w:rsidR="00AF7330" w:rsidRPr="007D7932" w:rsidRDefault="00AF7330" w:rsidP="00415D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5274CC">
              <w:rPr>
                <w:rFonts w:ascii="Arial" w:hAnsi="Arial" w:cs="Arial"/>
                <w:sz w:val="22"/>
                <w:szCs w:val="22"/>
              </w:rPr>
              <w:t>10</w:t>
            </w:r>
            <w:r w:rsidRPr="00AF733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AF7330" w14:paraId="790AF4B5" w14:textId="77777777" w:rsidTr="00415D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0BFE" w14:textId="77777777" w:rsidR="00AF7330" w:rsidRPr="007D7932" w:rsidRDefault="00AF7330" w:rsidP="00415DE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330">
              <w:rPr>
                <w:rFonts w:ascii="Arial" w:hAnsi="Arial" w:cs="Arial"/>
                <w:sz w:val="22"/>
                <w:szCs w:val="22"/>
              </w:rPr>
              <w:t>Odzież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6F1F4" w14:textId="77777777" w:rsidR="00AF7330" w:rsidRPr="007D7932" w:rsidRDefault="00AF7330" w:rsidP="00415DE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7330">
              <w:rPr>
                <w:rFonts w:ascii="Arial" w:hAnsi="Arial" w:cs="Arial"/>
                <w:b/>
                <w:bCs/>
                <w:sz w:val="22"/>
                <w:szCs w:val="22"/>
              </w:rPr>
              <w:t>MIRAFO Sp. z o.o.</w:t>
            </w:r>
          </w:p>
          <w:p w14:paraId="505CFFF2" w14:textId="77777777" w:rsidR="00AF7330" w:rsidRPr="007D7932" w:rsidRDefault="00AF7330" w:rsidP="00415DE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Toruńska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330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1AD3CCBF" w14:textId="77777777" w:rsidR="00AF7330" w:rsidRPr="007D7932" w:rsidRDefault="00AF7330" w:rsidP="00415DE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93-487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330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26918" w14:textId="77777777" w:rsidR="00AF7330" w:rsidRPr="00AF7330" w:rsidRDefault="00AF7330" w:rsidP="00415DE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C668FEA" w14:textId="77777777" w:rsidR="00AF7330" w:rsidRPr="00AF7330" w:rsidRDefault="00AF7330" w:rsidP="00415DE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2 - Wydłużenie terminu gwarancji  - 0.00</w:t>
            </w:r>
          </w:p>
          <w:p w14:paraId="45ABE7D0" w14:textId="77777777" w:rsidR="00AF7330" w:rsidRPr="007D7932" w:rsidRDefault="00AF7330" w:rsidP="00415DE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>3 - Termin dostawy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EE4D" w14:textId="77777777" w:rsidR="00AF7330" w:rsidRPr="007D7932" w:rsidRDefault="00AF7330" w:rsidP="00415D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33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6113B132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4B81C23A" w14:textId="7803A6C8" w:rsidR="008642B3" w:rsidRPr="00992FF5" w:rsidRDefault="00AF7330" w:rsidP="00B51A2B">
      <w:pPr>
        <w:jc w:val="right"/>
        <w:rPr>
          <w:rFonts w:ascii="Arial" w:hAnsi="Arial" w:cs="Arial"/>
        </w:rPr>
      </w:pPr>
      <w:r w:rsidRPr="00AF7330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77E3" w14:textId="77777777" w:rsidR="00EC11D4" w:rsidRDefault="00EC11D4">
      <w:r>
        <w:separator/>
      </w:r>
    </w:p>
  </w:endnote>
  <w:endnote w:type="continuationSeparator" w:id="0">
    <w:p w14:paraId="3DD07AE8" w14:textId="77777777" w:rsidR="00EC11D4" w:rsidRDefault="00EC1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C00ED" w14:textId="77777777" w:rsidR="00AF7330" w:rsidRDefault="00AF73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040E0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E55C31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B2B258C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8E8D1" w14:textId="77777777" w:rsidR="00AF7330" w:rsidRDefault="00AF73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BBD62" w14:textId="77777777" w:rsidR="00EC11D4" w:rsidRDefault="00EC11D4">
      <w:r>
        <w:separator/>
      </w:r>
    </w:p>
  </w:footnote>
  <w:footnote w:type="continuationSeparator" w:id="0">
    <w:p w14:paraId="6BF47298" w14:textId="77777777" w:rsidR="00EC11D4" w:rsidRDefault="00EC1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D0F8C" w14:textId="77777777" w:rsidR="00AF7330" w:rsidRDefault="00AF7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FDB89" w14:textId="77777777" w:rsidR="00AF7330" w:rsidRDefault="00AF73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65023" w14:textId="77777777" w:rsidR="00AF7330" w:rsidRDefault="00AF73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11D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274CC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03C7"/>
    <w:rsid w:val="00756CDA"/>
    <w:rsid w:val="007E2ACC"/>
    <w:rsid w:val="007E68C5"/>
    <w:rsid w:val="00832144"/>
    <w:rsid w:val="00836DAF"/>
    <w:rsid w:val="008567C7"/>
    <w:rsid w:val="008642B3"/>
    <w:rsid w:val="008A6C10"/>
    <w:rsid w:val="008E3541"/>
    <w:rsid w:val="008E5102"/>
    <w:rsid w:val="00910B29"/>
    <w:rsid w:val="00915B9E"/>
    <w:rsid w:val="00952256"/>
    <w:rsid w:val="0097748A"/>
    <w:rsid w:val="00992FF5"/>
    <w:rsid w:val="009F0E5C"/>
    <w:rsid w:val="00A029B8"/>
    <w:rsid w:val="00A91321"/>
    <w:rsid w:val="00AA02AC"/>
    <w:rsid w:val="00AF7330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C11D4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D62DC9"/>
  <w15:chartTrackingRefBased/>
  <w15:docId w15:val="{ABE0C2C8-8B5F-41BC-9A2B-74F53DBAF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270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1899-12-31T23:00:00Z</cp:lastPrinted>
  <dcterms:created xsi:type="dcterms:W3CDTF">2024-04-26T09:04:00Z</dcterms:created>
  <dcterms:modified xsi:type="dcterms:W3CDTF">2024-04-30T10:38:00Z</dcterms:modified>
</cp:coreProperties>
</file>