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C81533" w:rsidP="00D665F5">
      <w:pPr>
        <w:spacing w:after="240"/>
        <w:jc w:val="right"/>
        <w:rPr>
          <w:sz w:val="22"/>
          <w:szCs w:val="22"/>
        </w:rPr>
      </w:pPr>
      <w:r w:rsidRPr="00C8153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81533">
        <w:rPr>
          <w:sz w:val="22"/>
          <w:szCs w:val="22"/>
        </w:rPr>
        <w:t>2024-04-30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81533" w:rsidRPr="00C81533" w:rsidRDefault="00C81533" w:rsidP="00577BC6">
      <w:pPr>
        <w:spacing w:after="40"/>
        <w:rPr>
          <w:b/>
          <w:bCs/>
          <w:sz w:val="22"/>
          <w:szCs w:val="22"/>
        </w:rPr>
      </w:pPr>
      <w:r w:rsidRPr="00C81533">
        <w:rPr>
          <w:b/>
          <w:bCs/>
          <w:sz w:val="22"/>
          <w:szCs w:val="22"/>
        </w:rPr>
        <w:t>Akademia Górniczo - Hutnicza</w:t>
      </w:r>
    </w:p>
    <w:p w:rsidR="00C81533" w:rsidRPr="00C81533" w:rsidRDefault="00C81533" w:rsidP="00577BC6">
      <w:pPr>
        <w:spacing w:after="40"/>
        <w:rPr>
          <w:b/>
          <w:bCs/>
          <w:sz w:val="22"/>
          <w:szCs w:val="22"/>
        </w:rPr>
      </w:pPr>
      <w:r w:rsidRPr="00C81533">
        <w:rPr>
          <w:b/>
          <w:bCs/>
          <w:sz w:val="22"/>
          <w:szCs w:val="22"/>
        </w:rPr>
        <w:t>im. Stanisława Staszica w Krakowie</w:t>
      </w:r>
    </w:p>
    <w:p w:rsidR="00D665F5" w:rsidRPr="00D91931" w:rsidRDefault="00C81533" w:rsidP="00577BC6">
      <w:pPr>
        <w:spacing w:after="40"/>
        <w:rPr>
          <w:b/>
          <w:bCs/>
          <w:sz w:val="22"/>
          <w:szCs w:val="22"/>
        </w:rPr>
      </w:pPr>
      <w:r w:rsidRPr="00C81533">
        <w:rPr>
          <w:b/>
          <w:bCs/>
          <w:sz w:val="22"/>
          <w:szCs w:val="22"/>
        </w:rPr>
        <w:t>Dział Zamówień Publicznych</w:t>
      </w:r>
    </w:p>
    <w:p w:rsidR="00D665F5" w:rsidRPr="00BD5546" w:rsidRDefault="00C81533" w:rsidP="00D665F5">
      <w:pPr>
        <w:rPr>
          <w:sz w:val="22"/>
          <w:szCs w:val="22"/>
        </w:rPr>
      </w:pPr>
      <w:r w:rsidRPr="00C8153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81533">
        <w:rPr>
          <w:sz w:val="22"/>
          <w:szCs w:val="22"/>
        </w:rPr>
        <w:t>30</w:t>
      </w:r>
    </w:p>
    <w:p w:rsidR="00D665F5" w:rsidRPr="00BD5546" w:rsidRDefault="00C81533" w:rsidP="00D665F5">
      <w:pPr>
        <w:rPr>
          <w:sz w:val="22"/>
          <w:szCs w:val="22"/>
        </w:rPr>
      </w:pPr>
      <w:r w:rsidRPr="00C8153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8153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1533" w:rsidRPr="00C81533">
        <w:rPr>
          <w:b/>
          <w:sz w:val="22"/>
          <w:szCs w:val="22"/>
        </w:rPr>
        <w:t>DE-dzp.272-84/24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81533" w:rsidRPr="00C8153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8153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81533">
        <w:rPr>
          <w:b/>
          <w:sz w:val="22"/>
          <w:szCs w:val="22"/>
        </w:rPr>
        <w:t>usługa sprzątania pomieszczeń mieszkalnych  w Ośrodku AGH w Łukęcinie, ul. Leśna 3, woj. zachodniopomorskie - DE-dzp.272-84/24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81533" w:rsidRPr="00C81533">
        <w:rPr>
          <w:sz w:val="22"/>
          <w:szCs w:val="22"/>
        </w:rPr>
        <w:t>30/04/2024</w:t>
      </w:r>
      <w:r w:rsidR="00FF4AB1" w:rsidRPr="00577BC6">
        <w:rPr>
          <w:sz w:val="22"/>
          <w:szCs w:val="22"/>
        </w:rPr>
        <w:t xml:space="preserve"> o godz. </w:t>
      </w:r>
      <w:r w:rsidR="00C81533" w:rsidRPr="00C8153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81533" w:rsidRPr="00493F8C" w:rsidTr="00623CF2">
        <w:tc>
          <w:tcPr>
            <w:tcW w:w="993" w:type="dxa"/>
            <w:shd w:val="clear" w:color="auto" w:fill="auto"/>
            <w:vAlign w:val="center"/>
          </w:tcPr>
          <w:p w:rsidR="00C81533" w:rsidRPr="00490DC0" w:rsidRDefault="00C81533" w:rsidP="00623CF2">
            <w:pPr>
              <w:spacing w:before="120" w:after="120"/>
              <w:jc w:val="center"/>
            </w:pPr>
            <w:r w:rsidRPr="00C81533">
              <w:t>1</w:t>
            </w:r>
          </w:p>
        </w:tc>
        <w:tc>
          <w:tcPr>
            <w:tcW w:w="5244" w:type="dxa"/>
            <w:shd w:val="clear" w:color="auto" w:fill="auto"/>
          </w:tcPr>
          <w:p w:rsidR="00C81533" w:rsidRPr="00490DC0" w:rsidRDefault="00C81533" w:rsidP="00623CF2">
            <w:pPr>
              <w:spacing w:before="40"/>
            </w:pPr>
            <w:r w:rsidRPr="00C81533">
              <w:t>Pasikonik MJK Spółka z ograniczoną odpowiedzialnością</w:t>
            </w:r>
          </w:p>
          <w:p w:rsidR="00C81533" w:rsidRPr="00490DC0" w:rsidRDefault="00C81533" w:rsidP="00623CF2">
            <w:r w:rsidRPr="00C81533">
              <w:t>Pychowicka</w:t>
            </w:r>
            <w:r w:rsidRPr="00490DC0">
              <w:t xml:space="preserve"> </w:t>
            </w:r>
            <w:r w:rsidRPr="00C81533">
              <w:t>7/9</w:t>
            </w:r>
            <w:r w:rsidRPr="00490DC0">
              <w:t xml:space="preserve"> </w:t>
            </w:r>
          </w:p>
          <w:p w:rsidR="00C81533" w:rsidRPr="00490DC0" w:rsidRDefault="00C81533" w:rsidP="00623CF2">
            <w:pPr>
              <w:spacing w:after="40"/>
              <w:jc w:val="both"/>
            </w:pPr>
            <w:r w:rsidRPr="00C81533">
              <w:t>30-364</w:t>
            </w:r>
            <w:r w:rsidRPr="00490DC0">
              <w:t xml:space="preserve"> </w:t>
            </w:r>
            <w:r w:rsidRPr="00C8153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1533" w:rsidRPr="00490DC0" w:rsidRDefault="00C81533" w:rsidP="00623CF2">
            <w:pPr>
              <w:spacing w:before="120" w:after="120"/>
              <w:jc w:val="both"/>
            </w:pPr>
            <w:r w:rsidRPr="00C81533">
              <w:t>79 498.89 zł</w:t>
            </w:r>
          </w:p>
        </w:tc>
      </w:tr>
      <w:tr w:rsidR="00C81533" w:rsidRPr="00493F8C" w:rsidTr="00623CF2">
        <w:tc>
          <w:tcPr>
            <w:tcW w:w="993" w:type="dxa"/>
            <w:shd w:val="clear" w:color="auto" w:fill="auto"/>
            <w:vAlign w:val="center"/>
          </w:tcPr>
          <w:p w:rsidR="00C81533" w:rsidRPr="00490DC0" w:rsidRDefault="00C81533" w:rsidP="00623CF2">
            <w:pPr>
              <w:spacing w:before="120" w:after="120"/>
              <w:jc w:val="center"/>
            </w:pPr>
            <w:r w:rsidRPr="00C81533">
              <w:t>2</w:t>
            </w:r>
          </w:p>
        </w:tc>
        <w:tc>
          <w:tcPr>
            <w:tcW w:w="5244" w:type="dxa"/>
            <w:shd w:val="clear" w:color="auto" w:fill="auto"/>
          </w:tcPr>
          <w:p w:rsidR="00C81533" w:rsidRPr="00490DC0" w:rsidRDefault="00C81533" w:rsidP="00623CF2">
            <w:pPr>
              <w:spacing w:before="40"/>
            </w:pPr>
            <w:r w:rsidRPr="00C81533">
              <w:t>EKTHESE Spółka z ograniczoną odpowiedzialnością</w:t>
            </w:r>
          </w:p>
          <w:p w:rsidR="00C81533" w:rsidRPr="00490DC0" w:rsidRDefault="00C81533" w:rsidP="00623CF2">
            <w:r w:rsidRPr="00C81533">
              <w:t>Praska</w:t>
            </w:r>
            <w:r w:rsidRPr="00490DC0">
              <w:t xml:space="preserve"> </w:t>
            </w:r>
            <w:r w:rsidRPr="00C81533">
              <w:t>62/18</w:t>
            </w:r>
            <w:r w:rsidRPr="00490DC0">
              <w:t xml:space="preserve"> </w:t>
            </w:r>
          </w:p>
          <w:p w:rsidR="00C81533" w:rsidRPr="00490DC0" w:rsidRDefault="00C81533" w:rsidP="00623CF2">
            <w:pPr>
              <w:spacing w:after="40"/>
              <w:jc w:val="both"/>
            </w:pPr>
            <w:r w:rsidRPr="00C81533">
              <w:t>30-322</w:t>
            </w:r>
            <w:r w:rsidRPr="00490DC0">
              <w:t xml:space="preserve"> </w:t>
            </w:r>
            <w:r w:rsidRPr="00C8153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1533" w:rsidRPr="00490DC0" w:rsidRDefault="00C81533" w:rsidP="00623CF2">
            <w:pPr>
              <w:spacing w:before="120" w:after="120"/>
              <w:jc w:val="both"/>
            </w:pPr>
            <w:r w:rsidRPr="00C81533">
              <w:t>85 197.00 zł</w:t>
            </w:r>
          </w:p>
        </w:tc>
      </w:tr>
      <w:tr w:rsidR="00C81533" w:rsidRPr="00493F8C" w:rsidTr="00623CF2">
        <w:tc>
          <w:tcPr>
            <w:tcW w:w="993" w:type="dxa"/>
            <w:shd w:val="clear" w:color="auto" w:fill="auto"/>
            <w:vAlign w:val="center"/>
          </w:tcPr>
          <w:p w:rsidR="00C81533" w:rsidRPr="00490DC0" w:rsidRDefault="00C81533" w:rsidP="00623CF2">
            <w:pPr>
              <w:spacing w:before="120" w:after="120"/>
              <w:jc w:val="center"/>
            </w:pPr>
            <w:r w:rsidRPr="00C81533">
              <w:t>3</w:t>
            </w:r>
          </w:p>
        </w:tc>
        <w:tc>
          <w:tcPr>
            <w:tcW w:w="5244" w:type="dxa"/>
            <w:shd w:val="clear" w:color="auto" w:fill="auto"/>
          </w:tcPr>
          <w:p w:rsidR="00C81533" w:rsidRPr="00490DC0" w:rsidRDefault="00C81533" w:rsidP="00623CF2">
            <w:pPr>
              <w:spacing w:before="40"/>
            </w:pPr>
            <w:r w:rsidRPr="00C81533">
              <w:t>FSW sp. z o.o.</w:t>
            </w:r>
          </w:p>
          <w:p w:rsidR="00C81533" w:rsidRPr="00490DC0" w:rsidRDefault="00C81533" w:rsidP="00623CF2">
            <w:r w:rsidRPr="00C81533">
              <w:t>Walerego Sławka</w:t>
            </w:r>
            <w:r w:rsidRPr="00490DC0">
              <w:t xml:space="preserve"> </w:t>
            </w:r>
            <w:r w:rsidRPr="00C81533">
              <w:t>5/16</w:t>
            </w:r>
            <w:r w:rsidRPr="00490DC0">
              <w:t xml:space="preserve"> </w:t>
            </w:r>
          </w:p>
          <w:p w:rsidR="00C81533" w:rsidRPr="00490DC0" w:rsidRDefault="00C81533" w:rsidP="00623CF2">
            <w:pPr>
              <w:spacing w:after="40"/>
              <w:jc w:val="both"/>
            </w:pPr>
            <w:r w:rsidRPr="00C81533">
              <w:t>40-833</w:t>
            </w:r>
            <w:r w:rsidRPr="00490DC0">
              <w:t xml:space="preserve"> </w:t>
            </w:r>
            <w:r w:rsidRPr="00C81533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1533" w:rsidRPr="00490DC0" w:rsidRDefault="00C81533" w:rsidP="00623CF2">
            <w:pPr>
              <w:spacing w:before="120" w:after="120"/>
              <w:jc w:val="both"/>
            </w:pPr>
            <w:r w:rsidRPr="00C81533">
              <w:t>71 648.42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83FFF" w:rsidRDefault="00483FFF">
      <w:r>
        <w:separator/>
      </w:r>
    </w:p>
  </w:endnote>
  <w:endnote w:type="continuationSeparator" w:id="0">
    <w:p w:rsidR="00483FFF" w:rsidRDefault="00483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83FFF" w:rsidRDefault="00483FFF">
      <w:r>
        <w:separator/>
      </w:r>
    </w:p>
  </w:footnote>
  <w:footnote w:type="continuationSeparator" w:id="0">
    <w:p w:rsidR="00483FFF" w:rsidRDefault="00483F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81533" w:rsidRDefault="00C815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81533" w:rsidRDefault="00C815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81533" w:rsidRDefault="00C815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3FFF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83FFF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81533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A58B89E-8876-4F5F-A173-A31E5166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2024-04-30T12:01:00Z</dcterms:created>
  <dcterms:modified xsi:type="dcterms:W3CDTF">2024-04-30T12:01:00Z</dcterms:modified>
</cp:coreProperties>
</file>