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945A9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45A9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45A9A">
        <w:rPr>
          <w:sz w:val="22"/>
          <w:szCs w:val="22"/>
        </w:rPr>
        <w:t>2024-04-26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945A9A" w:rsidRPr="00945A9A" w:rsidRDefault="00945A9A" w:rsidP="00FB7F50">
      <w:pPr>
        <w:spacing w:after="40"/>
        <w:rPr>
          <w:b/>
          <w:bCs/>
          <w:sz w:val="22"/>
          <w:szCs w:val="22"/>
        </w:rPr>
      </w:pPr>
      <w:r w:rsidRPr="00945A9A">
        <w:rPr>
          <w:b/>
          <w:bCs/>
          <w:sz w:val="22"/>
          <w:szCs w:val="22"/>
        </w:rPr>
        <w:t>Akademia Górniczo - Hutnicza</w:t>
      </w:r>
    </w:p>
    <w:p w:rsidR="00945A9A" w:rsidRPr="00945A9A" w:rsidRDefault="00945A9A" w:rsidP="00FB7F50">
      <w:pPr>
        <w:spacing w:after="40"/>
        <w:rPr>
          <w:b/>
          <w:bCs/>
          <w:sz w:val="22"/>
          <w:szCs w:val="22"/>
        </w:rPr>
      </w:pPr>
      <w:r w:rsidRPr="00945A9A">
        <w:rPr>
          <w:b/>
          <w:bCs/>
          <w:sz w:val="22"/>
          <w:szCs w:val="22"/>
        </w:rPr>
        <w:t>im. Stanisława Staszica w Krakowie</w:t>
      </w:r>
    </w:p>
    <w:p w:rsidR="00FB7F50" w:rsidRPr="002245BE" w:rsidRDefault="00945A9A" w:rsidP="00FB7F50">
      <w:pPr>
        <w:spacing w:after="40"/>
        <w:rPr>
          <w:b/>
          <w:bCs/>
          <w:sz w:val="22"/>
          <w:szCs w:val="22"/>
        </w:rPr>
      </w:pPr>
      <w:r w:rsidRPr="00945A9A">
        <w:rPr>
          <w:b/>
          <w:bCs/>
          <w:sz w:val="22"/>
          <w:szCs w:val="22"/>
        </w:rPr>
        <w:t>Dział Zamówień Publicznych</w:t>
      </w:r>
    </w:p>
    <w:p w:rsidR="00FB7F50" w:rsidRPr="002245BE" w:rsidRDefault="00945A9A" w:rsidP="00FB7F50">
      <w:pPr>
        <w:rPr>
          <w:sz w:val="22"/>
          <w:szCs w:val="22"/>
        </w:rPr>
      </w:pPr>
      <w:r w:rsidRPr="00945A9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945A9A">
        <w:rPr>
          <w:sz w:val="22"/>
          <w:szCs w:val="22"/>
        </w:rPr>
        <w:t>30</w:t>
      </w:r>
    </w:p>
    <w:p w:rsidR="00FB7F50" w:rsidRPr="002245BE" w:rsidRDefault="00945A9A" w:rsidP="00FB7F50">
      <w:pPr>
        <w:rPr>
          <w:sz w:val="22"/>
          <w:szCs w:val="22"/>
        </w:rPr>
      </w:pPr>
      <w:r w:rsidRPr="00945A9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945A9A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45A9A" w:rsidRPr="00607F9B" w:rsidTr="00831CDF">
        <w:trPr>
          <w:trHeight w:val="638"/>
        </w:trPr>
        <w:tc>
          <w:tcPr>
            <w:tcW w:w="959" w:type="dxa"/>
            <w:shd w:val="clear" w:color="auto" w:fill="auto"/>
          </w:tcPr>
          <w:p w:rsidR="00945A9A" w:rsidRPr="00607F9B" w:rsidRDefault="00945A9A" w:rsidP="00831CD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45A9A" w:rsidRPr="00607F9B" w:rsidRDefault="00945A9A" w:rsidP="00831CD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945A9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45A9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45A9A">
              <w:rPr>
                <w:b/>
                <w:bCs/>
                <w:sz w:val="22"/>
                <w:szCs w:val="22"/>
              </w:rPr>
              <w:t>Usługi transportowe w kraju dla studentów WMN na zajęcia technologiczne w roku 2024  - DE-dzp.272-172/24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45A9A">
              <w:rPr>
                <w:b/>
                <w:sz w:val="22"/>
                <w:szCs w:val="22"/>
              </w:rPr>
              <w:t>DE-dzp.272-172/24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45A9A" w:rsidTr="00831CD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945A9A" w:rsidRPr="00D26ED6" w:rsidRDefault="00945A9A" w:rsidP="002B7E75">
            <w:pPr>
              <w:jc w:val="both"/>
              <w:rPr>
                <w:b/>
                <w:sz w:val="22"/>
                <w:szCs w:val="22"/>
              </w:rPr>
            </w:pPr>
            <w:r w:rsidRPr="00945A9A">
              <w:rPr>
                <w:b/>
                <w:sz w:val="22"/>
                <w:szCs w:val="22"/>
              </w:rPr>
              <w:t>Grzegorz Kuś Transport</w:t>
            </w:r>
          </w:p>
          <w:p w:rsidR="00945A9A" w:rsidRPr="009F0E5C" w:rsidRDefault="002B7E75" w:rsidP="002B7E75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P</w:t>
            </w:r>
            <w:r w:rsidR="00945A9A" w:rsidRPr="00945A9A">
              <w:rPr>
                <w:bCs/>
                <w:sz w:val="22"/>
                <w:szCs w:val="22"/>
              </w:rPr>
              <w:t>odbagnie</w:t>
            </w:r>
            <w:proofErr w:type="spellEnd"/>
            <w:r w:rsidR="00945A9A" w:rsidRPr="009F0E5C">
              <w:rPr>
                <w:bCs/>
                <w:sz w:val="22"/>
                <w:szCs w:val="22"/>
              </w:rPr>
              <w:t xml:space="preserve"> </w:t>
            </w:r>
            <w:r w:rsidR="00945A9A" w:rsidRPr="00945A9A">
              <w:rPr>
                <w:bCs/>
                <w:sz w:val="22"/>
                <w:szCs w:val="22"/>
              </w:rPr>
              <w:t>8</w:t>
            </w:r>
            <w:r w:rsidR="00945A9A">
              <w:rPr>
                <w:bCs/>
                <w:sz w:val="22"/>
                <w:szCs w:val="22"/>
              </w:rPr>
              <w:t xml:space="preserve"> </w:t>
            </w:r>
          </w:p>
          <w:p w:rsidR="00945A9A" w:rsidRPr="009F0E5C" w:rsidRDefault="00945A9A" w:rsidP="002B7E75">
            <w:pPr>
              <w:jc w:val="both"/>
              <w:rPr>
                <w:bCs/>
                <w:sz w:val="22"/>
                <w:szCs w:val="22"/>
              </w:rPr>
            </w:pPr>
            <w:r w:rsidRPr="00945A9A">
              <w:rPr>
                <w:bCs/>
                <w:sz w:val="22"/>
                <w:szCs w:val="22"/>
              </w:rPr>
              <w:t>31-979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5A9A">
              <w:rPr>
                <w:bCs/>
                <w:sz w:val="22"/>
                <w:szCs w:val="22"/>
              </w:rPr>
              <w:t>Kraków</w:t>
            </w:r>
          </w:p>
          <w:p w:rsidR="00945A9A" w:rsidRDefault="00945A9A" w:rsidP="002B7E75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 xml:space="preserve"> </w:t>
            </w:r>
          </w:p>
          <w:p w:rsidR="00945A9A" w:rsidRPr="00D26ED6" w:rsidRDefault="00945A9A" w:rsidP="002B7E75">
            <w:pPr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45A9A">
              <w:rPr>
                <w:b/>
                <w:sz w:val="22"/>
                <w:szCs w:val="22"/>
              </w:rPr>
              <w:t>32 400.00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945A9A" w:rsidRDefault="00945A9A" w:rsidP="002B7E75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2B7E75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9"/>
        <w:gridCol w:w="1134"/>
        <w:gridCol w:w="3402"/>
        <w:gridCol w:w="1843"/>
      </w:tblGrid>
      <w:tr w:rsidR="002B7E75" w:rsidRPr="008567C7" w:rsidTr="002B7E75">
        <w:trPr>
          <w:trHeight w:val="510"/>
        </w:trPr>
        <w:tc>
          <w:tcPr>
            <w:tcW w:w="709" w:type="dxa"/>
            <w:vAlign w:val="center"/>
          </w:tcPr>
          <w:p w:rsidR="002B7E75" w:rsidRPr="008567C7" w:rsidRDefault="002B7E7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119" w:type="dxa"/>
            <w:vAlign w:val="center"/>
          </w:tcPr>
          <w:p w:rsidR="002B7E75" w:rsidRPr="008567C7" w:rsidRDefault="002B7E7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2B7E75" w:rsidRPr="008567C7" w:rsidRDefault="002B7E7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5A9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3402" w:type="dxa"/>
            <w:vAlign w:val="center"/>
          </w:tcPr>
          <w:p w:rsidR="002B7E75" w:rsidRPr="008567C7" w:rsidRDefault="002B7E7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5A9A">
              <w:rPr>
                <w:rFonts w:ascii="Times New Roman" w:hAnsi="Times New Roman" w:cs="Times New Roman"/>
                <w:bCs/>
                <w:sz w:val="18"/>
                <w:szCs w:val="18"/>
              </w:rPr>
              <w:t>rok produkcji pojazdów przeznaczonych do realizacji zamówienia</w:t>
            </w:r>
          </w:p>
        </w:tc>
        <w:tc>
          <w:tcPr>
            <w:tcW w:w="1843" w:type="dxa"/>
            <w:vAlign w:val="center"/>
          </w:tcPr>
          <w:p w:rsidR="002B7E75" w:rsidRPr="008567C7" w:rsidRDefault="002B7E7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B7E75" w:rsidRPr="008567C7" w:rsidTr="002B7E75">
        <w:tc>
          <w:tcPr>
            <w:tcW w:w="709" w:type="dxa"/>
            <w:vAlign w:val="center"/>
          </w:tcPr>
          <w:p w:rsidR="002B7E75" w:rsidRPr="008567C7" w:rsidRDefault="002B7E75" w:rsidP="00831C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5A9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119" w:type="dxa"/>
            <w:vAlign w:val="center"/>
          </w:tcPr>
          <w:p w:rsidR="002B7E75" w:rsidRPr="002B6761" w:rsidRDefault="002B7E75" w:rsidP="00831CD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45A9A">
              <w:rPr>
                <w:rFonts w:ascii="Times New Roman" w:hAnsi="Times New Roman" w:cs="Times New Roman"/>
                <w:b/>
                <w:sz w:val="18"/>
                <w:szCs w:val="18"/>
              </w:rPr>
              <w:t>Grzegorz Kuś Transport</w:t>
            </w:r>
          </w:p>
          <w:p w:rsidR="002B7E75" w:rsidRPr="008567C7" w:rsidRDefault="002B7E75" w:rsidP="00831CD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P</w:t>
            </w:r>
            <w:bookmarkStart w:id="2" w:name="_GoBack"/>
            <w:bookmarkEnd w:id="2"/>
            <w:r w:rsidRPr="00945A9A">
              <w:rPr>
                <w:rFonts w:ascii="Times New Roman" w:hAnsi="Times New Roman" w:cs="Times New Roman"/>
                <w:bCs/>
                <w:sz w:val="18"/>
                <w:szCs w:val="18"/>
              </w:rPr>
              <w:t>odbagnie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45A9A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B7E75" w:rsidRPr="001B7815" w:rsidRDefault="002B7E75" w:rsidP="00831CD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5A9A">
              <w:rPr>
                <w:rFonts w:ascii="Times New Roman" w:hAnsi="Times New Roman" w:cs="Times New Roman"/>
                <w:bCs/>
                <w:sz w:val="18"/>
                <w:szCs w:val="18"/>
              </w:rPr>
              <w:t>31-979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45A9A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2B7E75" w:rsidRPr="008567C7" w:rsidRDefault="002B7E75" w:rsidP="00831C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5A9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3402" w:type="dxa"/>
            <w:vAlign w:val="center"/>
          </w:tcPr>
          <w:p w:rsidR="002B7E75" w:rsidRPr="008567C7" w:rsidRDefault="002B7E75" w:rsidP="00831C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5A9A">
              <w:rPr>
                <w:rFonts w:ascii="Times New Roman" w:hAnsi="Times New Roman" w:cs="Times New Roman"/>
                <w:sz w:val="18"/>
                <w:szCs w:val="18"/>
              </w:rPr>
              <w:t xml:space="preserve">  32,00</w:t>
            </w:r>
          </w:p>
        </w:tc>
        <w:tc>
          <w:tcPr>
            <w:tcW w:w="1843" w:type="dxa"/>
            <w:vAlign w:val="center"/>
          </w:tcPr>
          <w:p w:rsidR="002B7E75" w:rsidRPr="008567C7" w:rsidRDefault="002B7E75" w:rsidP="00831C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5A9A">
              <w:rPr>
                <w:rFonts w:ascii="Times New Roman" w:hAnsi="Times New Roman" w:cs="Times New Roman"/>
                <w:sz w:val="18"/>
                <w:szCs w:val="18"/>
              </w:rPr>
              <w:t xml:space="preserve">  92,00</w:t>
            </w:r>
          </w:p>
        </w:tc>
      </w:tr>
      <w:tr w:rsidR="002B7E75" w:rsidRPr="008567C7" w:rsidTr="002B7E75">
        <w:tc>
          <w:tcPr>
            <w:tcW w:w="709" w:type="dxa"/>
            <w:vAlign w:val="center"/>
          </w:tcPr>
          <w:p w:rsidR="002B7E75" w:rsidRPr="008567C7" w:rsidRDefault="002B7E75" w:rsidP="00831C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5A9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  <w:vAlign w:val="center"/>
          </w:tcPr>
          <w:p w:rsidR="002B7E75" w:rsidRPr="002B6761" w:rsidRDefault="002B7E75" w:rsidP="00831CD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945A9A">
              <w:rPr>
                <w:rFonts w:ascii="Times New Roman" w:hAnsi="Times New Roman" w:cs="Times New Roman"/>
                <w:b/>
                <w:sz w:val="18"/>
                <w:szCs w:val="18"/>
              </w:rPr>
              <w:t>Blaguss</w:t>
            </w:r>
            <w:proofErr w:type="spellEnd"/>
            <w:r w:rsidRPr="00945A9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Jordan Międzynarodowy Terminal Autobusowy Sp. z o.o.</w:t>
            </w:r>
          </w:p>
          <w:p w:rsidR="002B7E75" w:rsidRPr="008567C7" w:rsidRDefault="002B7E75" w:rsidP="00831CD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5A9A">
              <w:rPr>
                <w:rFonts w:ascii="Times New Roman" w:hAnsi="Times New Roman" w:cs="Times New Roman"/>
                <w:bCs/>
                <w:sz w:val="18"/>
                <w:szCs w:val="18"/>
              </w:rPr>
              <w:t>Długa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45A9A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B7E75" w:rsidRPr="001B7815" w:rsidRDefault="002B7E75" w:rsidP="00831CD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5A9A">
              <w:rPr>
                <w:rFonts w:ascii="Times New Roman" w:hAnsi="Times New Roman" w:cs="Times New Roman"/>
                <w:bCs/>
                <w:sz w:val="18"/>
                <w:szCs w:val="18"/>
              </w:rPr>
              <w:t>31-147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45A9A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2B7E75" w:rsidRPr="008567C7" w:rsidRDefault="002B7E75" w:rsidP="00831C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5A9A">
              <w:rPr>
                <w:rFonts w:ascii="Times New Roman" w:hAnsi="Times New Roman" w:cs="Times New Roman"/>
                <w:sz w:val="18"/>
                <w:szCs w:val="18"/>
              </w:rPr>
              <w:t xml:space="preserve">  50,00</w:t>
            </w:r>
          </w:p>
        </w:tc>
        <w:tc>
          <w:tcPr>
            <w:tcW w:w="3402" w:type="dxa"/>
            <w:vAlign w:val="center"/>
          </w:tcPr>
          <w:p w:rsidR="002B7E75" w:rsidRPr="008567C7" w:rsidRDefault="002B7E75" w:rsidP="00831C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5A9A">
              <w:rPr>
                <w:rFonts w:ascii="Times New Roman" w:hAnsi="Times New Roman" w:cs="Times New Roman"/>
                <w:sz w:val="18"/>
                <w:szCs w:val="18"/>
              </w:rPr>
              <w:t xml:space="preserve">  32,00</w:t>
            </w:r>
          </w:p>
        </w:tc>
        <w:tc>
          <w:tcPr>
            <w:tcW w:w="1843" w:type="dxa"/>
            <w:vAlign w:val="center"/>
          </w:tcPr>
          <w:p w:rsidR="002B7E75" w:rsidRPr="008567C7" w:rsidRDefault="002B7E75" w:rsidP="00831C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5A9A">
              <w:rPr>
                <w:rFonts w:ascii="Times New Roman" w:hAnsi="Times New Roman" w:cs="Times New Roman"/>
                <w:sz w:val="18"/>
                <w:szCs w:val="18"/>
              </w:rPr>
              <w:t xml:space="preserve">  82,00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6C2E" w:rsidRDefault="000E6C2E">
      <w:r>
        <w:separator/>
      </w:r>
    </w:p>
  </w:endnote>
  <w:endnote w:type="continuationSeparator" w:id="0">
    <w:p w:rsidR="000E6C2E" w:rsidRDefault="000E6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6C2E" w:rsidRDefault="000E6C2E">
      <w:r>
        <w:separator/>
      </w:r>
    </w:p>
  </w:footnote>
  <w:footnote w:type="continuationSeparator" w:id="0">
    <w:p w:rsidR="000E6C2E" w:rsidRDefault="000E6C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6C2E"/>
    <w:rsid w:val="00005838"/>
    <w:rsid w:val="00022322"/>
    <w:rsid w:val="00042497"/>
    <w:rsid w:val="000C1E6F"/>
    <w:rsid w:val="000E4E56"/>
    <w:rsid w:val="000E6C2E"/>
    <w:rsid w:val="001A1468"/>
    <w:rsid w:val="001B7815"/>
    <w:rsid w:val="001C31ED"/>
    <w:rsid w:val="002B1E4F"/>
    <w:rsid w:val="002B6761"/>
    <w:rsid w:val="002B7E75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45A9A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EA24DF"/>
  <w15:chartTrackingRefBased/>
  <w15:docId w15:val="{7B67BDBB-7910-4304-B100-0404C123E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945A9A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2024-04-26T10:28:00Z</cp:lastPrinted>
  <dcterms:created xsi:type="dcterms:W3CDTF">2024-04-26T10:28:00Z</dcterms:created>
  <dcterms:modified xsi:type="dcterms:W3CDTF">2024-04-26T10:28:00Z</dcterms:modified>
</cp:coreProperties>
</file>