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25EE3" w14:textId="2E838F20" w:rsidR="00F84598" w:rsidRPr="00F84598" w:rsidRDefault="00F84598" w:rsidP="00F84598">
      <w:pPr>
        <w:jc w:val="right"/>
        <w:rPr>
          <w:sz w:val="24"/>
          <w:szCs w:val="24"/>
        </w:rPr>
      </w:pPr>
      <w:r w:rsidRPr="00F84598">
        <w:rPr>
          <w:sz w:val="24"/>
          <w:szCs w:val="24"/>
        </w:rPr>
        <w:t xml:space="preserve">Załącznik nr </w:t>
      </w:r>
      <w:r w:rsidR="00EB71E2">
        <w:rPr>
          <w:sz w:val="24"/>
          <w:szCs w:val="24"/>
        </w:rPr>
        <w:t>9</w:t>
      </w:r>
      <w:r w:rsidRPr="00F84598">
        <w:rPr>
          <w:sz w:val="24"/>
          <w:szCs w:val="24"/>
        </w:rPr>
        <w:t xml:space="preserve"> do SWZ</w:t>
      </w:r>
    </w:p>
    <w:p w14:paraId="2CC9482D" w14:textId="150A9E2A" w:rsidR="00082AA4" w:rsidRDefault="00EA23F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</w:p>
    <w:p w14:paraId="40E2AA75" w14:textId="77777777" w:rsidR="00082AA4" w:rsidRDefault="00082AA4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082AA4" w14:paraId="41335693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2B2289D" w14:textId="77777777" w:rsidR="00082AA4" w:rsidRDefault="00A25D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Posadzki</w:t>
            </w:r>
          </w:p>
          <w:p w14:paraId="17CCEE46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2BDDA1BD" w14:textId="77777777" w:rsidR="00082AA4" w:rsidRDefault="00082AA4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70928CE0" w14:textId="77777777" w:rsidR="00082AA4" w:rsidRDefault="00082AA4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082AA4" w14:paraId="0F2A647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8D2023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616DDA4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0811-07-050</w:t>
            </w:r>
          </w:p>
          <w:p w14:paraId="1641D13F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posadzki z płytek na zaprawie cementowej</w:t>
            </w:r>
          </w:p>
          <w:p w14:paraId="76050A3E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A66DABE" w14:textId="77777777" w:rsidR="00082AA4" w:rsidRDefault="00082AA4">
            <w:pPr>
              <w:rPr>
                <w:sz w:val="24"/>
                <w:szCs w:val="24"/>
              </w:rPr>
            </w:pPr>
          </w:p>
          <w:p w14:paraId="16E28C5C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C2F5707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082AA4" w14:paraId="6BB74C2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85CD031" w14:textId="77777777" w:rsidR="00082AA4" w:rsidRDefault="00A25D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ABD306" w14:textId="77777777" w:rsidR="00082AA4" w:rsidRDefault="00A25D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22,91+24*0,1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CB6440" w14:textId="77777777" w:rsidR="00082AA4" w:rsidRDefault="00A25D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25,31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D1A146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24D2D8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AB98F31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</w:tr>
      <w:tr w:rsidR="00082AA4" w14:paraId="1E90DF9D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1F05518" w14:textId="77777777" w:rsidR="00082AA4" w:rsidRDefault="00A25D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FD6218" w14:textId="77777777" w:rsidR="00082AA4" w:rsidRDefault="00082AA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A90D9C" w14:textId="77777777" w:rsidR="00082AA4" w:rsidRDefault="00A25D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7BD9D0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5FC69F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153953C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</w:tr>
      <w:tr w:rsidR="00082AA4" w14:paraId="04E48D3A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6DF4215" w14:textId="77777777" w:rsidR="00082AA4" w:rsidRDefault="00A25D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F6F460" w14:textId="77777777" w:rsidR="00082AA4" w:rsidRDefault="00A25D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09CB0F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BFE386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888D3C" w14:textId="77777777" w:rsidR="00082AA4" w:rsidRDefault="00082AA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D9EEC85" w14:textId="77777777" w:rsidR="00082AA4" w:rsidRDefault="00A25D2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25,31</w:t>
            </w:r>
          </w:p>
        </w:tc>
      </w:tr>
      <w:tr w:rsidR="00082AA4" w14:paraId="1F143F1F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F0A948E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3F1E50C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0211-03-050</w:t>
            </w:r>
          </w:p>
          <w:p w14:paraId="51ECF8EA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5 cm na ścianach lub podłogach</w:t>
            </w:r>
          </w:p>
          <w:p w14:paraId="0B161702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97D4DB7" w14:textId="77777777" w:rsidR="00082AA4" w:rsidRDefault="00082AA4">
            <w:pPr>
              <w:rPr>
                <w:sz w:val="24"/>
                <w:szCs w:val="24"/>
              </w:rPr>
            </w:pPr>
          </w:p>
          <w:p w14:paraId="071B42D8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BE01862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082AA4" w14:paraId="0D0870C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6C641BB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ED488FC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0106-05-060</w:t>
            </w:r>
          </w:p>
          <w:p w14:paraId="1A981486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Usunięcie z piwnic gruzu i ziemi bez względu na kategorię</w:t>
            </w:r>
          </w:p>
          <w:p w14:paraId="57581E83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A976C84" w14:textId="77777777" w:rsidR="00082AA4" w:rsidRDefault="00082AA4">
            <w:pPr>
              <w:rPr>
                <w:sz w:val="24"/>
                <w:szCs w:val="24"/>
              </w:rPr>
            </w:pPr>
          </w:p>
          <w:p w14:paraId="4E2AF77E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1657A0F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1,52 m3</w:t>
            </w:r>
          </w:p>
        </w:tc>
      </w:tr>
      <w:tr w:rsidR="00082AA4" w14:paraId="20BE305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7DA9E1E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8F09DFF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14:paraId="01EA02DA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</w:t>
            </w:r>
          </w:p>
          <w:p w14:paraId="097C160D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866B4AF" w14:textId="77777777" w:rsidR="00082AA4" w:rsidRDefault="00082AA4">
            <w:pPr>
              <w:rPr>
                <w:sz w:val="24"/>
                <w:szCs w:val="24"/>
              </w:rPr>
            </w:pPr>
          </w:p>
          <w:p w14:paraId="172E84BE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EA73C38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1,52 m3</w:t>
            </w:r>
          </w:p>
        </w:tc>
      </w:tr>
      <w:tr w:rsidR="00082AA4" w14:paraId="0A32BB1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B509CEB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EA0C920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14:paraId="19509DBB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14:paraId="44BFBEE3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14:paraId="0B0AEDE6" w14:textId="77777777" w:rsidR="00082AA4" w:rsidRDefault="00082AA4">
            <w:pPr>
              <w:rPr>
                <w:sz w:val="24"/>
                <w:szCs w:val="24"/>
              </w:rPr>
            </w:pPr>
          </w:p>
          <w:p w14:paraId="3D554574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B565620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1,52 m3</w:t>
            </w:r>
          </w:p>
        </w:tc>
      </w:tr>
      <w:tr w:rsidR="00082AA4" w14:paraId="79BF653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73FC39C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4400D3D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1134-01-050</w:t>
            </w:r>
          </w:p>
          <w:p w14:paraId="6848C7A2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"CERESIT CT 17"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4B1F6FF6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0170F9B" w14:textId="77777777" w:rsidR="00082AA4" w:rsidRDefault="00082AA4">
            <w:pPr>
              <w:rPr>
                <w:sz w:val="24"/>
                <w:szCs w:val="24"/>
              </w:rPr>
            </w:pPr>
          </w:p>
          <w:p w14:paraId="5FBE5B9D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4CD799E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082AA4" w14:paraId="756F39BE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E9B8989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FF82568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1102-02-050</w:t>
            </w:r>
          </w:p>
          <w:p w14:paraId="1DC0026A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posadzki,z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zaprawy cementowej grubości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mm,zatartej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na gładko.</w:t>
            </w:r>
          </w:p>
          <w:p w14:paraId="6A296B41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2049925" w14:textId="77777777" w:rsidR="00082AA4" w:rsidRDefault="00082AA4">
            <w:pPr>
              <w:rPr>
                <w:sz w:val="24"/>
                <w:szCs w:val="24"/>
              </w:rPr>
            </w:pPr>
          </w:p>
          <w:p w14:paraId="1573F5F0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CAEB555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082AA4" w14:paraId="74504F0E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707333F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A45D039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1102-03-050</w:t>
            </w:r>
          </w:p>
          <w:p w14:paraId="635220D4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posadzki,z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zaprawy </w:t>
            </w:r>
            <w:proofErr w:type="spellStart"/>
            <w:r>
              <w:rPr>
                <w:i/>
                <w:iCs/>
                <w:sz w:val="24"/>
                <w:szCs w:val="24"/>
              </w:rPr>
              <w:t>cementowej,dodatek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lub potrącenie za zmianę grubości o 10 mm.</w:t>
            </w:r>
          </w:p>
          <w:p w14:paraId="60C2443F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7C11FEC" w14:textId="77777777" w:rsidR="00082AA4" w:rsidRDefault="00082AA4">
            <w:pPr>
              <w:rPr>
                <w:sz w:val="24"/>
                <w:szCs w:val="24"/>
              </w:rPr>
            </w:pPr>
          </w:p>
          <w:p w14:paraId="66F25DF3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B0B1C79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082AA4" w14:paraId="644196B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7F5CB17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B7D06B3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2806-05-050</w:t>
            </w:r>
          </w:p>
          <w:p w14:paraId="4676D698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Posadzki jednobarwne z płytek klinkierowych na zaprawie klejowej</w:t>
            </w:r>
            <w:r w:rsidR="006A41AD">
              <w:rPr>
                <w:i/>
                <w:iCs/>
                <w:sz w:val="24"/>
                <w:szCs w:val="24"/>
              </w:rPr>
              <w:t>, antypoślizgowe od R12, gr. Min. 15mm</w:t>
            </w:r>
          </w:p>
          <w:p w14:paraId="58136FB1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CB0B768" w14:textId="77777777" w:rsidR="00082AA4" w:rsidRDefault="00082AA4">
            <w:pPr>
              <w:rPr>
                <w:sz w:val="24"/>
                <w:szCs w:val="24"/>
              </w:rPr>
            </w:pPr>
          </w:p>
          <w:p w14:paraId="22791661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A5C5BFC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22,91 m2</w:t>
            </w:r>
          </w:p>
        </w:tc>
      </w:tr>
      <w:tr w:rsidR="00082AA4" w14:paraId="3DA094E0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3406903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9097335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2809-02-040</w:t>
            </w:r>
          </w:p>
          <w:p w14:paraId="1A9566F0" w14:textId="77777777" w:rsidR="00082AA4" w:rsidRDefault="00A25D2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Cokoliki z płytek kamionkowych </w:t>
            </w:r>
            <w:proofErr w:type="spellStart"/>
            <w:r>
              <w:rPr>
                <w:i/>
                <w:iCs/>
                <w:sz w:val="24"/>
                <w:szCs w:val="24"/>
              </w:rPr>
              <w:t>klinkiwrowych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o wymiarach 12,5x25cm na zaprawach klejowych</w:t>
            </w:r>
          </w:p>
          <w:p w14:paraId="709ABEE1" w14:textId="77777777" w:rsidR="00082AA4" w:rsidRDefault="00A25D2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B99B8B1" w14:textId="77777777" w:rsidR="00082AA4" w:rsidRDefault="00082AA4">
            <w:pPr>
              <w:rPr>
                <w:sz w:val="24"/>
                <w:szCs w:val="24"/>
              </w:rPr>
            </w:pPr>
          </w:p>
          <w:p w14:paraId="534F6159" w14:textId="77777777" w:rsidR="00082AA4" w:rsidRDefault="00082AA4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5687B3" w14:textId="77777777" w:rsidR="00082AA4" w:rsidRDefault="00A25D21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24,00 m</w:t>
            </w:r>
          </w:p>
        </w:tc>
      </w:tr>
    </w:tbl>
    <w:p w14:paraId="547C2DB7" w14:textId="77777777" w:rsidR="00A25D21" w:rsidRDefault="00A25D21"/>
    <w:sectPr w:rsidR="00A25D21" w:rsidSect="00AF16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3FB20" w14:textId="77777777" w:rsidR="00AF1643" w:rsidRDefault="00AF1643">
      <w:r>
        <w:separator/>
      </w:r>
    </w:p>
  </w:endnote>
  <w:endnote w:type="continuationSeparator" w:id="0">
    <w:p w14:paraId="075B698E" w14:textId="77777777" w:rsidR="00AF1643" w:rsidRDefault="00AF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C536" w14:textId="77777777" w:rsidR="00F84598" w:rsidRDefault="00F845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9F0F5" w14:textId="77777777" w:rsidR="00082AA4" w:rsidRDefault="00A25D21">
    <w:pPr>
      <w:pStyle w:val="Stopka"/>
      <w:jc w:val="center"/>
      <w:rPr>
        <w:sz w:val="16"/>
        <w:szCs w:val="16"/>
      </w:rPr>
    </w:pPr>
    <w:proofErr w:type="spellStart"/>
    <w:r>
      <w:rPr>
        <w:sz w:val="16"/>
        <w:szCs w:val="16"/>
      </w:rPr>
      <w:t>str</w:t>
    </w:r>
    <w:proofErr w:type="spellEnd"/>
    <w:r>
      <w:rPr>
        <w:sz w:val="16"/>
        <w:szCs w:val="16"/>
      </w:rPr>
      <w:t xml:space="preserve"> </w:t>
    </w:r>
    <w:r w:rsidR="00082AA4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082AA4">
      <w:rPr>
        <w:rStyle w:val="Numerstrony"/>
        <w:sz w:val="16"/>
        <w:szCs w:val="16"/>
      </w:rPr>
      <w:fldChar w:fldCharType="separate"/>
    </w:r>
    <w:r w:rsidR="006A41AD">
      <w:rPr>
        <w:rStyle w:val="Numerstrony"/>
        <w:noProof/>
        <w:sz w:val="16"/>
        <w:szCs w:val="16"/>
      </w:rPr>
      <w:t>2</w:t>
    </w:r>
    <w:r w:rsidR="00082AA4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46009" w14:textId="77777777" w:rsidR="00F84598" w:rsidRDefault="00F84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B279E" w14:textId="77777777" w:rsidR="00AF1643" w:rsidRDefault="00AF1643">
      <w:r>
        <w:separator/>
      </w:r>
    </w:p>
  </w:footnote>
  <w:footnote w:type="continuationSeparator" w:id="0">
    <w:p w14:paraId="1A3ACC61" w14:textId="77777777" w:rsidR="00AF1643" w:rsidRDefault="00AF1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B80CF" w14:textId="77777777" w:rsidR="00F84598" w:rsidRDefault="00F84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4BAA5" w14:textId="77777777" w:rsidR="00F84598" w:rsidRDefault="00F84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CB2E" w14:textId="77777777" w:rsidR="00F84598" w:rsidRDefault="00F845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3FB"/>
    <w:rsid w:val="00082AA4"/>
    <w:rsid w:val="006A41AD"/>
    <w:rsid w:val="00A25D21"/>
    <w:rsid w:val="00AF1643"/>
    <w:rsid w:val="00B70A47"/>
    <w:rsid w:val="00EA23FB"/>
    <w:rsid w:val="00EB71E2"/>
    <w:rsid w:val="00F8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21BD0E"/>
  <w15:docId w15:val="{BACD5D5B-AC1E-458E-907E-CBF329CE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A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2AA4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82AA4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082AA4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82AA4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082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1333</Characters>
  <Application>Microsoft Office Word</Application>
  <DocSecurity>0</DocSecurity>
  <Lines>11</Lines>
  <Paragraphs>3</Paragraphs>
  <ScaleCrop>false</ScaleCrop>
  <Company>private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2</cp:revision>
  <cp:lastPrinted>1996-11-12T21:12:00Z</cp:lastPrinted>
  <dcterms:created xsi:type="dcterms:W3CDTF">2024-04-24T09:43:00Z</dcterms:created>
  <dcterms:modified xsi:type="dcterms:W3CDTF">2024-04-24T09:43:00Z</dcterms:modified>
</cp:coreProperties>
</file>